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C48BF" w14:textId="34988A1F" w:rsidR="00D56C39" w:rsidRDefault="00D56C39" w:rsidP="00CE5EB6">
      <w:pPr>
        <w:pStyle w:val="a5"/>
        <w:rPr>
          <w:rFonts w:ascii="Times New Roman" w:hAnsi="Times New Roman"/>
          <w:b/>
          <w:color w:val="000000"/>
          <w:sz w:val="24"/>
          <w:szCs w:val="24"/>
        </w:rPr>
      </w:pPr>
    </w:p>
    <w:p w14:paraId="5AF7A3CC" w14:textId="5D333DDF" w:rsidR="00A31103" w:rsidRDefault="00A31103" w:rsidP="00CE5EB6">
      <w:pPr>
        <w:pStyle w:val="a5"/>
        <w:rPr>
          <w:rFonts w:ascii="Times New Roman" w:hAnsi="Times New Roman"/>
          <w:b/>
          <w:color w:val="000000"/>
          <w:sz w:val="24"/>
          <w:szCs w:val="24"/>
        </w:rPr>
      </w:pPr>
      <w:r w:rsidRPr="00A31103">
        <w:drawing>
          <wp:inline distT="0" distB="0" distL="0" distR="0" wp14:anchorId="2F7871E9" wp14:editId="2D11577E">
            <wp:extent cx="6299835" cy="8663940"/>
            <wp:effectExtent l="0" t="0" r="571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8663940"/>
                    </a:xfrm>
                    <a:prstGeom prst="rect">
                      <a:avLst/>
                    </a:prstGeom>
                    <a:noFill/>
                    <a:ln>
                      <a:noFill/>
                    </a:ln>
                  </pic:spPr>
                </pic:pic>
              </a:graphicData>
            </a:graphic>
          </wp:inline>
        </w:drawing>
      </w:r>
    </w:p>
    <w:p w14:paraId="4A7F205A" w14:textId="0A08F869" w:rsidR="00A31103" w:rsidRDefault="00A31103" w:rsidP="00CE5EB6">
      <w:pPr>
        <w:pStyle w:val="a5"/>
        <w:rPr>
          <w:rFonts w:ascii="Times New Roman" w:hAnsi="Times New Roman"/>
          <w:b/>
          <w:color w:val="000000"/>
          <w:sz w:val="24"/>
          <w:szCs w:val="24"/>
        </w:rPr>
      </w:pPr>
    </w:p>
    <w:p w14:paraId="152E9436" w14:textId="36F89AB5" w:rsidR="00A31103" w:rsidRDefault="00A31103" w:rsidP="00CE5EB6">
      <w:pPr>
        <w:pStyle w:val="a5"/>
        <w:rPr>
          <w:rFonts w:ascii="Times New Roman" w:hAnsi="Times New Roman"/>
          <w:b/>
          <w:color w:val="000000"/>
          <w:sz w:val="24"/>
          <w:szCs w:val="24"/>
        </w:rPr>
      </w:pPr>
    </w:p>
    <w:p w14:paraId="7A53E958" w14:textId="002BBBC6" w:rsidR="00A31103" w:rsidRDefault="00A31103" w:rsidP="00CE5EB6">
      <w:pPr>
        <w:pStyle w:val="a5"/>
        <w:rPr>
          <w:rFonts w:ascii="Times New Roman" w:hAnsi="Times New Roman"/>
          <w:b/>
          <w:color w:val="000000"/>
          <w:sz w:val="24"/>
          <w:szCs w:val="24"/>
        </w:rPr>
      </w:pPr>
    </w:p>
    <w:p w14:paraId="6031816D" w14:textId="0D5634E6" w:rsidR="00D56C39" w:rsidRDefault="00D56C39" w:rsidP="008635A7">
      <w:pPr>
        <w:pStyle w:val="a5"/>
        <w:jc w:val="center"/>
        <w:rPr>
          <w:rFonts w:ascii="Times New Roman" w:hAnsi="Times New Roman"/>
          <w:b/>
          <w:color w:val="000000"/>
          <w:sz w:val="24"/>
          <w:szCs w:val="24"/>
        </w:rPr>
      </w:pPr>
    </w:p>
    <w:p w14:paraId="3F3810E7" w14:textId="77777777" w:rsidR="00A31103" w:rsidRPr="00CE5EB6" w:rsidRDefault="00A31103" w:rsidP="008635A7">
      <w:pPr>
        <w:pStyle w:val="a5"/>
        <w:jc w:val="center"/>
        <w:rPr>
          <w:rFonts w:ascii="Times New Roman" w:hAnsi="Times New Roman"/>
          <w:b/>
          <w:color w:val="000000"/>
          <w:sz w:val="24"/>
          <w:szCs w:val="24"/>
        </w:rPr>
      </w:pPr>
      <w:bookmarkStart w:id="0" w:name="_GoBack"/>
      <w:bookmarkEnd w:id="0"/>
    </w:p>
    <w:p w14:paraId="1EC993F6" w14:textId="7CC5B518" w:rsidR="00D56C39" w:rsidRDefault="004544CC" w:rsidP="008635A7">
      <w:pPr>
        <w:pStyle w:val="a5"/>
        <w:jc w:val="center"/>
        <w:rPr>
          <w:rFonts w:ascii="Times New Roman" w:hAnsi="Times New Roman"/>
          <w:b/>
          <w:color w:val="000000"/>
          <w:sz w:val="24"/>
          <w:szCs w:val="24"/>
        </w:rPr>
      </w:pPr>
      <w:r>
        <w:rPr>
          <w:rFonts w:ascii="Times New Roman" w:hAnsi="Times New Roman"/>
          <w:b/>
          <w:color w:val="000000"/>
          <w:sz w:val="24"/>
          <w:szCs w:val="24"/>
        </w:rPr>
        <w:t>Содержание</w:t>
      </w:r>
    </w:p>
    <w:p w14:paraId="47C142D8" w14:textId="77777777" w:rsidR="004544CC" w:rsidRDefault="004544CC" w:rsidP="008635A7">
      <w:pPr>
        <w:pStyle w:val="a5"/>
        <w:jc w:val="center"/>
        <w:rPr>
          <w:rFonts w:ascii="Times New Roman" w:hAnsi="Times New Roman"/>
          <w:b/>
          <w:color w:val="00000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gridCol w:w="702"/>
      </w:tblGrid>
      <w:tr w:rsidR="00A14877" w14:paraId="08D2F3F5" w14:textId="77777777" w:rsidTr="006D7971">
        <w:tc>
          <w:tcPr>
            <w:tcW w:w="9209" w:type="dxa"/>
          </w:tcPr>
          <w:p w14:paraId="44695D67" w14:textId="77777777" w:rsidR="00A14877" w:rsidRDefault="00A14877" w:rsidP="006D7971">
            <w:pPr>
              <w:pStyle w:val="a5"/>
              <w:rPr>
                <w:rFonts w:ascii="Times New Roman" w:hAnsi="Times New Roman"/>
                <w:b/>
                <w:color w:val="000000"/>
                <w:sz w:val="24"/>
                <w:szCs w:val="24"/>
              </w:rPr>
            </w:pPr>
            <w:r>
              <w:rPr>
                <w:rFonts w:ascii="Times New Roman" w:hAnsi="Times New Roman"/>
                <w:b/>
                <w:color w:val="000000"/>
                <w:sz w:val="24"/>
                <w:szCs w:val="24"/>
                <w:lang w:val="en-US"/>
              </w:rPr>
              <w:t xml:space="preserve">I. </w:t>
            </w:r>
            <w:r w:rsidRPr="009E4390">
              <w:rPr>
                <w:rFonts w:ascii="Times New Roman" w:hAnsi="Times New Roman"/>
                <w:b/>
                <w:color w:val="000000"/>
                <w:sz w:val="24"/>
                <w:szCs w:val="24"/>
              </w:rPr>
              <w:t>Аналитическая часть:</w:t>
            </w:r>
          </w:p>
        </w:tc>
        <w:tc>
          <w:tcPr>
            <w:tcW w:w="702" w:type="dxa"/>
          </w:tcPr>
          <w:p w14:paraId="1931067F" w14:textId="77777777" w:rsidR="00A14877" w:rsidRPr="00C1435F" w:rsidRDefault="00A14877" w:rsidP="006D7971">
            <w:pPr>
              <w:pStyle w:val="a5"/>
              <w:jc w:val="center"/>
              <w:rPr>
                <w:rFonts w:ascii="Times New Roman" w:hAnsi="Times New Roman"/>
                <w:bCs/>
                <w:color w:val="000000"/>
                <w:sz w:val="24"/>
                <w:szCs w:val="24"/>
                <w:lang w:val="en-US"/>
              </w:rPr>
            </w:pPr>
            <w:r w:rsidRPr="00C1435F">
              <w:rPr>
                <w:rFonts w:ascii="Times New Roman" w:hAnsi="Times New Roman"/>
                <w:bCs/>
                <w:color w:val="000000"/>
                <w:sz w:val="24"/>
                <w:szCs w:val="24"/>
                <w:lang w:val="en-US"/>
              </w:rPr>
              <w:t>3</w:t>
            </w:r>
          </w:p>
        </w:tc>
      </w:tr>
      <w:tr w:rsidR="00A14877" w14:paraId="7858AFA5" w14:textId="77777777" w:rsidTr="006D7971">
        <w:tc>
          <w:tcPr>
            <w:tcW w:w="9209" w:type="dxa"/>
          </w:tcPr>
          <w:p w14:paraId="1FE5ABDD" w14:textId="77777777" w:rsidR="00A14877" w:rsidRDefault="00A14877" w:rsidP="006D7971">
            <w:pPr>
              <w:pStyle w:val="a5"/>
              <w:ind w:left="738"/>
              <w:rPr>
                <w:rFonts w:ascii="Times New Roman" w:hAnsi="Times New Roman"/>
                <w:b/>
                <w:color w:val="000000"/>
                <w:sz w:val="24"/>
                <w:szCs w:val="24"/>
              </w:rPr>
            </w:pPr>
            <w:r w:rsidRPr="00C1435F">
              <w:rPr>
                <w:rFonts w:ascii="Times New Roman" w:hAnsi="Times New Roman"/>
                <w:color w:val="000000"/>
                <w:sz w:val="24"/>
                <w:szCs w:val="24"/>
              </w:rPr>
              <w:t>1</w:t>
            </w:r>
            <w:r>
              <w:rPr>
                <w:rFonts w:ascii="Times New Roman" w:hAnsi="Times New Roman"/>
                <w:color w:val="000000"/>
                <w:sz w:val="24"/>
                <w:szCs w:val="24"/>
              </w:rPr>
              <w:t xml:space="preserve">. </w:t>
            </w:r>
            <w:r w:rsidRPr="009E4390">
              <w:rPr>
                <w:rFonts w:ascii="Times New Roman" w:hAnsi="Times New Roman"/>
                <w:color w:val="000000"/>
                <w:sz w:val="24"/>
                <w:szCs w:val="24"/>
              </w:rPr>
              <w:t>Общие сведения об образовательной организации</w:t>
            </w:r>
          </w:p>
        </w:tc>
        <w:tc>
          <w:tcPr>
            <w:tcW w:w="702" w:type="dxa"/>
          </w:tcPr>
          <w:p w14:paraId="48FEF70E" w14:textId="3642C39F" w:rsidR="00A14877" w:rsidRPr="00326118" w:rsidRDefault="00471DE7" w:rsidP="006D7971">
            <w:pPr>
              <w:pStyle w:val="a5"/>
              <w:jc w:val="center"/>
              <w:rPr>
                <w:rFonts w:ascii="Times New Roman" w:hAnsi="Times New Roman"/>
                <w:bCs/>
                <w:color w:val="000000"/>
                <w:sz w:val="24"/>
                <w:szCs w:val="24"/>
              </w:rPr>
            </w:pPr>
            <w:r>
              <w:rPr>
                <w:rFonts w:ascii="Times New Roman" w:hAnsi="Times New Roman"/>
                <w:bCs/>
                <w:color w:val="000000"/>
                <w:sz w:val="24"/>
                <w:szCs w:val="24"/>
              </w:rPr>
              <w:t>3</w:t>
            </w:r>
          </w:p>
        </w:tc>
      </w:tr>
      <w:tr w:rsidR="00A14877" w14:paraId="39FEDDD7" w14:textId="77777777" w:rsidTr="006D7971">
        <w:tc>
          <w:tcPr>
            <w:tcW w:w="9209" w:type="dxa"/>
          </w:tcPr>
          <w:p w14:paraId="7D574BCB" w14:textId="77777777" w:rsidR="00A14877" w:rsidRDefault="00A14877" w:rsidP="006D7971">
            <w:pPr>
              <w:pStyle w:val="a5"/>
              <w:ind w:left="738"/>
              <w:rPr>
                <w:rFonts w:ascii="Times New Roman" w:hAnsi="Times New Roman"/>
                <w:b/>
                <w:color w:val="000000"/>
                <w:sz w:val="24"/>
                <w:szCs w:val="24"/>
              </w:rPr>
            </w:pPr>
            <w:r>
              <w:rPr>
                <w:rFonts w:ascii="Times New Roman" w:hAnsi="Times New Roman"/>
                <w:color w:val="000000"/>
                <w:sz w:val="24"/>
                <w:szCs w:val="24"/>
              </w:rPr>
              <w:t xml:space="preserve">2. </w:t>
            </w:r>
            <w:r w:rsidRPr="009E4390">
              <w:rPr>
                <w:rFonts w:ascii="Times New Roman" w:hAnsi="Times New Roman"/>
                <w:color w:val="000000"/>
                <w:sz w:val="24"/>
                <w:szCs w:val="24"/>
              </w:rPr>
              <w:t>О</w:t>
            </w:r>
            <w:r>
              <w:rPr>
                <w:rFonts w:ascii="Times New Roman" w:hAnsi="Times New Roman"/>
                <w:color w:val="000000"/>
                <w:sz w:val="24"/>
                <w:szCs w:val="24"/>
              </w:rPr>
              <w:t>ценка системы управления организации</w:t>
            </w:r>
          </w:p>
        </w:tc>
        <w:tc>
          <w:tcPr>
            <w:tcW w:w="702" w:type="dxa"/>
          </w:tcPr>
          <w:p w14:paraId="19039885" w14:textId="47D4F8A8" w:rsidR="00A14877" w:rsidRPr="00326118" w:rsidRDefault="00471DE7" w:rsidP="006D7971">
            <w:pPr>
              <w:pStyle w:val="a5"/>
              <w:jc w:val="center"/>
              <w:rPr>
                <w:rFonts w:ascii="Times New Roman" w:hAnsi="Times New Roman"/>
                <w:bCs/>
                <w:color w:val="000000"/>
                <w:sz w:val="24"/>
                <w:szCs w:val="24"/>
              </w:rPr>
            </w:pPr>
            <w:r>
              <w:rPr>
                <w:rFonts w:ascii="Times New Roman" w:hAnsi="Times New Roman"/>
                <w:bCs/>
                <w:color w:val="000000"/>
                <w:sz w:val="24"/>
                <w:szCs w:val="24"/>
              </w:rPr>
              <w:t>4</w:t>
            </w:r>
          </w:p>
        </w:tc>
      </w:tr>
      <w:tr w:rsidR="00A14877" w14:paraId="4AB7FF84" w14:textId="77777777" w:rsidTr="006D7971">
        <w:tc>
          <w:tcPr>
            <w:tcW w:w="9209" w:type="dxa"/>
          </w:tcPr>
          <w:p w14:paraId="01914B70" w14:textId="77777777" w:rsidR="00A14877" w:rsidRDefault="00A14877" w:rsidP="006D7971">
            <w:pPr>
              <w:pStyle w:val="a5"/>
              <w:ind w:left="738"/>
              <w:rPr>
                <w:rFonts w:ascii="Times New Roman" w:hAnsi="Times New Roman"/>
                <w:b/>
                <w:color w:val="000000"/>
                <w:sz w:val="24"/>
                <w:szCs w:val="24"/>
              </w:rPr>
            </w:pPr>
            <w:r>
              <w:rPr>
                <w:rFonts w:ascii="Times New Roman" w:hAnsi="Times New Roman"/>
                <w:color w:val="000000"/>
                <w:sz w:val="24"/>
                <w:szCs w:val="24"/>
              </w:rPr>
              <w:t xml:space="preserve">3. </w:t>
            </w:r>
            <w:r w:rsidRPr="009E4390">
              <w:rPr>
                <w:rFonts w:ascii="Times New Roman" w:hAnsi="Times New Roman"/>
                <w:color w:val="000000"/>
                <w:sz w:val="24"/>
                <w:szCs w:val="24"/>
              </w:rPr>
              <w:t>О</w:t>
            </w:r>
            <w:r>
              <w:rPr>
                <w:rFonts w:ascii="Times New Roman" w:hAnsi="Times New Roman"/>
                <w:color w:val="000000"/>
                <w:sz w:val="24"/>
                <w:szCs w:val="24"/>
              </w:rPr>
              <w:t>ценка о</w:t>
            </w:r>
            <w:r w:rsidRPr="009E4390">
              <w:rPr>
                <w:rFonts w:ascii="Times New Roman" w:hAnsi="Times New Roman"/>
                <w:color w:val="000000"/>
                <w:sz w:val="24"/>
                <w:szCs w:val="24"/>
              </w:rPr>
              <w:t>бразовательн</w:t>
            </w:r>
            <w:r>
              <w:rPr>
                <w:rFonts w:ascii="Times New Roman" w:hAnsi="Times New Roman"/>
                <w:color w:val="000000"/>
                <w:sz w:val="24"/>
                <w:szCs w:val="24"/>
              </w:rPr>
              <w:t>ой</w:t>
            </w:r>
            <w:r w:rsidRPr="009E4390">
              <w:rPr>
                <w:rFonts w:ascii="Times New Roman" w:hAnsi="Times New Roman"/>
                <w:color w:val="000000"/>
                <w:sz w:val="24"/>
                <w:szCs w:val="24"/>
              </w:rPr>
              <w:t xml:space="preserve"> деятельност</w:t>
            </w:r>
            <w:r>
              <w:rPr>
                <w:rFonts w:ascii="Times New Roman" w:hAnsi="Times New Roman"/>
                <w:color w:val="000000"/>
                <w:sz w:val="24"/>
                <w:szCs w:val="24"/>
              </w:rPr>
              <w:t>и</w:t>
            </w:r>
          </w:p>
        </w:tc>
        <w:tc>
          <w:tcPr>
            <w:tcW w:w="702" w:type="dxa"/>
          </w:tcPr>
          <w:p w14:paraId="3E07C25B" w14:textId="77777777" w:rsidR="00A14877" w:rsidRPr="00C1435F" w:rsidRDefault="00A14877" w:rsidP="006D7971">
            <w:pPr>
              <w:pStyle w:val="a5"/>
              <w:jc w:val="center"/>
              <w:rPr>
                <w:rFonts w:ascii="Times New Roman" w:hAnsi="Times New Roman"/>
                <w:bCs/>
                <w:color w:val="000000"/>
                <w:sz w:val="24"/>
                <w:szCs w:val="24"/>
                <w:lang w:val="en-US"/>
              </w:rPr>
            </w:pPr>
            <w:r w:rsidRPr="00C1435F">
              <w:rPr>
                <w:rFonts w:ascii="Times New Roman" w:hAnsi="Times New Roman"/>
                <w:bCs/>
                <w:color w:val="000000"/>
                <w:sz w:val="24"/>
                <w:szCs w:val="24"/>
                <w:lang w:val="en-US"/>
              </w:rPr>
              <w:t>5</w:t>
            </w:r>
          </w:p>
        </w:tc>
      </w:tr>
      <w:tr w:rsidR="00A14877" w14:paraId="2F980EAF" w14:textId="77777777" w:rsidTr="006D7971">
        <w:tc>
          <w:tcPr>
            <w:tcW w:w="9209" w:type="dxa"/>
          </w:tcPr>
          <w:p w14:paraId="0FD243D2" w14:textId="77777777" w:rsidR="00A14877" w:rsidRDefault="00A14877" w:rsidP="006D7971">
            <w:pPr>
              <w:pStyle w:val="a5"/>
              <w:ind w:left="738"/>
              <w:rPr>
                <w:rFonts w:ascii="Times New Roman" w:hAnsi="Times New Roman"/>
                <w:b/>
                <w:color w:val="000000"/>
                <w:sz w:val="24"/>
                <w:szCs w:val="24"/>
              </w:rPr>
            </w:pPr>
            <w:r>
              <w:rPr>
                <w:rFonts w:ascii="Times New Roman" w:hAnsi="Times New Roman"/>
                <w:color w:val="000000"/>
                <w:sz w:val="24"/>
                <w:szCs w:val="24"/>
              </w:rPr>
              <w:t>4. Оценка воспитательной работы</w:t>
            </w:r>
          </w:p>
        </w:tc>
        <w:tc>
          <w:tcPr>
            <w:tcW w:w="702" w:type="dxa"/>
          </w:tcPr>
          <w:p w14:paraId="1080931A" w14:textId="44DDF1F2" w:rsidR="00A14877" w:rsidRPr="00471DE7" w:rsidRDefault="00471DE7" w:rsidP="006D7971">
            <w:pPr>
              <w:pStyle w:val="a5"/>
              <w:jc w:val="center"/>
              <w:rPr>
                <w:rFonts w:ascii="Times New Roman" w:hAnsi="Times New Roman"/>
                <w:bCs/>
                <w:color w:val="000000"/>
                <w:sz w:val="24"/>
                <w:szCs w:val="24"/>
              </w:rPr>
            </w:pPr>
            <w:r>
              <w:rPr>
                <w:rFonts w:ascii="Times New Roman" w:hAnsi="Times New Roman"/>
                <w:bCs/>
                <w:color w:val="000000"/>
                <w:sz w:val="24"/>
                <w:szCs w:val="24"/>
              </w:rPr>
              <w:t>9</w:t>
            </w:r>
          </w:p>
        </w:tc>
      </w:tr>
      <w:tr w:rsidR="00A14877" w14:paraId="0D53534F" w14:textId="77777777" w:rsidTr="006D7971">
        <w:tc>
          <w:tcPr>
            <w:tcW w:w="9209" w:type="dxa"/>
          </w:tcPr>
          <w:p w14:paraId="777818ED" w14:textId="77777777" w:rsidR="00A14877" w:rsidRDefault="00A14877" w:rsidP="006D7971">
            <w:pPr>
              <w:pStyle w:val="a5"/>
              <w:ind w:left="738"/>
              <w:rPr>
                <w:rFonts w:ascii="Times New Roman" w:hAnsi="Times New Roman"/>
                <w:b/>
                <w:color w:val="000000"/>
                <w:sz w:val="24"/>
                <w:szCs w:val="24"/>
              </w:rPr>
            </w:pPr>
            <w:r>
              <w:rPr>
                <w:rFonts w:ascii="Times New Roman" w:hAnsi="Times New Roman"/>
                <w:color w:val="000000"/>
                <w:sz w:val="24"/>
                <w:szCs w:val="24"/>
              </w:rPr>
              <w:t xml:space="preserve">5. </w:t>
            </w:r>
            <w:r w:rsidRPr="009E4390">
              <w:rPr>
                <w:rFonts w:ascii="Times New Roman" w:hAnsi="Times New Roman"/>
                <w:color w:val="000000"/>
                <w:sz w:val="24"/>
                <w:szCs w:val="24"/>
              </w:rPr>
              <w:t>Оценка содержания и качества подготовки обучающихся</w:t>
            </w:r>
          </w:p>
        </w:tc>
        <w:tc>
          <w:tcPr>
            <w:tcW w:w="702" w:type="dxa"/>
          </w:tcPr>
          <w:p w14:paraId="556135A1" w14:textId="77777777" w:rsidR="00A14877" w:rsidRPr="00326118" w:rsidRDefault="00A14877" w:rsidP="006D7971">
            <w:pPr>
              <w:pStyle w:val="a5"/>
              <w:jc w:val="center"/>
              <w:rPr>
                <w:rFonts w:ascii="Times New Roman" w:hAnsi="Times New Roman"/>
                <w:bCs/>
                <w:color w:val="000000"/>
                <w:sz w:val="24"/>
                <w:szCs w:val="24"/>
              </w:rPr>
            </w:pPr>
            <w:r w:rsidRPr="00C1435F">
              <w:rPr>
                <w:rFonts w:ascii="Times New Roman" w:hAnsi="Times New Roman"/>
                <w:bCs/>
                <w:color w:val="000000"/>
                <w:sz w:val="24"/>
                <w:szCs w:val="24"/>
                <w:lang w:val="en-US"/>
              </w:rPr>
              <w:t>1</w:t>
            </w:r>
            <w:r>
              <w:rPr>
                <w:rFonts w:ascii="Times New Roman" w:hAnsi="Times New Roman"/>
                <w:bCs/>
                <w:color w:val="000000"/>
                <w:sz w:val="24"/>
                <w:szCs w:val="24"/>
              </w:rPr>
              <w:t>2</w:t>
            </w:r>
          </w:p>
        </w:tc>
      </w:tr>
      <w:tr w:rsidR="00A14877" w14:paraId="14C74521" w14:textId="77777777" w:rsidTr="006D7971">
        <w:tc>
          <w:tcPr>
            <w:tcW w:w="9209" w:type="dxa"/>
          </w:tcPr>
          <w:p w14:paraId="50AFADCD" w14:textId="77777777" w:rsidR="00A14877" w:rsidRDefault="00A14877" w:rsidP="006D7971">
            <w:pPr>
              <w:pStyle w:val="a5"/>
              <w:ind w:left="738"/>
              <w:rPr>
                <w:rFonts w:ascii="Times New Roman" w:hAnsi="Times New Roman"/>
                <w:b/>
                <w:color w:val="000000"/>
                <w:sz w:val="24"/>
                <w:szCs w:val="24"/>
              </w:rPr>
            </w:pPr>
            <w:r>
              <w:rPr>
                <w:rFonts w:ascii="Times New Roman" w:hAnsi="Times New Roman"/>
                <w:color w:val="000000"/>
                <w:sz w:val="24"/>
                <w:szCs w:val="24"/>
              </w:rPr>
              <w:t xml:space="preserve">6. </w:t>
            </w:r>
            <w:r w:rsidRPr="009E4390">
              <w:rPr>
                <w:rFonts w:ascii="Times New Roman" w:hAnsi="Times New Roman"/>
                <w:color w:val="000000"/>
                <w:sz w:val="24"/>
                <w:szCs w:val="24"/>
              </w:rPr>
              <w:t>Востребованность выпускников</w:t>
            </w:r>
          </w:p>
        </w:tc>
        <w:tc>
          <w:tcPr>
            <w:tcW w:w="702" w:type="dxa"/>
          </w:tcPr>
          <w:p w14:paraId="7EAB82D6" w14:textId="77777777" w:rsidR="00A14877" w:rsidRPr="00C1435F" w:rsidRDefault="00A14877" w:rsidP="006D7971">
            <w:pPr>
              <w:pStyle w:val="a5"/>
              <w:jc w:val="center"/>
              <w:rPr>
                <w:rFonts w:ascii="Times New Roman" w:hAnsi="Times New Roman"/>
                <w:bCs/>
                <w:color w:val="000000"/>
                <w:sz w:val="24"/>
                <w:szCs w:val="24"/>
                <w:lang w:val="en-US"/>
              </w:rPr>
            </w:pPr>
            <w:r w:rsidRPr="00C1435F">
              <w:rPr>
                <w:rFonts w:ascii="Times New Roman" w:hAnsi="Times New Roman"/>
                <w:bCs/>
                <w:color w:val="000000"/>
                <w:sz w:val="24"/>
                <w:szCs w:val="24"/>
                <w:lang w:val="en-US"/>
              </w:rPr>
              <w:t>17</w:t>
            </w:r>
          </w:p>
        </w:tc>
      </w:tr>
      <w:tr w:rsidR="00A14877" w14:paraId="35BC44E0" w14:textId="77777777" w:rsidTr="006D7971">
        <w:tc>
          <w:tcPr>
            <w:tcW w:w="9209" w:type="dxa"/>
          </w:tcPr>
          <w:p w14:paraId="3BB3C05B" w14:textId="77777777" w:rsidR="00A14877" w:rsidRDefault="00A14877" w:rsidP="006D7971">
            <w:pPr>
              <w:pStyle w:val="a5"/>
              <w:ind w:left="738"/>
              <w:rPr>
                <w:rFonts w:ascii="Times New Roman" w:hAnsi="Times New Roman"/>
                <w:b/>
                <w:color w:val="000000"/>
                <w:sz w:val="24"/>
                <w:szCs w:val="24"/>
              </w:rPr>
            </w:pPr>
            <w:r>
              <w:rPr>
                <w:rFonts w:ascii="Times New Roman" w:hAnsi="Times New Roman"/>
                <w:color w:val="000000"/>
                <w:sz w:val="24"/>
                <w:szCs w:val="24"/>
              </w:rPr>
              <w:t xml:space="preserve">7. </w:t>
            </w:r>
            <w:r w:rsidRPr="009E4390">
              <w:rPr>
                <w:rFonts w:ascii="Times New Roman" w:hAnsi="Times New Roman"/>
                <w:color w:val="000000"/>
                <w:sz w:val="24"/>
                <w:szCs w:val="24"/>
              </w:rPr>
              <w:t>Внутреннее оценивание качества образования</w:t>
            </w:r>
          </w:p>
        </w:tc>
        <w:tc>
          <w:tcPr>
            <w:tcW w:w="702" w:type="dxa"/>
          </w:tcPr>
          <w:p w14:paraId="79E733D4" w14:textId="77777777" w:rsidR="00A14877" w:rsidRPr="00326118" w:rsidRDefault="00A14877" w:rsidP="006D7971">
            <w:pPr>
              <w:pStyle w:val="a5"/>
              <w:jc w:val="center"/>
              <w:rPr>
                <w:rFonts w:ascii="Times New Roman" w:hAnsi="Times New Roman"/>
                <w:bCs/>
                <w:color w:val="000000"/>
                <w:sz w:val="24"/>
                <w:szCs w:val="24"/>
              </w:rPr>
            </w:pPr>
            <w:r w:rsidRPr="00C1435F">
              <w:rPr>
                <w:rFonts w:ascii="Times New Roman" w:hAnsi="Times New Roman"/>
                <w:bCs/>
                <w:color w:val="000000"/>
                <w:sz w:val="24"/>
                <w:szCs w:val="24"/>
                <w:lang w:val="en-US"/>
              </w:rPr>
              <w:t>1</w:t>
            </w:r>
            <w:r>
              <w:rPr>
                <w:rFonts w:ascii="Times New Roman" w:hAnsi="Times New Roman"/>
                <w:bCs/>
                <w:color w:val="000000"/>
                <w:sz w:val="24"/>
                <w:szCs w:val="24"/>
              </w:rPr>
              <w:t>8</w:t>
            </w:r>
          </w:p>
        </w:tc>
      </w:tr>
      <w:tr w:rsidR="00A14877" w14:paraId="1B9E2EB7" w14:textId="77777777" w:rsidTr="006D7971">
        <w:tc>
          <w:tcPr>
            <w:tcW w:w="9209" w:type="dxa"/>
          </w:tcPr>
          <w:p w14:paraId="12AB1EC4" w14:textId="77777777" w:rsidR="00A14877" w:rsidRDefault="00A14877" w:rsidP="006D7971">
            <w:pPr>
              <w:pStyle w:val="a5"/>
              <w:ind w:left="738"/>
              <w:rPr>
                <w:rFonts w:ascii="Times New Roman" w:hAnsi="Times New Roman"/>
                <w:b/>
                <w:color w:val="000000"/>
                <w:sz w:val="24"/>
                <w:szCs w:val="24"/>
              </w:rPr>
            </w:pPr>
            <w:r>
              <w:rPr>
                <w:rFonts w:ascii="Times New Roman" w:hAnsi="Times New Roman"/>
                <w:color w:val="000000"/>
                <w:sz w:val="24"/>
                <w:szCs w:val="24"/>
              </w:rPr>
              <w:t xml:space="preserve">8. </w:t>
            </w:r>
            <w:r w:rsidRPr="009E4390">
              <w:rPr>
                <w:rFonts w:ascii="Times New Roman" w:hAnsi="Times New Roman"/>
                <w:color w:val="000000"/>
                <w:sz w:val="24"/>
                <w:szCs w:val="24"/>
              </w:rPr>
              <w:t>Оценка качества кадрового обеспечения</w:t>
            </w:r>
          </w:p>
        </w:tc>
        <w:tc>
          <w:tcPr>
            <w:tcW w:w="702" w:type="dxa"/>
          </w:tcPr>
          <w:p w14:paraId="49C8136E" w14:textId="77777777" w:rsidR="00A14877" w:rsidRPr="00C1435F" w:rsidRDefault="00A14877" w:rsidP="006D7971">
            <w:pPr>
              <w:pStyle w:val="a5"/>
              <w:jc w:val="center"/>
              <w:rPr>
                <w:rFonts w:ascii="Times New Roman" w:hAnsi="Times New Roman"/>
                <w:bCs/>
                <w:color w:val="000000"/>
                <w:sz w:val="24"/>
                <w:szCs w:val="24"/>
                <w:lang w:val="en-US"/>
              </w:rPr>
            </w:pPr>
            <w:r w:rsidRPr="00C1435F">
              <w:rPr>
                <w:rFonts w:ascii="Times New Roman" w:hAnsi="Times New Roman"/>
                <w:bCs/>
                <w:color w:val="000000"/>
                <w:sz w:val="24"/>
                <w:szCs w:val="24"/>
                <w:lang w:val="en-US"/>
              </w:rPr>
              <w:t>19</w:t>
            </w:r>
          </w:p>
        </w:tc>
      </w:tr>
      <w:tr w:rsidR="00A14877" w14:paraId="4CB0AD7C" w14:textId="77777777" w:rsidTr="006D7971">
        <w:tc>
          <w:tcPr>
            <w:tcW w:w="9209" w:type="dxa"/>
          </w:tcPr>
          <w:p w14:paraId="1E72EE76" w14:textId="77777777" w:rsidR="00A14877" w:rsidRDefault="00A14877" w:rsidP="006D7971">
            <w:pPr>
              <w:pStyle w:val="a5"/>
              <w:ind w:left="738"/>
              <w:rPr>
                <w:rFonts w:ascii="Times New Roman" w:hAnsi="Times New Roman"/>
                <w:b/>
                <w:color w:val="000000"/>
                <w:sz w:val="24"/>
                <w:szCs w:val="24"/>
              </w:rPr>
            </w:pPr>
            <w:r>
              <w:rPr>
                <w:rFonts w:ascii="Times New Roman" w:hAnsi="Times New Roman"/>
                <w:color w:val="000000"/>
                <w:sz w:val="24"/>
                <w:szCs w:val="24"/>
              </w:rPr>
              <w:t xml:space="preserve">9. </w:t>
            </w:r>
            <w:r w:rsidRPr="009E4390">
              <w:rPr>
                <w:rFonts w:ascii="Times New Roman" w:hAnsi="Times New Roman"/>
                <w:color w:val="000000"/>
                <w:sz w:val="24"/>
                <w:szCs w:val="24"/>
              </w:rPr>
              <w:t>Материально-техническая база, учебно-методическое и библиотечно-информационное обеспечение учреждения</w:t>
            </w:r>
          </w:p>
        </w:tc>
        <w:tc>
          <w:tcPr>
            <w:tcW w:w="702" w:type="dxa"/>
          </w:tcPr>
          <w:p w14:paraId="3A32DF63" w14:textId="77777777" w:rsidR="00A14877" w:rsidRPr="00326118" w:rsidRDefault="00A14877" w:rsidP="006D7971">
            <w:pPr>
              <w:pStyle w:val="a5"/>
              <w:jc w:val="center"/>
              <w:rPr>
                <w:rFonts w:ascii="Times New Roman" w:hAnsi="Times New Roman"/>
                <w:bCs/>
                <w:color w:val="000000"/>
                <w:sz w:val="24"/>
                <w:szCs w:val="24"/>
              </w:rPr>
            </w:pPr>
            <w:r>
              <w:rPr>
                <w:rFonts w:ascii="Times New Roman" w:hAnsi="Times New Roman"/>
                <w:bCs/>
                <w:color w:val="000000"/>
                <w:sz w:val="24"/>
                <w:szCs w:val="24"/>
              </w:rPr>
              <w:t>20</w:t>
            </w:r>
          </w:p>
        </w:tc>
      </w:tr>
      <w:tr w:rsidR="00A14877" w14:paraId="7EF16B39" w14:textId="77777777" w:rsidTr="006D7971">
        <w:tc>
          <w:tcPr>
            <w:tcW w:w="9209" w:type="dxa"/>
          </w:tcPr>
          <w:p w14:paraId="30FC43B1" w14:textId="77777777" w:rsidR="00A14877" w:rsidRDefault="00A14877" w:rsidP="006D7971">
            <w:pPr>
              <w:pStyle w:val="a5"/>
              <w:ind w:left="738"/>
              <w:rPr>
                <w:rFonts w:ascii="Times New Roman" w:hAnsi="Times New Roman"/>
                <w:b/>
                <w:color w:val="000000"/>
                <w:sz w:val="24"/>
                <w:szCs w:val="24"/>
              </w:rPr>
            </w:pPr>
            <w:r w:rsidRPr="009E4390">
              <w:rPr>
                <w:rFonts w:ascii="Times New Roman" w:hAnsi="Times New Roman"/>
                <w:color w:val="000000"/>
                <w:sz w:val="24"/>
                <w:szCs w:val="24"/>
              </w:rPr>
              <w:t>10.Обеспечение безопасности образовательной деятельности.</w:t>
            </w:r>
          </w:p>
        </w:tc>
        <w:tc>
          <w:tcPr>
            <w:tcW w:w="702" w:type="dxa"/>
          </w:tcPr>
          <w:p w14:paraId="58BDA861" w14:textId="77777777" w:rsidR="00A14877" w:rsidRPr="00326118" w:rsidRDefault="00A14877" w:rsidP="006D7971">
            <w:pPr>
              <w:pStyle w:val="a5"/>
              <w:jc w:val="center"/>
              <w:rPr>
                <w:rFonts w:ascii="Times New Roman" w:hAnsi="Times New Roman"/>
                <w:bCs/>
                <w:color w:val="000000"/>
                <w:sz w:val="24"/>
                <w:szCs w:val="24"/>
              </w:rPr>
            </w:pPr>
            <w:r w:rsidRPr="00C1435F">
              <w:rPr>
                <w:rFonts w:ascii="Times New Roman" w:hAnsi="Times New Roman"/>
                <w:bCs/>
                <w:color w:val="000000"/>
                <w:sz w:val="24"/>
                <w:szCs w:val="24"/>
                <w:lang w:val="en-US"/>
              </w:rPr>
              <w:t>2</w:t>
            </w:r>
            <w:r>
              <w:rPr>
                <w:rFonts w:ascii="Times New Roman" w:hAnsi="Times New Roman"/>
                <w:bCs/>
                <w:color w:val="000000"/>
                <w:sz w:val="24"/>
                <w:szCs w:val="24"/>
              </w:rPr>
              <w:t>1</w:t>
            </w:r>
          </w:p>
        </w:tc>
      </w:tr>
      <w:tr w:rsidR="00A14877" w14:paraId="24A09366" w14:textId="77777777" w:rsidTr="006D7971">
        <w:tc>
          <w:tcPr>
            <w:tcW w:w="9209" w:type="dxa"/>
          </w:tcPr>
          <w:p w14:paraId="0EAB6FAF" w14:textId="77777777" w:rsidR="00A14877" w:rsidRDefault="00A14877" w:rsidP="006D7971">
            <w:pPr>
              <w:pStyle w:val="a5"/>
              <w:rPr>
                <w:rFonts w:ascii="Times New Roman" w:hAnsi="Times New Roman"/>
                <w:b/>
                <w:color w:val="000000"/>
                <w:sz w:val="24"/>
                <w:szCs w:val="24"/>
              </w:rPr>
            </w:pPr>
            <w:r>
              <w:rPr>
                <w:rFonts w:ascii="Times New Roman" w:hAnsi="Times New Roman"/>
                <w:b/>
                <w:color w:val="000000"/>
                <w:sz w:val="24"/>
                <w:szCs w:val="24"/>
                <w:lang w:val="en-US"/>
              </w:rPr>
              <w:t xml:space="preserve">II. </w:t>
            </w:r>
            <w:r w:rsidRPr="009E4390">
              <w:rPr>
                <w:rFonts w:ascii="Times New Roman" w:hAnsi="Times New Roman"/>
                <w:b/>
                <w:color w:val="000000"/>
                <w:sz w:val="24"/>
                <w:szCs w:val="24"/>
              </w:rPr>
              <w:t>Статистическая часть</w:t>
            </w:r>
          </w:p>
        </w:tc>
        <w:tc>
          <w:tcPr>
            <w:tcW w:w="702" w:type="dxa"/>
          </w:tcPr>
          <w:p w14:paraId="61E8375B" w14:textId="77777777" w:rsidR="00A14877" w:rsidRPr="00326118" w:rsidRDefault="00A14877" w:rsidP="006D7971">
            <w:pPr>
              <w:pStyle w:val="a5"/>
              <w:jc w:val="center"/>
              <w:rPr>
                <w:rFonts w:ascii="Times New Roman" w:hAnsi="Times New Roman"/>
                <w:bCs/>
                <w:color w:val="000000"/>
                <w:sz w:val="24"/>
                <w:szCs w:val="24"/>
              </w:rPr>
            </w:pPr>
            <w:r w:rsidRPr="00C1435F">
              <w:rPr>
                <w:rFonts w:ascii="Times New Roman" w:hAnsi="Times New Roman"/>
                <w:bCs/>
                <w:color w:val="000000"/>
                <w:sz w:val="24"/>
                <w:szCs w:val="24"/>
                <w:lang w:val="en-US"/>
              </w:rPr>
              <w:t>2</w:t>
            </w:r>
            <w:r>
              <w:rPr>
                <w:rFonts w:ascii="Times New Roman" w:hAnsi="Times New Roman"/>
                <w:bCs/>
                <w:color w:val="000000"/>
                <w:sz w:val="24"/>
                <w:szCs w:val="24"/>
              </w:rPr>
              <w:t>2</w:t>
            </w:r>
          </w:p>
        </w:tc>
      </w:tr>
      <w:tr w:rsidR="00A14877" w14:paraId="3FF43D82" w14:textId="77777777" w:rsidTr="006D7971">
        <w:tc>
          <w:tcPr>
            <w:tcW w:w="9209" w:type="dxa"/>
          </w:tcPr>
          <w:p w14:paraId="3F4374C4" w14:textId="77777777" w:rsidR="00A14877" w:rsidRDefault="00A14877" w:rsidP="006D7971">
            <w:pPr>
              <w:pStyle w:val="a5"/>
              <w:rPr>
                <w:rFonts w:ascii="Times New Roman" w:hAnsi="Times New Roman"/>
                <w:b/>
                <w:color w:val="000000"/>
                <w:sz w:val="24"/>
                <w:szCs w:val="24"/>
              </w:rPr>
            </w:pPr>
            <w:r>
              <w:rPr>
                <w:rFonts w:ascii="Times New Roman" w:hAnsi="Times New Roman"/>
                <w:b/>
                <w:color w:val="000000"/>
                <w:sz w:val="24"/>
                <w:szCs w:val="24"/>
                <w:lang w:val="en-US"/>
              </w:rPr>
              <w:t xml:space="preserve">III. </w:t>
            </w:r>
            <w:r w:rsidRPr="009E4390">
              <w:rPr>
                <w:rFonts w:ascii="Times New Roman" w:hAnsi="Times New Roman"/>
                <w:b/>
                <w:color w:val="000000"/>
                <w:sz w:val="24"/>
                <w:szCs w:val="24"/>
              </w:rPr>
              <w:t>Основные выводы</w:t>
            </w:r>
          </w:p>
        </w:tc>
        <w:tc>
          <w:tcPr>
            <w:tcW w:w="702" w:type="dxa"/>
          </w:tcPr>
          <w:p w14:paraId="19E34C56" w14:textId="77777777" w:rsidR="00A14877" w:rsidRPr="00326118" w:rsidRDefault="00A14877" w:rsidP="006D7971">
            <w:pPr>
              <w:pStyle w:val="a5"/>
              <w:jc w:val="center"/>
              <w:rPr>
                <w:rFonts w:ascii="Times New Roman" w:hAnsi="Times New Roman"/>
                <w:bCs/>
                <w:color w:val="000000"/>
                <w:sz w:val="24"/>
                <w:szCs w:val="24"/>
              </w:rPr>
            </w:pPr>
            <w:r w:rsidRPr="00C1435F">
              <w:rPr>
                <w:rFonts w:ascii="Times New Roman" w:hAnsi="Times New Roman"/>
                <w:bCs/>
                <w:color w:val="000000"/>
                <w:sz w:val="24"/>
                <w:szCs w:val="24"/>
                <w:lang w:val="en-US"/>
              </w:rPr>
              <w:t>2</w:t>
            </w:r>
            <w:r>
              <w:rPr>
                <w:rFonts w:ascii="Times New Roman" w:hAnsi="Times New Roman"/>
                <w:bCs/>
                <w:color w:val="000000"/>
                <w:sz w:val="24"/>
                <w:szCs w:val="24"/>
              </w:rPr>
              <w:t>5</w:t>
            </w:r>
          </w:p>
        </w:tc>
      </w:tr>
    </w:tbl>
    <w:p w14:paraId="17E87BE5" w14:textId="77777777" w:rsidR="00A14877" w:rsidRPr="00CE5EB6" w:rsidRDefault="00A14877" w:rsidP="00A14877">
      <w:pPr>
        <w:pStyle w:val="a5"/>
        <w:jc w:val="center"/>
        <w:rPr>
          <w:rFonts w:ascii="Times New Roman" w:hAnsi="Times New Roman"/>
          <w:b/>
          <w:color w:val="000000"/>
          <w:sz w:val="24"/>
          <w:szCs w:val="24"/>
        </w:rPr>
      </w:pPr>
    </w:p>
    <w:p w14:paraId="4CE5C799" w14:textId="77777777" w:rsidR="00A14877" w:rsidRPr="00CE5EB6" w:rsidRDefault="00A14877" w:rsidP="00A14877">
      <w:pPr>
        <w:pStyle w:val="a5"/>
        <w:jc w:val="center"/>
        <w:rPr>
          <w:rFonts w:ascii="Times New Roman" w:hAnsi="Times New Roman"/>
          <w:b/>
          <w:color w:val="000000"/>
          <w:sz w:val="24"/>
          <w:szCs w:val="24"/>
        </w:rPr>
      </w:pPr>
    </w:p>
    <w:p w14:paraId="713E3DCD" w14:textId="77777777" w:rsidR="00D56C39" w:rsidRPr="00CE5EB6" w:rsidRDefault="00D56C39" w:rsidP="00A14877">
      <w:pPr>
        <w:pStyle w:val="a5"/>
        <w:rPr>
          <w:rFonts w:ascii="Times New Roman" w:hAnsi="Times New Roman"/>
          <w:b/>
          <w:color w:val="000000"/>
          <w:sz w:val="24"/>
          <w:szCs w:val="24"/>
        </w:rPr>
      </w:pPr>
    </w:p>
    <w:p w14:paraId="583C7036" w14:textId="77777777" w:rsidR="00D56C39" w:rsidRPr="00CE5EB6" w:rsidRDefault="00D56C39" w:rsidP="008635A7">
      <w:pPr>
        <w:pStyle w:val="a5"/>
        <w:jc w:val="center"/>
        <w:rPr>
          <w:rFonts w:ascii="Times New Roman" w:hAnsi="Times New Roman"/>
          <w:b/>
          <w:color w:val="000000"/>
          <w:sz w:val="24"/>
          <w:szCs w:val="24"/>
        </w:rPr>
      </w:pPr>
    </w:p>
    <w:p w14:paraId="07C5A796" w14:textId="77777777" w:rsidR="00D56C39" w:rsidRPr="00CE5EB6" w:rsidRDefault="00D56C39" w:rsidP="008635A7">
      <w:pPr>
        <w:pStyle w:val="a5"/>
        <w:jc w:val="center"/>
        <w:rPr>
          <w:rFonts w:ascii="Times New Roman" w:hAnsi="Times New Roman"/>
          <w:b/>
          <w:color w:val="000000"/>
          <w:sz w:val="24"/>
          <w:szCs w:val="24"/>
        </w:rPr>
      </w:pPr>
    </w:p>
    <w:p w14:paraId="51C31581" w14:textId="77777777" w:rsidR="00D56C39" w:rsidRPr="00CE5EB6" w:rsidRDefault="00D56C39" w:rsidP="008635A7">
      <w:pPr>
        <w:pStyle w:val="a5"/>
        <w:jc w:val="center"/>
        <w:rPr>
          <w:rFonts w:ascii="Times New Roman" w:hAnsi="Times New Roman"/>
          <w:b/>
          <w:color w:val="000000"/>
          <w:sz w:val="24"/>
          <w:szCs w:val="24"/>
        </w:rPr>
      </w:pPr>
    </w:p>
    <w:p w14:paraId="1F7E87E5" w14:textId="77777777" w:rsidR="00D56C39" w:rsidRPr="00CE5EB6" w:rsidRDefault="00D56C39" w:rsidP="008635A7">
      <w:pPr>
        <w:pStyle w:val="a5"/>
        <w:jc w:val="center"/>
        <w:rPr>
          <w:rFonts w:ascii="Times New Roman" w:hAnsi="Times New Roman"/>
          <w:b/>
          <w:color w:val="000000"/>
          <w:sz w:val="24"/>
          <w:szCs w:val="24"/>
        </w:rPr>
      </w:pPr>
    </w:p>
    <w:p w14:paraId="53B61AB4" w14:textId="77777777" w:rsidR="00D56C39" w:rsidRPr="00CE5EB6" w:rsidRDefault="00D56C39" w:rsidP="008635A7">
      <w:pPr>
        <w:pStyle w:val="a5"/>
        <w:jc w:val="center"/>
        <w:rPr>
          <w:rFonts w:ascii="Times New Roman" w:hAnsi="Times New Roman"/>
          <w:b/>
          <w:color w:val="000000"/>
          <w:sz w:val="24"/>
          <w:szCs w:val="24"/>
        </w:rPr>
      </w:pPr>
    </w:p>
    <w:p w14:paraId="768C91C1" w14:textId="77777777" w:rsidR="00D56C39" w:rsidRPr="00CE5EB6" w:rsidRDefault="00D56C39" w:rsidP="008635A7">
      <w:pPr>
        <w:pStyle w:val="a5"/>
        <w:jc w:val="center"/>
        <w:rPr>
          <w:rFonts w:ascii="Times New Roman" w:hAnsi="Times New Roman"/>
          <w:b/>
          <w:color w:val="000000"/>
          <w:sz w:val="24"/>
          <w:szCs w:val="24"/>
        </w:rPr>
      </w:pPr>
    </w:p>
    <w:p w14:paraId="39BE6D17" w14:textId="77777777" w:rsidR="00D56C39" w:rsidRPr="00CE5EB6" w:rsidRDefault="00D56C39" w:rsidP="008635A7">
      <w:pPr>
        <w:pStyle w:val="a5"/>
        <w:jc w:val="center"/>
        <w:rPr>
          <w:rFonts w:ascii="Times New Roman" w:hAnsi="Times New Roman"/>
          <w:b/>
          <w:color w:val="000000"/>
          <w:sz w:val="24"/>
          <w:szCs w:val="24"/>
        </w:rPr>
      </w:pPr>
    </w:p>
    <w:p w14:paraId="1C445554" w14:textId="77777777" w:rsidR="00D56C39" w:rsidRPr="00CE5EB6" w:rsidRDefault="00D56C39" w:rsidP="008635A7">
      <w:pPr>
        <w:pStyle w:val="a5"/>
        <w:jc w:val="center"/>
        <w:rPr>
          <w:rFonts w:ascii="Times New Roman" w:hAnsi="Times New Roman"/>
          <w:b/>
          <w:color w:val="000000"/>
          <w:sz w:val="24"/>
          <w:szCs w:val="24"/>
        </w:rPr>
      </w:pPr>
    </w:p>
    <w:p w14:paraId="4615A79F" w14:textId="77777777" w:rsidR="00D56C39" w:rsidRPr="00CE5EB6" w:rsidRDefault="00D56C39" w:rsidP="008635A7">
      <w:pPr>
        <w:pStyle w:val="a5"/>
        <w:jc w:val="center"/>
        <w:rPr>
          <w:rFonts w:ascii="Times New Roman" w:hAnsi="Times New Roman"/>
          <w:b/>
          <w:color w:val="000000"/>
          <w:sz w:val="24"/>
          <w:szCs w:val="24"/>
        </w:rPr>
      </w:pPr>
    </w:p>
    <w:p w14:paraId="08191EF8" w14:textId="77777777" w:rsidR="00D56C39" w:rsidRPr="00CE5EB6" w:rsidRDefault="00D56C39" w:rsidP="008635A7">
      <w:pPr>
        <w:pStyle w:val="a5"/>
        <w:jc w:val="center"/>
        <w:rPr>
          <w:rFonts w:ascii="Times New Roman" w:hAnsi="Times New Roman"/>
          <w:b/>
          <w:color w:val="000000"/>
          <w:sz w:val="24"/>
          <w:szCs w:val="24"/>
        </w:rPr>
      </w:pPr>
    </w:p>
    <w:p w14:paraId="2EF786AA" w14:textId="77777777" w:rsidR="00D56C39" w:rsidRPr="00CE5EB6" w:rsidRDefault="00D56C39" w:rsidP="008635A7">
      <w:pPr>
        <w:pStyle w:val="a5"/>
        <w:jc w:val="center"/>
        <w:rPr>
          <w:rFonts w:ascii="Times New Roman" w:hAnsi="Times New Roman"/>
          <w:b/>
          <w:color w:val="000000"/>
          <w:sz w:val="24"/>
          <w:szCs w:val="24"/>
        </w:rPr>
      </w:pPr>
    </w:p>
    <w:p w14:paraId="3FF30467" w14:textId="77777777" w:rsidR="00D56C39" w:rsidRPr="00CE5EB6" w:rsidRDefault="00D56C39" w:rsidP="008635A7">
      <w:pPr>
        <w:pStyle w:val="a5"/>
        <w:jc w:val="center"/>
        <w:rPr>
          <w:rFonts w:ascii="Times New Roman" w:hAnsi="Times New Roman"/>
          <w:b/>
          <w:color w:val="000000"/>
          <w:sz w:val="24"/>
          <w:szCs w:val="24"/>
        </w:rPr>
      </w:pPr>
    </w:p>
    <w:p w14:paraId="418E0ED0" w14:textId="77777777" w:rsidR="00D56C39" w:rsidRPr="00CE5EB6" w:rsidRDefault="00D56C39" w:rsidP="008635A7">
      <w:pPr>
        <w:pStyle w:val="a5"/>
        <w:jc w:val="center"/>
        <w:rPr>
          <w:rFonts w:ascii="Times New Roman" w:hAnsi="Times New Roman"/>
          <w:b/>
          <w:color w:val="000000"/>
          <w:sz w:val="24"/>
          <w:szCs w:val="24"/>
        </w:rPr>
      </w:pPr>
    </w:p>
    <w:p w14:paraId="501B548B" w14:textId="77777777" w:rsidR="00D56C39" w:rsidRPr="00CE5EB6" w:rsidRDefault="00D56C39" w:rsidP="008635A7">
      <w:pPr>
        <w:pStyle w:val="a5"/>
        <w:jc w:val="center"/>
        <w:rPr>
          <w:rFonts w:ascii="Times New Roman" w:hAnsi="Times New Roman"/>
          <w:b/>
          <w:color w:val="000000"/>
          <w:sz w:val="24"/>
          <w:szCs w:val="24"/>
        </w:rPr>
      </w:pPr>
    </w:p>
    <w:p w14:paraId="35410ECE" w14:textId="77777777" w:rsidR="00D56C39" w:rsidRPr="00CE5EB6" w:rsidRDefault="00D56C39" w:rsidP="008635A7">
      <w:pPr>
        <w:pStyle w:val="a5"/>
        <w:jc w:val="center"/>
        <w:rPr>
          <w:rFonts w:ascii="Times New Roman" w:hAnsi="Times New Roman"/>
          <w:b/>
          <w:color w:val="000000"/>
          <w:sz w:val="24"/>
          <w:szCs w:val="24"/>
        </w:rPr>
      </w:pPr>
    </w:p>
    <w:p w14:paraId="3FDC9EDE" w14:textId="77777777" w:rsidR="00D56C39" w:rsidRPr="00CE5EB6" w:rsidRDefault="00D56C39" w:rsidP="008635A7">
      <w:pPr>
        <w:pStyle w:val="a5"/>
        <w:jc w:val="center"/>
        <w:rPr>
          <w:rFonts w:ascii="Times New Roman" w:hAnsi="Times New Roman"/>
          <w:b/>
          <w:color w:val="000000"/>
          <w:sz w:val="24"/>
          <w:szCs w:val="24"/>
        </w:rPr>
      </w:pPr>
    </w:p>
    <w:p w14:paraId="37CB5CC2" w14:textId="77777777" w:rsidR="00D56C39" w:rsidRPr="00CE5EB6" w:rsidRDefault="00D56C39" w:rsidP="008635A7">
      <w:pPr>
        <w:pStyle w:val="a5"/>
        <w:jc w:val="center"/>
        <w:rPr>
          <w:rFonts w:ascii="Times New Roman" w:hAnsi="Times New Roman"/>
          <w:b/>
          <w:color w:val="000000"/>
          <w:sz w:val="24"/>
          <w:szCs w:val="24"/>
        </w:rPr>
      </w:pPr>
    </w:p>
    <w:p w14:paraId="47D06EA6" w14:textId="77777777" w:rsidR="00D56C39" w:rsidRPr="00CE5EB6" w:rsidRDefault="00D56C39" w:rsidP="008635A7">
      <w:pPr>
        <w:pStyle w:val="a5"/>
        <w:jc w:val="center"/>
        <w:rPr>
          <w:rFonts w:ascii="Times New Roman" w:hAnsi="Times New Roman"/>
          <w:b/>
          <w:color w:val="000000"/>
          <w:sz w:val="24"/>
          <w:szCs w:val="24"/>
        </w:rPr>
      </w:pPr>
    </w:p>
    <w:p w14:paraId="68D77ABF" w14:textId="77777777" w:rsidR="00D56C39" w:rsidRPr="00CE5EB6" w:rsidRDefault="00D56C39" w:rsidP="008635A7">
      <w:pPr>
        <w:pStyle w:val="a5"/>
        <w:jc w:val="center"/>
        <w:rPr>
          <w:rFonts w:ascii="Times New Roman" w:hAnsi="Times New Roman"/>
          <w:b/>
          <w:color w:val="000000"/>
          <w:sz w:val="24"/>
          <w:szCs w:val="24"/>
        </w:rPr>
      </w:pPr>
    </w:p>
    <w:p w14:paraId="1196111E" w14:textId="77777777" w:rsidR="00D56C39" w:rsidRPr="00CE5EB6" w:rsidRDefault="00D56C39" w:rsidP="008635A7">
      <w:pPr>
        <w:pStyle w:val="a5"/>
        <w:jc w:val="center"/>
        <w:rPr>
          <w:rFonts w:ascii="Times New Roman" w:hAnsi="Times New Roman"/>
          <w:b/>
          <w:color w:val="000000"/>
          <w:sz w:val="24"/>
          <w:szCs w:val="24"/>
        </w:rPr>
      </w:pPr>
    </w:p>
    <w:p w14:paraId="49964FF9" w14:textId="77777777" w:rsidR="00D56C39" w:rsidRPr="00CE5EB6" w:rsidRDefault="00D56C39" w:rsidP="008635A7">
      <w:pPr>
        <w:pStyle w:val="a5"/>
        <w:jc w:val="center"/>
        <w:rPr>
          <w:rFonts w:ascii="Times New Roman" w:hAnsi="Times New Roman"/>
          <w:b/>
          <w:color w:val="000000"/>
          <w:sz w:val="24"/>
          <w:szCs w:val="24"/>
        </w:rPr>
      </w:pPr>
    </w:p>
    <w:p w14:paraId="1F90F686" w14:textId="77777777" w:rsidR="00D56C39" w:rsidRPr="00CE5EB6" w:rsidRDefault="00D56C39" w:rsidP="008635A7">
      <w:pPr>
        <w:pStyle w:val="a5"/>
        <w:jc w:val="center"/>
        <w:rPr>
          <w:rFonts w:ascii="Times New Roman" w:hAnsi="Times New Roman"/>
          <w:b/>
          <w:color w:val="000000"/>
          <w:sz w:val="24"/>
          <w:szCs w:val="24"/>
        </w:rPr>
      </w:pPr>
    </w:p>
    <w:p w14:paraId="2F39BA40" w14:textId="77777777" w:rsidR="00D56C39" w:rsidRPr="00CE5EB6" w:rsidRDefault="00D56C39" w:rsidP="008635A7">
      <w:pPr>
        <w:pStyle w:val="a5"/>
        <w:jc w:val="center"/>
        <w:rPr>
          <w:rFonts w:ascii="Times New Roman" w:hAnsi="Times New Roman"/>
          <w:b/>
          <w:color w:val="000000"/>
          <w:sz w:val="24"/>
          <w:szCs w:val="24"/>
        </w:rPr>
      </w:pPr>
    </w:p>
    <w:p w14:paraId="405A52C0" w14:textId="77777777" w:rsidR="00D56C39" w:rsidRPr="00CE5EB6" w:rsidRDefault="00D56C39" w:rsidP="008635A7">
      <w:pPr>
        <w:pStyle w:val="a5"/>
        <w:jc w:val="center"/>
        <w:rPr>
          <w:rFonts w:ascii="Times New Roman" w:hAnsi="Times New Roman"/>
          <w:b/>
          <w:color w:val="000000"/>
          <w:sz w:val="24"/>
          <w:szCs w:val="24"/>
        </w:rPr>
      </w:pPr>
    </w:p>
    <w:p w14:paraId="0AF75008" w14:textId="77777777" w:rsidR="00D56C39" w:rsidRPr="00CE5EB6" w:rsidRDefault="00D56C39" w:rsidP="008635A7">
      <w:pPr>
        <w:pStyle w:val="a5"/>
        <w:jc w:val="center"/>
        <w:rPr>
          <w:rFonts w:ascii="Times New Roman" w:hAnsi="Times New Roman"/>
          <w:b/>
          <w:color w:val="000000"/>
          <w:sz w:val="24"/>
          <w:szCs w:val="24"/>
        </w:rPr>
      </w:pPr>
    </w:p>
    <w:p w14:paraId="60256F4F" w14:textId="77777777" w:rsidR="00D56C39" w:rsidRPr="00CE5EB6" w:rsidRDefault="00D56C39" w:rsidP="008635A7">
      <w:pPr>
        <w:pStyle w:val="a5"/>
        <w:jc w:val="center"/>
        <w:rPr>
          <w:rFonts w:ascii="Times New Roman" w:hAnsi="Times New Roman"/>
          <w:b/>
          <w:color w:val="000000"/>
          <w:sz w:val="24"/>
          <w:szCs w:val="24"/>
        </w:rPr>
      </w:pPr>
    </w:p>
    <w:p w14:paraId="1056C260" w14:textId="77777777" w:rsidR="00D56C39" w:rsidRPr="00CE5EB6" w:rsidRDefault="00D56C39" w:rsidP="008635A7">
      <w:pPr>
        <w:pStyle w:val="a5"/>
        <w:jc w:val="center"/>
        <w:rPr>
          <w:rFonts w:ascii="Times New Roman" w:hAnsi="Times New Roman"/>
          <w:b/>
          <w:color w:val="000000"/>
          <w:sz w:val="24"/>
          <w:szCs w:val="24"/>
        </w:rPr>
      </w:pPr>
    </w:p>
    <w:p w14:paraId="18A49D56" w14:textId="77777777" w:rsidR="00D56C39" w:rsidRPr="00CE5EB6" w:rsidRDefault="00D56C39" w:rsidP="008635A7">
      <w:pPr>
        <w:pStyle w:val="a5"/>
        <w:jc w:val="center"/>
        <w:rPr>
          <w:rFonts w:ascii="Times New Roman" w:hAnsi="Times New Roman"/>
          <w:b/>
          <w:color w:val="000000"/>
          <w:sz w:val="24"/>
          <w:szCs w:val="24"/>
        </w:rPr>
      </w:pPr>
    </w:p>
    <w:p w14:paraId="44A39EB9" w14:textId="77777777" w:rsidR="00D56C39" w:rsidRPr="00CE5EB6" w:rsidRDefault="00D56C39" w:rsidP="008635A7">
      <w:pPr>
        <w:pStyle w:val="a5"/>
        <w:jc w:val="center"/>
        <w:rPr>
          <w:rFonts w:ascii="Times New Roman" w:hAnsi="Times New Roman"/>
          <w:b/>
          <w:color w:val="000000"/>
          <w:sz w:val="24"/>
          <w:szCs w:val="24"/>
        </w:rPr>
      </w:pPr>
    </w:p>
    <w:p w14:paraId="0EEF27BA" w14:textId="77777777" w:rsidR="00D56C39" w:rsidRPr="00CE5EB6" w:rsidRDefault="00D56C39" w:rsidP="008635A7">
      <w:pPr>
        <w:pStyle w:val="a5"/>
        <w:jc w:val="center"/>
        <w:rPr>
          <w:rFonts w:ascii="Times New Roman" w:hAnsi="Times New Roman"/>
          <w:b/>
          <w:color w:val="000000"/>
          <w:sz w:val="24"/>
          <w:szCs w:val="24"/>
        </w:rPr>
      </w:pPr>
    </w:p>
    <w:p w14:paraId="62315864" w14:textId="77777777" w:rsidR="00D56C39" w:rsidRPr="00CE5EB6" w:rsidRDefault="00D56C39" w:rsidP="008635A7">
      <w:pPr>
        <w:pStyle w:val="a5"/>
        <w:jc w:val="center"/>
        <w:rPr>
          <w:rFonts w:ascii="Times New Roman" w:hAnsi="Times New Roman"/>
          <w:b/>
          <w:color w:val="000000"/>
          <w:sz w:val="24"/>
          <w:szCs w:val="24"/>
        </w:rPr>
      </w:pPr>
    </w:p>
    <w:p w14:paraId="46818415" w14:textId="77777777" w:rsidR="00D56C39" w:rsidRPr="00CE5EB6" w:rsidRDefault="00D56C39" w:rsidP="008635A7">
      <w:pPr>
        <w:pStyle w:val="a5"/>
        <w:jc w:val="center"/>
        <w:rPr>
          <w:rFonts w:ascii="Times New Roman" w:hAnsi="Times New Roman"/>
          <w:b/>
          <w:color w:val="000000"/>
          <w:sz w:val="24"/>
          <w:szCs w:val="24"/>
        </w:rPr>
      </w:pPr>
    </w:p>
    <w:p w14:paraId="037A2D7D" w14:textId="77777777" w:rsidR="00D56C39" w:rsidRPr="00CE5EB6" w:rsidRDefault="00D56C39" w:rsidP="008635A7">
      <w:pPr>
        <w:pStyle w:val="a5"/>
        <w:jc w:val="center"/>
        <w:rPr>
          <w:rFonts w:ascii="Times New Roman" w:hAnsi="Times New Roman"/>
          <w:b/>
          <w:color w:val="000000"/>
          <w:sz w:val="24"/>
          <w:szCs w:val="24"/>
        </w:rPr>
      </w:pPr>
    </w:p>
    <w:p w14:paraId="3A2D6FFE" w14:textId="6CA3EBF8" w:rsidR="008635A7" w:rsidRDefault="008635A7" w:rsidP="008635A7">
      <w:pPr>
        <w:pStyle w:val="a5"/>
        <w:jc w:val="center"/>
        <w:rPr>
          <w:rFonts w:ascii="Times New Roman" w:hAnsi="Times New Roman"/>
          <w:b/>
          <w:color w:val="000000"/>
          <w:sz w:val="24"/>
          <w:szCs w:val="24"/>
        </w:rPr>
      </w:pPr>
      <w:r>
        <w:rPr>
          <w:rFonts w:ascii="Times New Roman" w:hAnsi="Times New Roman"/>
          <w:b/>
          <w:color w:val="000000"/>
          <w:sz w:val="24"/>
          <w:szCs w:val="24"/>
          <w:lang w:val="en-US"/>
        </w:rPr>
        <w:t>I</w:t>
      </w:r>
      <w:r w:rsidRPr="00CE5EB6">
        <w:rPr>
          <w:rFonts w:ascii="Times New Roman" w:hAnsi="Times New Roman"/>
          <w:b/>
          <w:color w:val="000000"/>
          <w:sz w:val="24"/>
          <w:szCs w:val="24"/>
        </w:rPr>
        <w:t xml:space="preserve">. </w:t>
      </w:r>
      <w:r>
        <w:rPr>
          <w:rFonts w:ascii="Times New Roman" w:hAnsi="Times New Roman"/>
          <w:b/>
          <w:color w:val="000000"/>
          <w:sz w:val="24"/>
          <w:szCs w:val="24"/>
        </w:rPr>
        <w:t>Аналитическая</w:t>
      </w:r>
      <w:r w:rsidRPr="00365B73">
        <w:rPr>
          <w:rFonts w:ascii="Times New Roman" w:hAnsi="Times New Roman"/>
          <w:b/>
          <w:color w:val="000000"/>
          <w:sz w:val="24"/>
          <w:szCs w:val="24"/>
        </w:rPr>
        <w:t xml:space="preserve"> часть</w:t>
      </w:r>
    </w:p>
    <w:p w14:paraId="50CF1A48" w14:textId="77777777" w:rsidR="005A16C7" w:rsidRPr="005A16C7" w:rsidRDefault="005A16C7" w:rsidP="005A16C7">
      <w:pPr>
        <w:jc w:val="center"/>
        <w:rPr>
          <w:rFonts w:ascii="Times New Roman" w:eastAsia="Calibri" w:hAnsi="Times New Roman" w:cs="Times New Roman"/>
          <w:b/>
          <w:sz w:val="24"/>
          <w:szCs w:val="24"/>
          <w:u w:val="single"/>
        </w:rPr>
      </w:pPr>
      <w:r w:rsidRPr="005A16C7">
        <w:rPr>
          <w:rFonts w:ascii="Times New Roman" w:eastAsia="Calibri" w:hAnsi="Times New Roman" w:cs="Times New Roman"/>
          <w:b/>
          <w:bCs/>
          <w:sz w:val="24"/>
          <w:szCs w:val="24"/>
          <w:u w:val="single"/>
        </w:rPr>
        <w:t>1. Общие сведения об образовательной организации</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9"/>
        <w:gridCol w:w="7024"/>
      </w:tblGrid>
      <w:tr w:rsidR="005A16C7" w:rsidRPr="005A16C7" w14:paraId="4BDFAEB6" w14:textId="77777777" w:rsidTr="00AF1707">
        <w:trPr>
          <w:trHeight w:val="437"/>
          <w:jc w:val="center"/>
        </w:trPr>
        <w:tc>
          <w:tcPr>
            <w:tcW w:w="3319" w:type="dxa"/>
          </w:tcPr>
          <w:p w14:paraId="34300F67" w14:textId="77777777" w:rsidR="005A16C7" w:rsidRPr="005A16C7" w:rsidRDefault="005A16C7" w:rsidP="00AF1707">
            <w:pPr>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Наименование образовательной организации</w:t>
            </w:r>
          </w:p>
        </w:tc>
        <w:tc>
          <w:tcPr>
            <w:tcW w:w="7024" w:type="dxa"/>
            <w:vAlign w:val="center"/>
          </w:tcPr>
          <w:p w14:paraId="32CBB4B1" w14:textId="4C71B27B" w:rsidR="005A16C7" w:rsidRPr="005A16C7" w:rsidRDefault="005A16C7" w:rsidP="00AF1707">
            <w:pPr>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Муниципальное бюджетное общеобразовательное учреждение </w:t>
            </w:r>
            <w:proofErr w:type="gramStart"/>
            <w:r w:rsidR="0033177B">
              <w:rPr>
                <w:rFonts w:ascii="Times New Roman" w:eastAsia="Calibri" w:hAnsi="Times New Roman" w:cs="Times New Roman"/>
                <w:sz w:val="24"/>
                <w:szCs w:val="24"/>
              </w:rPr>
              <w:t xml:space="preserve">   </w:t>
            </w:r>
            <w:r w:rsidRPr="005A16C7">
              <w:rPr>
                <w:rFonts w:ascii="Times New Roman" w:eastAsia="Calibri" w:hAnsi="Times New Roman" w:cs="Times New Roman"/>
                <w:sz w:val="24"/>
                <w:szCs w:val="24"/>
              </w:rPr>
              <w:t>«</w:t>
            </w:r>
            <w:proofErr w:type="spellStart"/>
            <w:proofErr w:type="gramEnd"/>
            <w:r w:rsidR="0033177B">
              <w:rPr>
                <w:rFonts w:ascii="Times New Roman" w:eastAsia="Calibri" w:hAnsi="Times New Roman" w:cs="Times New Roman"/>
                <w:sz w:val="24"/>
                <w:szCs w:val="24"/>
              </w:rPr>
              <w:t>Н</w:t>
            </w:r>
            <w:r w:rsidRPr="005A16C7">
              <w:rPr>
                <w:rFonts w:ascii="Times New Roman" w:eastAsia="Calibri" w:hAnsi="Times New Roman" w:cs="Times New Roman"/>
                <w:sz w:val="24"/>
                <w:szCs w:val="24"/>
              </w:rPr>
              <w:t>овопетровская</w:t>
            </w:r>
            <w:proofErr w:type="spellEnd"/>
            <w:r w:rsidRPr="005A16C7">
              <w:rPr>
                <w:rFonts w:ascii="Times New Roman" w:eastAsia="Calibri" w:hAnsi="Times New Roman" w:cs="Times New Roman"/>
                <w:sz w:val="24"/>
                <w:szCs w:val="24"/>
              </w:rPr>
              <w:t xml:space="preserve"> средняя общеобразовательная школа» (МБОУ «</w:t>
            </w:r>
            <w:proofErr w:type="spellStart"/>
            <w:r w:rsidRPr="005A16C7">
              <w:rPr>
                <w:rFonts w:ascii="Times New Roman" w:eastAsia="Calibri" w:hAnsi="Times New Roman" w:cs="Times New Roman"/>
                <w:sz w:val="24"/>
                <w:szCs w:val="24"/>
              </w:rPr>
              <w:t>Новопетровская</w:t>
            </w:r>
            <w:proofErr w:type="spellEnd"/>
            <w:r w:rsidRPr="005A16C7">
              <w:rPr>
                <w:rFonts w:ascii="Times New Roman" w:eastAsia="Calibri" w:hAnsi="Times New Roman" w:cs="Times New Roman"/>
                <w:sz w:val="24"/>
                <w:szCs w:val="24"/>
              </w:rPr>
              <w:t xml:space="preserve"> средняя общеобразовательная школа»)</w:t>
            </w:r>
          </w:p>
        </w:tc>
      </w:tr>
      <w:tr w:rsidR="005A16C7" w:rsidRPr="005A16C7" w14:paraId="4D329650" w14:textId="77777777" w:rsidTr="00AF1707">
        <w:trPr>
          <w:trHeight w:val="437"/>
          <w:jc w:val="center"/>
        </w:trPr>
        <w:tc>
          <w:tcPr>
            <w:tcW w:w="3319" w:type="dxa"/>
          </w:tcPr>
          <w:p w14:paraId="5F3E4FBC" w14:textId="77777777" w:rsidR="005A16C7" w:rsidRPr="005A16C7" w:rsidRDefault="005A16C7" w:rsidP="00AF1707">
            <w:pPr>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Руководитель</w:t>
            </w:r>
          </w:p>
        </w:tc>
        <w:tc>
          <w:tcPr>
            <w:tcW w:w="7024" w:type="dxa"/>
            <w:vAlign w:val="center"/>
          </w:tcPr>
          <w:p w14:paraId="7485D468" w14:textId="02CFA42F" w:rsidR="005A16C7" w:rsidRPr="005A16C7" w:rsidRDefault="00F050AC" w:rsidP="00AF1707">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Тюрюпова</w:t>
            </w:r>
            <w:proofErr w:type="spellEnd"/>
            <w:r>
              <w:rPr>
                <w:rFonts w:ascii="Times New Roman" w:eastAsia="Calibri" w:hAnsi="Times New Roman" w:cs="Times New Roman"/>
                <w:sz w:val="24"/>
                <w:szCs w:val="24"/>
              </w:rPr>
              <w:t xml:space="preserve"> Ольга Александровна</w:t>
            </w:r>
            <w:r w:rsidR="005A16C7" w:rsidRPr="005A16C7">
              <w:rPr>
                <w:rFonts w:ascii="Times New Roman" w:eastAsia="Calibri" w:hAnsi="Times New Roman" w:cs="Times New Roman"/>
                <w:sz w:val="24"/>
                <w:szCs w:val="24"/>
              </w:rPr>
              <w:t xml:space="preserve"> </w:t>
            </w:r>
          </w:p>
        </w:tc>
      </w:tr>
      <w:tr w:rsidR="005A16C7" w:rsidRPr="005A16C7" w14:paraId="561C975E" w14:textId="77777777" w:rsidTr="00AF1707">
        <w:trPr>
          <w:trHeight w:val="601"/>
          <w:jc w:val="center"/>
        </w:trPr>
        <w:tc>
          <w:tcPr>
            <w:tcW w:w="3319" w:type="dxa"/>
          </w:tcPr>
          <w:p w14:paraId="28BD50B5" w14:textId="77777777" w:rsidR="005A16C7" w:rsidRPr="005A16C7" w:rsidRDefault="005A16C7" w:rsidP="00AF1707">
            <w:pPr>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Адрес организации</w:t>
            </w:r>
          </w:p>
        </w:tc>
        <w:tc>
          <w:tcPr>
            <w:tcW w:w="7024" w:type="dxa"/>
            <w:vAlign w:val="center"/>
          </w:tcPr>
          <w:p w14:paraId="01CDFAD6" w14:textId="77777777" w:rsidR="005A16C7" w:rsidRPr="005A16C7" w:rsidRDefault="005A16C7" w:rsidP="00AF1707">
            <w:pPr>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 xml:space="preserve">Орловская область, Свердловский район, д. </w:t>
            </w:r>
            <w:proofErr w:type="spellStart"/>
            <w:r w:rsidRPr="005A16C7">
              <w:rPr>
                <w:rFonts w:ascii="Times New Roman" w:eastAsia="Calibri" w:hAnsi="Times New Roman" w:cs="Times New Roman"/>
                <w:sz w:val="24"/>
                <w:szCs w:val="24"/>
              </w:rPr>
              <w:t>Новопетровка</w:t>
            </w:r>
            <w:proofErr w:type="spellEnd"/>
            <w:r w:rsidRPr="005A16C7">
              <w:rPr>
                <w:rFonts w:ascii="Times New Roman" w:eastAsia="Calibri" w:hAnsi="Times New Roman" w:cs="Times New Roman"/>
                <w:sz w:val="24"/>
                <w:szCs w:val="24"/>
              </w:rPr>
              <w:t xml:space="preserve">, </w:t>
            </w:r>
            <w:proofErr w:type="spellStart"/>
            <w:r w:rsidRPr="005A16C7">
              <w:rPr>
                <w:rFonts w:ascii="Times New Roman" w:eastAsia="Calibri" w:hAnsi="Times New Roman" w:cs="Times New Roman"/>
                <w:sz w:val="24"/>
                <w:szCs w:val="24"/>
              </w:rPr>
              <w:t>ул.Садовая</w:t>
            </w:r>
            <w:proofErr w:type="spellEnd"/>
            <w:r w:rsidRPr="005A16C7">
              <w:rPr>
                <w:rFonts w:ascii="Times New Roman" w:eastAsia="Calibri" w:hAnsi="Times New Roman" w:cs="Times New Roman"/>
                <w:sz w:val="24"/>
                <w:szCs w:val="24"/>
              </w:rPr>
              <w:t xml:space="preserve"> 7</w:t>
            </w:r>
          </w:p>
        </w:tc>
      </w:tr>
      <w:tr w:rsidR="005A16C7" w:rsidRPr="005A16C7" w14:paraId="28130866" w14:textId="77777777" w:rsidTr="00AF1707">
        <w:trPr>
          <w:trHeight w:val="333"/>
          <w:jc w:val="center"/>
        </w:trPr>
        <w:tc>
          <w:tcPr>
            <w:tcW w:w="3319" w:type="dxa"/>
          </w:tcPr>
          <w:p w14:paraId="21E7D0C3" w14:textId="77777777" w:rsidR="005A16C7" w:rsidRPr="005A16C7" w:rsidRDefault="005A16C7" w:rsidP="00AF1707">
            <w:pPr>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Телефон, факс</w:t>
            </w:r>
          </w:p>
        </w:tc>
        <w:tc>
          <w:tcPr>
            <w:tcW w:w="7024" w:type="dxa"/>
            <w:vAlign w:val="center"/>
          </w:tcPr>
          <w:p w14:paraId="55408AA0" w14:textId="77777777" w:rsidR="005A16C7" w:rsidRPr="005A16C7" w:rsidRDefault="005A16C7" w:rsidP="00AF1707">
            <w:pPr>
              <w:spacing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 xml:space="preserve">(8486-45)2-48-10; </w:t>
            </w:r>
          </w:p>
        </w:tc>
      </w:tr>
      <w:tr w:rsidR="005A16C7" w:rsidRPr="005A16C7" w14:paraId="689F1361" w14:textId="77777777" w:rsidTr="00AF1707">
        <w:trPr>
          <w:trHeight w:val="288"/>
          <w:jc w:val="center"/>
        </w:trPr>
        <w:tc>
          <w:tcPr>
            <w:tcW w:w="3319" w:type="dxa"/>
          </w:tcPr>
          <w:p w14:paraId="7D35F696" w14:textId="77777777" w:rsidR="005A16C7" w:rsidRPr="005A16C7" w:rsidRDefault="005A16C7" w:rsidP="00AF1707">
            <w:pPr>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Адрес электронной почты</w:t>
            </w:r>
          </w:p>
        </w:tc>
        <w:tc>
          <w:tcPr>
            <w:tcW w:w="7024" w:type="dxa"/>
            <w:vAlign w:val="center"/>
          </w:tcPr>
          <w:p w14:paraId="1A41C7EA" w14:textId="3F30A1D6" w:rsidR="005A16C7" w:rsidRPr="005A16C7" w:rsidRDefault="0033177B" w:rsidP="00AF1707">
            <w:pPr>
              <w:spacing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val="en-US"/>
              </w:rPr>
              <w:t>oo</w:t>
            </w:r>
            <w:proofErr w:type="spellEnd"/>
            <w:r w:rsidRPr="00AF1707">
              <w:rPr>
                <w:rFonts w:ascii="Times New Roman" w:eastAsia="Calibri" w:hAnsi="Times New Roman" w:cs="Times New Roman"/>
                <w:sz w:val="24"/>
                <w:szCs w:val="24"/>
              </w:rPr>
              <w:t>_</w:t>
            </w:r>
            <w:r w:rsidR="005A16C7" w:rsidRPr="005A16C7">
              <w:rPr>
                <w:rFonts w:ascii="Times New Roman" w:eastAsia="Calibri" w:hAnsi="Times New Roman" w:cs="Times New Roman"/>
                <w:sz w:val="24"/>
                <w:szCs w:val="24"/>
              </w:rPr>
              <w:t>svrd_nsoosh@orel-region.ru</w:t>
            </w:r>
          </w:p>
        </w:tc>
      </w:tr>
      <w:tr w:rsidR="005A16C7" w:rsidRPr="005A16C7" w14:paraId="6415B390" w14:textId="77777777" w:rsidTr="00AF1707">
        <w:trPr>
          <w:trHeight w:val="362"/>
          <w:jc w:val="center"/>
        </w:trPr>
        <w:tc>
          <w:tcPr>
            <w:tcW w:w="3319" w:type="dxa"/>
          </w:tcPr>
          <w:p w14:paraId="39B752FF" w14:textId="77777777" w:rsidR="005A16C7" w:rsidRPr="005A16C7" w:rsidRDefault="005A16C7" w:rsidP="00AF1707">
            <w:pPr>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Учредитель</w:t>
            </w:r>
          </w:p>
        </w:tc>
        <w:tc>
          <w:tcPr>
            <w:tcW w:w="7024" w:type="dxa"/>
            <w:vAlign w:val="center"/>
          </w:tcPr>
          <w:p w14:paraId="48F7C38C" w14:textId="77777777" w:rsidR="005A16C7" w:rsidRPr="005A16C7" w:rsidRDefault="005A16C7" w:rsidP="00AF1707">
            <w:pPr>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Администрация Свердловского района</w:t>
            </w:r>
          </w:p>
        </w:tc>
      </w:tr>
      <w:tr w:rsidR="005A16C7" w:rsidRPr="005A16C7" w14:paraId="7B935362" w14:textId="77777777" w:rsidTr="00AF1707">
        <w:trPr>
          <w:trHeight w:val="288"/>
          <w:jc w:val="center"/>
        </w:trPr>
        <w:tc>
          <w:tcPr>
            <w:tcW w:w="3319" w:type="dxa"/>
          </w:tcPr>
          <w:p w14:paraId="2F96961F" w14:textId="77777777" w:rsidR="005A16C7" w:rsidRPr="005A16C7" w:rsidRDefault="005A16C7" w:rsidP="00AF1707">
            <w:pPr>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Дата создания</w:t>
            </w:r>
          </w:p>
        </w:tc>
        <w:tc>
          <w:tcPr>
            <w:tcW w:w="7024" w:type="dxa"/>
            <w:vAlign w:val="center"/>
          </w:tcPr>
          <w:p w14:paraId="3F09F1F0" w14:textId="77777777" w:rsidR="005A16C7" w:rsidRPr="005A16C7" w:rsidRDefault="005A16C7" w:rsidP="00AF1707">
            <w:pPr>
              <w:spacing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1967 год</w:t>
            </w:r>
          </w:p>
        </w:tc>
      </w:tr>
      <w:tr w:rsidR="005A16C7" w:rsidRPr="005A16C7" w14:paraId="60F40CF1" w14:textId="77777777" w:rsidTr="00AF1707">
        <w:trPr>
          <w:trHeight w:val="288"/>
          <w:jc w:val="center"/>
        </w:trPr>
        <w:tc>
          <w:tcPr>
            <w:tcW w:w="3319" w:type="dxa"/>
          </w:tcPr>
          <w:p w14:paraId="5DF2D694" w14:textId="77777777" w:rsidR="005A16C7" w:rsidRPr="005A16C7" w:rsidRDefault="005A16C7" w:rsidP="00AF1707">
            <w:pPr>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Лицензия</w:t>
            </w:r>
          </w:p>
        </w:tc>
        <w:tc>
          <w:tcPr>
            <w:tcW w:w="7024" w:type="dxa"/>
            <w:vAlign w:val="center"/>
          </w:tcPr>
          <w:p w14:paraId="481ECEE5" w14:textId="3C99EA0F" w:rsidR="005A16C7" w:rsidRPr="005A16C7" w:rsidRDefault="005A16C7" w:rsidP="00AF1707">
            <w:pPr>
              <w:suppressAutoHyphens/>
              <w:autoSpaceDE w:val="0"/>
              <w:autoSpaceDN w:val="0"/>
              <w:spacing w:after="0" w:line="240" w:lineRule="auto"/>
              <w:jc w:val="both"/>
              <w:outlineLvl w:val="5"/>
              <w:rPr>
                <w:rFonts w:ascii="Times New Roman" w:eastAsia="Calibri" w:hAnsi="Times New Roman" w:cs="Times New Roman"/>
                <w:sz w:val="24"/>
                <w:szCs w:val="24"/>
                <w:lang w:eastAsia="ru-RU"/>
              </w:rPr>
            </w:pPr>
            <w:r w:rsidRPr="005A16C7">
              <w:rPr>
                <w:rFonts w:ascii="Times New Roman" w:eastAsia="Calibri" w:hAnsi="Times New Roman" w:cs="Times New Roman"/>
                <w:sz w:val="24"/>
                <w:szCs w:val="24"/>
                <w:lang w:eastAsia="ru-RU"/>
              </w:rPr>
              <w:t>Регистрационный номер лицензии: № Л035-01229-57/00353653, дата выдачи 18 ноября 2016 г., срок действия: бессрочно.</w:t>
            </w:r>
          </w:p>
        </w:tc>
      </w:tr>
      <w:tr w:rsidR="005A16C7" w:rsidRPr="005A16C7" w14:paraId="76D921E5" w14:textId="77777777" w:rsidTr="00AF1707">
        <w:trPr>
          <w:trHeight w:val="288"/>
          <w:jc w:val="center"/>
        </w:trPr>
        <w:tc>
          <w:tcPr>
            <w:tcW w:w="3319" w:type="dxa"/>
          </w:tcPr>
          <w:p w14:paraId="0DA16D05" w14:textId="77777777" w:rsidR="005A16C7" w:rsidRPr="005A16C7" w:rsidRDefault="005A16C7" w:rsidP="00AF1707">
            <w:pPr>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Свидетельство о государственной аккредитации</w:t>
            </w:r>
          </w:p>
        </w:tc>
        <w:tc>
          <w:tcPr>
            <w:tcW w:w="7024" w:type="dxa"/>
            <w:vAlign w:val="center"/>
          </w:tcPr>
          <w:p w14:paraId="21BD5100" w14:textId="70918E3C" w:rsidR="005A16C7" w:rsidRPr="005A16C7" w:rsidRDefault="005A16C7" w:rsidP="00AF1707">
            <w:pPr>
              <w:suppressAutoHyphens/>
              <w:autoSpaceDE w:val="0"/>
              <w:autoSpaceDN w:val="0"/>
              <w:spacing w:after="0" w:line="240" w:lineRule="auto"/>
              <w:ind w:right="-185"/>
              <w:outlineLvl w:val="5"/>
              <w:rPr>
                <w:rFonts w:ascii="Times New Roman" w:eastAsia="Calibri" w:hAnsi="Times New Roman" w:cs="Times New Roman"/>
                <w:sz w:val="24"/>
                <w:szCs w:val="24"/>
              </w:rPr>
            </w:pPr>
            <w:r w:rsidRPr="005A16C7">
              <w:rPr>
                <w:rFonts w:ascii="Times New Roman" w:eastAsia="Calibri" w:hAnsi="Times New Roman" w:cs="Times New Roman"/>
                <w:sz w:val="24"/>
                <w:szCs w:val="24"/>
                <w:lang w:eastAsia="ru-RU"/>
              </w:rPr>
              <w:t xml:space="preserve">серия 57А01 № 0000046, регистрационный      № 1051 дата выдачи: 2 апреля 2015 г., срок действия до 2 апреля </w:t>
            </w:r>
            <w:smartTag w:uri="urn:schemas-microsoft-com:office:smarttags" w:element="metricconverter">
              <w:smartTagPr>
                <w:attr w:name="ProductID" w:val="21 975 кв. м"/>
              </w:smartTagPr>
              <w:r w:rsidRPr="005A16C7">
                <w:rPr>
                  <w:rFonts w:ascii="Times New Roman" w:eastAsia="Calibri" w:hAnsi="Times New Roman" w:cs="Times New Roman"/>
                  <w:sz w:val="24"/>
                  <w:szCs w:val="24"/>
                  <w:lang w:eastAsia="ru-RU"/>
                </w:rPr>
                <w:t>2027 г</w:t>
              </w:r>
            </w:smartTag>
            <w:r w:rsidRPr="005A16C7">
              <w:rPr>
                <w:rFonts w:ascii="Times New Roman" w:eastAsia="Calibri" w:hAnsi="Times New Roman" w:cs="Times New Roman"/>
                <w:sz w:val="24"/>
                <w:lang w:eastAsia="ru-RU"/>
              </w:rPr>
              <w:t xml:space="preserve">. </w:t>
            </w:r>
          </w:p>
        </w:tc>
      </w:tr>
    </w:tbl>
    <w:p w14:paraId="730A3D6A" w14:textId="77777777" w:rsidR="00D56C39" w:rsidRDefault="00D56C39" w:rsidP="00AF1707">
      <w:pPr>
        <w:spacing w:after="0" w:line="360" w:lineRule="auto"/>
        <w:jc w:val="center"/>
        <w:rPr>
          <w:rFonts w:ascii="Times New Roman" w:eastAsia="Times New Roman" w:hAnsi="Times New Roman" w:cs="Times New Roman"/>
          <w:b/>
          <w:bCs/>
          <w:color w:val="222222"/>
          <w:sz w:val="24"/>
          <w:szCs w:val="24"/>
          <w:lang w:eastAsia="ru-RU"/>
        </w:rPr>
      </w:pPr>
    </w:p>
    <w:p w14:paraId="3F88FAA9" w14:textId="20ACA070" w:rsidR="005A16C7" w:rsidRPr="005A16C7" w:rsidRDefault="005A16C7" w:rsidP="00AF1707">
      <w:pPr>
        <w:spacing w:after="0" w:line="360" w:lineRule="auto"/>
        <w:jc w:val="center"/>
        <w:rPr>
          <w:rFonts w:ascii="Times New Roman" w:eastAsia="Calibri" w:hAnsi="Times New Roman" w:cs="Times New Roman"/>
          <w:b/>
          <w:sz w:val="24"/>
          <w:szCs w:val="24"/>
          <w:lang w:eastAsia="ru-RU"/>
        </w:rPr>
      </w:pPr>
      <w:r w:rsidRPr="005A16C7">
        <w:rPr>
          <w:rFonts w:ascii="Times New Roman" w:eastAsia="Times New Roman" w:hAnsi="Times New Roman" w:cs="Times New Roman"/>
          <w:b/>
          <w:bCs/>
          <w:color w:val="222222"/>
          <w:sz w:val="24"/>
          <w:szCs w:val="24"/>
          <w:lang w:eastAsia="ru-RU"/>
        </w:rPr>
        <w:t>Оценка организации учебного процесса</w:t>
      </w:r>
    </w:p>
    <w:p w14:paraId="050501B6" w14:textId="77777777" w:rsidR="005A16C7" w:rsidRPr="005A16C7" w:rsidRDefault="005A16C7" w:rsidP="005A16C7">
      <w:pPr>
        <w:spacing w:after="0" w:line="240" w:lineRule="auto"/>
        <w:jc w:val="both"/>
        <w:rPr>
          <w:rFonts w:ascii="Times New Roman" w:eastAsia="Calibri" w:hAnsi="Times New Roman" w:cs="Times New Roman"/>
          <w:sz w:val="24"/>
          <w:szCs w:val="24"/>
        </w:rPr>
      </w:pPr>
      <w:r w:rsidRPr="005A16C7">
        <w:rPr>
          <w:rFonts w:ascii="Times New Roman" w:eastAsia="Calibri" w:hAnsi="Times New Roman" w:cs="Times New Roman"/>
          <w:sz w:val="24"/>
          <w:szCs w:val="24"/>
        </w:rPr>
        <w:t>Организация образовательного процесса регламентируется</w:t>
      </w:r>
      <w:r w:rsidRPr="005A16C7">
        <w:rPr>
          <w:rFonts w:ascii="Times New Roman" w:eastAsia="Times New Roman" w:hAnsi="Times New Roman" w:cs="Times New Roman"/>
          <w:color w:val="222222"/>
          <w:sz w:val="24"/>
          <w:szCs w:val="24"/>
        </w:rPr>
        <w:t xml:space="preserve"> режимом занятий, учебным планом,</w:t>
      </w:r>
      <w:r w:rsidRPr="005A16C7">
        <w:rPr>
          <w:rFonts w:ascii="Times New Roman" w:eastAsia="Calibri" w:hAnsi="Times New Roman" w:cs="Times New Roman"/>
          <w:sz w:val="24"/>
          <w:szCs w:val="24"/>
        </w:rPr>
        <w:t xml:space="preserve"> годовым календарным учебным графиком, расписанием занятий,</w:t>
      </w:r>
      <w:r w:rsidRPr="005A16C7">
        <w:rPr>
          <w:rFonts w:ascii="Times New Roman" w:eastAsia="Times New Roman" w:hAnsi="Times New Roman" w:cs="Times New Roman"/>
          <w:color w:val="222222"/>
          <w:sz w:val="24"/>
          <w:szCs w:val="24"/>
        </w:rPr>
        <w:t xml:space="preserve"> локальными нормативными актами школы,</w:t>
      </w:r>
      <w:r w:rsidRPr="005A16C7">
        <w:rPr>
          <w:rFonts w:ascii="Times New Roman" w:eastAsia="Calibri" w:hAnsi="Times New Roman" w:cs="Times New Roman"/>
          <w:sz w:val="24"/>
          <w:szCs w:val="24"/>
        </w:rPr>
        <w:t xml:space="preserve"> которые разрабатываются и утверждаются Образовательным учреждением самостоятельно. Режим функционирования устанавливается в соответствии с СанПиН 2.4.2.2821-10 «Санитарно-эпидемиологические требования к условиям и организации обучения в общеобразовательных учреждениях», СанПиН 2.4.2.3286 – 15 «Санитарно-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5A16C7">
        <w:rPr>
          <w:rFonts w:ascii="Times New Roman" w:eastAsia="Times New Roman" w:hAnsi="Times New Roman" w:cs="Times New Roman"/>
          <w:sz w:val="24"/>
          <w:szCs w:val="24"/>
          <w:lang w:eastAsia="ru-RU"/>
        </w:rPr>
        <w:t xml:space="preserve"> Постановлением об утверждении  санитарно-эпидемиологических правил СП 3.1/2.4 3598-20 «Санитарно-эпидемиологические требования к устройству, содержанию  и организации работы общеобразовательных организациях(</w:t>
      </w:r>
      <w:r w:rsidRPr="005A16C7">
        <w:rPr>
          <w:rFonts w:ascii="Times New Roman" w:eastAsia="Times New Roman" w:hAnsi="Times New Roman" w:cs="Times New Roman"/>
          <w:sz w:val="24"/>
          <w:szCs w:val="24"/>
          <w:lang w:val="en-US" w:eastAsia="ru-RU"/>
        </w:rPr>
        <w:t>COVID</w:t>
      </w:r>
      <w:r w:rsidRPr="005A16C7">
        <w:rPr>
          <w:rFonts w:ascii="Times New Roman" w:eastAsia="Times New Roman" w:hAnsi="Times New Roman" w:cs="Times New Roman"/>
          <w:sz w:val="24"/>
          <w:szCs w:val="24"/>
          <w:lang w:eastAsia="ru-RU"/>
        </w:rPr>
        <w:t>-19)» от 30.06.2020.</w:t>
      </w:r>
    </w:p>
    <w:p w14:paraId="2C1F6535" w14:textId="77777777" w:rsidR="005A16C7" w:rsidRPr="005A16C7" w:rsidRDefault="005A16C7" w:rsidP="005A16C7">
      <w:pPr>
        <w:spacing w:after="0" w:line="240" w:lineRule="auto"/>
        <w:jc w:val="both"/>
        <w:rPr>
          <w:rFonts w:ascii="Times New Roman" w:eastAsia="Calibri" w:hAnsi="Times New Roman" w:cs="Times New Roman"/>
          <w:sz w:val="24"/>
          <w:szCs w:val="24"/>
        </w:rPr>
      </w:pPr>
      <w:r w:rsidRPr="005A16C7">
        <w:rPr>
          <w:rFonts w:ascii="Times New Roman" w:eastAsia="Calibri" w:hAnsi="Times New Roman" w:cs="Times New Roman"/>
          <w:sz w:val="24"/>
          <w:szCs w:val="24"/>
        </w:rPr>
        <w:t xml:space="preserve">        Учебные занятия начинаются в 8.30. Окончание занятий: 14.25. </w:t>
      </w:r>
    </w:p>
    <w:p w14:paraId="4B7A5DAC" w14:textId="77777777" w:rsidR="005A16C7" w:rsidRPr="005A16C7" w:rsidRDefault="005A16C7" w:rsidP="005A16C7">
      <w:pPr>
        <w:spacing w:after="0" w:line="240" w:lineRule="auto"/>
        <w:jc w:val="both"/>
        <w:rPr>
          <w:rFonts w:ascii="Times New Roman" w:eastAsia="Times New Roman" w:hAnsi="Times New Roman" w:cs="Times New Roman"/>
          <w:sz w:val="24"/>
          <w:szCs w:val="24"/>
          <w:lang w:eastAsia="ru-RU"/>
        </w:rPr>
      </w:pPr>
      <w:r w:rsidRPr="005A16C7">
        <w:rPr>
          <w:rFonts w:ascii="Times New Roman" w:eastAsia="Calibri" w:hAnsi="Times New Roman" w:cs="Times New Roman"/>
          <w:sz w:val="24"/>
          <w:szCs w:val="24"/>
        </w:rPr>
        <w:t>Продолжительность учебной недели для обучающихся - 5 дней. Пятидневная рабочая неделя устанавливается в целях сохранения и укрепления здоровья обучающихся. Продолжительность уроков 40 минут. Обучение проходит в одну смену.</w:t>
      </w:r>
      <w:r w:rsidRPr="005A16C7">
        <w:rPr>
          <w:rFonts w:ascii="Calibri" w:eastAsia="Calibri" w:hAnsi="Calibri" w:cs="Times New Roman"/>
        </w:rPr>
        <w:tab/>
      </w:r>
    </w:p>
    <w:p w14:paraId="1D08A3F8" w14:textId="77777777" w:rsidR="005A16C7" w:rsidRPr="005A16C7" w:rsidRDefault="005A16C7" w:rsidP="005A16C7">
      <w:pPr>
        <w:spacing w:after="0" w:line="240" w:lineRule="auto"/>
        <w:ind w:firstLine="709"/>
        <w:jc w:val="center"/>
        <w:rPr>
          <w:rFonts w:ascii="Times New Roman" w:eastAsia="Calibri" w:hAnsi="Times New Roman" w:cs="Times New Roman"/>
          <w:b/>
          <w:sz w:val="24"/>
          <w:szCs w:val="24"/>
        </w:rPr>
      </w:pPr>
    </w:p>
    <w:p w14:paraId="6F873469" w14:textId="57706CB0" w:rsidR="005A16C7" w:rsidRPr="005A16C7" w:rsidRDefault="005A16C7" w:rsidP="005A16C7">
      <w:pPr>
        <w:spacing w:after="0" w:line="240" w:lineRule="auto"/>
        <w:ind w:firstLine="709"/>
        <w:jc w:val="center"/>
        <w:rPr>
          <w:rFonts w:ascii="Times New Roman" w:eastAsia="Calibri" w:hAnsi="Times New Roman" w:cs="Times New Roman"/>
          <w:b/>
          <w:sz w:val="24"/>
          <w:szCs w:val="24"/>
        </w:rPr>
      </w:pPr>
      <w:r w:rsidRPr="005A16C7">
        <w:rPr>
          <w:rFonts w:ascii="Times New Roman" w:eastAsia="Calibri" w:hAnsi="Times New Roman" w:cs="Times New Roman"/>
          <w:b/>
          <w:sz w:val="24"/>
          <w:szCs w:val="24"/>
        </w:rPr>
        <w:t>Характеристика взаимодействия с органами исполнительной власти и организациями партнерами</w:t>
      </w:r>
    </w:p>
    <w:p w14:paraId="30F29FC0" w14:textId="77777777" w:rsidR="005A16C7" w:rsidRPr="005A16C7" w:rsidRDefault="005A16C7" w:rsidP="005A16C7">
      <w:pPr>
        <w:widowControl w:val="0"/>
        <w:spacing w:after="0" w:line="240" w:lineRule="auto"/>
        <w:jc w:val="center"/>
        <w:rPr>
          <w:rFonts w:ascii="Times New Roman" w:eastAsia="Calibri" w:hAnsi="Times New Roman" w:cs="Times New Roman"/>
          <w:b/>
          <w:bCs/>
          <w:sz w:val="24"/>
          <w:szCs w:val="24"/>
        </w:rPr>
      </w:pPr>
    </w:p>
    <w:p w14:paraId="66E7491D" w14:textId="77777777" w:rsidR="005A16C7" w:rsidRPr="005A16C7" w:rsidRDefault="005A16C7" w:rsidP="005A16C7">
      <w:pPr>
        <w:widowControl w:val="0"/>
        <w:spacing w:after="180" w:line="240" w:lineRule="auto"/>
        <w:ind w:firstLine="708"/>
        <w:jc w:val="both"/>
        <w:rPr>
          <w:rFonts w:ascii="Times New Roman" w:eastAsia="Calibri" w:hAnsi="Times New Roman" w:cs="Times New Roman"/>
          <w:color w:val="000000"/>
          <w:sz w:val="24"/>
          <w:szCs w:val="24"/>
          <w:shd w:val="clear" w:color="auto" w:fill="FFFFFF"/>
          <w:lang w:eastAsia="ru-RU"/>
        </w:rPr>
      </w:pPr>
      <w:r w:rsidRPr="005A16C7">
        <w:rPr>
          <w:rFonts w:ascii="Times New Roman" w:eastAsia="Calibri" w:hAnsi="Times New Roman" w:cs="Times New Roman"/>
          <w:color w:val="000000"/>
          <w:sz w:val="24"/>
          <w:szCs w:val="24"/>
          <w:shd w:val="clear" w:color="auto" w:fill="FFFFFF"/>
          <w:lang w:eastAsia="ru-RU"/>
        </w:rPr>
        <w:t>В интересах обучающихся, родителей (законных представителей) и образовательного учреждения, для успешной социализации обучающихся, реализации проектов и программ МБОУ «</w:t>
      </w:r>
      <w:proofErr w:type="spellStart"/>
      <w:r w:rsidRPr="005A16C7">
        <w:rPr>
          <w:rFonts w:ascii="Times New Roman" w:eastAsia="Calibri" w:hAnsi="Times New Roman" w:cs="Times New Roman"/>
          <w:color w:val="000000"/>
          <w:sz w:val="24"/>
          <w:szCs w:val="24"/>
          <w:shd w:val="clear" w:color="auto" w:fill="FFFFFF"/>
          <w:lang w:eastAsia="ru-RU"/>
        </w:rPr>
        <w:t>Новопетровская</w:t>
      </w:r>
      <w:proofErr w:type="spellEnd"/>
      <w:r w:rsidRPr="005A16C7">
        <w:rPr>
          <w:rFonts w:ascii="Times New Roman" w:eastAsia="Calibri" w:hAnsi="Times New Roman" w:cs="Times New Roman"/>
          <w:color w:val="000000"/>
          <w:sz w:val="24"/>
          <w:szCs w:val="24"/>
          <w:shd w:val="clear" w:color="auto" w:fill="FFFFFF"/>
          <w:lang w:eastAsia="ru-RU"/>
        </w:rPr>
        <w:t xml:space="preserve"> средняя общеобразовательная школа» взаимодействие с социальными партнерами:</w:t>
      </w:r>
    </w:p>
    <w:tbl>
      <w:tblPr>
        <w:tblW w:w="9923" w:type="dxa"/>
        <w:tblInd w:w="-137" w:type="dxa"/>
        <w:tblLayout w:type="fixed"/>
        <w:tblCellMar>
          <w:left w:w="0" w:type="dxa"/>
          <w:right w:w="0" w:type="dxa"/>
        </w:tblCellMar>
        <w:tblLook w:val="0000" w:firstRow="0" w:lastRow="0" w:firstColumn="0" w:lastColumn="0" w:noHBand="0" w:noVBand="0"/>
      </w:tblPr>
      <w:tblGrid>
        <w:gridCol w:w="568"/>
        <w:gridCol w:w="4513"/>
        <w:gridCol w:w="4842"/>
      </w:tblGrid>
      <w:tr w:rsidR="005A16C7" w:rsidRPr="005A16C7" w14:paraId="4F2360A0" w14:textId="77777777" w:rsidTr="002A1AEC">
        <w:trPr>
          <w:trHeight w:hRule="exact" w:val="965"/>
        </w:trPr>
        <w:tc>
          <w:tcPr>
            <w:tcW w:w="568" w:type="dxa"/>
            <w:tcBorders>
              <w:top w:val="single" w:sz="4" w:space="0" w:color="auto"/>
              <w:left w:val="single" w:sz="4" w:space="0" w:color="auto"/>
              <w:bottom w:val="nil"/>
              <w:right w:val="nil"/>
            </w:tcBorders>
            <w:shd w:val="clear" w:color="auto" w:fill="FFFFFF"/>
          </w:tcPr>
          <w:p w14:paraId="51ECB87F" w14:textId="77777777" w:rsidR="005A16C7" w:rsidRPr="005A16C7" w:rsidRDefault="005A16C7" w:rsidP="00AF1707">
            <w:pPr>
              <w:widowControl w:val="0"/>
              <w:spacing w:after="0" w:line="240" w:lineRule="auto"/>
              <w:jc w:val="center"/>
              <w:rPr>
                <w:rFonts w:ascii="Times New Roman" w:eastAsia="Calibri" w:hAnsi="Times New Roman" w:cs="Times New Roman"/>
                <w:b/>
                <w:sz w:val="24"/>
                <w:szCs w:val="24"/>
                <w:lang w:val="en-US"/>
              </w:rPr>
            </w:pPr>
            <w:r w:rsidRPr="005A16C7">
              <w:rPr>
                <w:rFonts w:ascii="Times New Roman" w:eastAsia="Calibri" w:hAnsi="Times New Roman" w:cs="Times New Roman"/>
                <w:bCs/>
                <w:sz w:val="24"/>
                <w:szCs w:val="24"/>
                <w:shd w:val="clear" w:color="auto" w:fill="FFFFFF"/>
                <w:lang w:val="en-US" w:eastAsia="ru-RU"/>
              </w:rPr>
              <w:t>№</w:t>
            </w:r>
          </w:p>
          <w:p w14:paraId="016ECD9C" w14:textId="77777777" w:rsidR="005A16C7" w:rsidRPr="005A16C7" w:rsidRDefault="005A16C7" w:rsidP="00AF1707">
            <w:pPr>
              <w:widowControl w:val="0"/>
              <w:spacing w:after="0" w:line="240" w:lineRule="auto"/>
              <w:jc w:val="center"/>
              <w:rPr>
                <w:rFonts w:ascii="Times New Roman" w:eastAsia="Calibri" w:hAnsi="Times New Roman" w:cs="Times New Roman"/>
                <w:b/>
                <w:sz w:val="24"/>
                <w:szCs w:val="24"/>
                <w:lang w:val="en-US"/>
              </w:rPr>
            </w:pPr>
            <w:r w:rsidRPr="005A16C7">
              <w:rPr>
                <w:rFonts w:ascii="Times New Roman" w:eastAsia="Calibri" w:hAnsi="Times New Roman" w:cs="Times New Roman"/>
                <w:bCs/>
                <w:sz w:val="24"/>
                <w:szCs w:val="24"/>
                <w:shd w:val="clear" w:color="auto" w:fill="FFFFFF"/>
                <w:lang w:val="en-US" w:eastAsia="ru-RU"/>
              </w:rPr>
              <w:t>п/п</w:t>
            </w:r>
          </w:p>
        </w:tc>
        <w:tc>
          <w:tcPr>
            <w:tcW w:w="4513" w:type="dxa"/>
            <w:tcBorders>
              <w:top w:val="single" w:sz="4" w:space="0" w:color="auto"/>
              <w:left w:val="single" w:sz="4" w:space="0" w:color="auto"/>
              <w:bottom w:val="nil"/>
              <w:right w:val="nil"/>
            </w:tcBorders>
            <w:shd w:val="clear" w:color="auto" w:fill="FFFFFF"/>
          </w:tcPr>
          <w:p w14:paraId="12D29B9D" w14:textId="77777777" w:rsidR="005A16C7" w:rsidRPr="005A16C7" w:rsidRDefault="005A16C7" w:rsidP="00AF1707">
            <w:pPr>
              <w:widowControl w:val="0"/>
              <w:spacing w:after="0" w:line="240" w:lineRule="auto"/>
              <w:jc w:val="center"/>
              <w:rPr>
                <w:rFonts w:ascii="Times New Roman" w:eastAsia="Calibri" w:hAnsi="Times New Roman" w:cs="Times New Roman"/>
                <w:b/>
                <w:sz w:val="24"/>
                <w:szCs w:val="24"/>
                <w:lang w:val="en-US"/>
              </w:rPr>
            </w:pPr>
            <w:proofErr w:type="spellStart"/>
            <w:r w:rsidRPr="005A16C7">
              <w:rPr>
                <w:rFonts w:ascii="Times New Roman" w:eastAsia="Calibri" w:hAnsi="Times New Roman" w:cs="Times New Roman"/>
                <w:bCs/>
                <w:sz w:val="24"/>
                <w:szCs w:val="24"/>
                <w:shd w:val="clear" w:color="auto" w:fill="FFFFFF"/>
                <w:lang w:val="en-US" w:eastAsia="ru-RU"/>
              </w:rPr>
              <w:t>Организации</w:t>
            </w:r>
            <w:proofErr w:type="spellEnd"/>
            <w:r w:rsidRPr="005A16C7">
              <w:rPr>
                <w:rFonts w:ascii="Times New Roman" w:eastAsia="Calibri" w:hAnsi="Times New Roman" w:cs="Times New Roman"/>
                <w:bCs/>
                <w:sz w:val="24"/>
                <w:szCs w:val="24"/>
                <w:shd w:val="clear" w:color="auto" w:fill="FFFFFF"/>
                <w:lang w:val="en-US" w:eastAsia="ru-RU"/>
              </w:rPr>
              <w:t>,</w:t>
            </w:r>
          </w:p>
          <w:p w14:paraId="34A88385" w14:textId="77777777" w:rsidR="005A16C7" w:rsidRPr="005A16C7" w:rsidRDefault="005A16C7" w:rsidP="00AF1707">
            <w:pPr>
              <w:widowControl w:val="0"/>
              <w:spacing w:after="0" w:line="240" w:lineRule="auto"/>
              <w:jc w:val="center"/>
              <w:rPr>
                <w:rFonts w:ascii="Times New Roman" w:eastAsia="Calibri" w:hAnsi="Times New Roman" w:cs="Times New Roman"/>
                <w:b/>
                <w:sz w:val="24"/>
                <w:szCs w:val="24"/>
                <w:lang w:val="en-US"/>
              </w:rPr>
            </w:pPr>
            <w:r w:rsidRPr="005A16C7">
              <w:rPr>
                <w:rFonts w:ascii="Times New Roman" w:eastAsia="Calibri" w:hAnsi="Times New Roman" w:cs="Times New Roman"/>
                <w:bCs/>
                <w:sz w:val="24"/>
                <w:szCs w:val="24"/>
                <w:shd w:val="clear" w:color="auto" w:fill="FFFFFF"/>
                <w:lang w:eastAsia="ru-RU"/>
              </w:rPr>
              <w:t>у</w:t>
            </w:r>
            <w:proofErr w:type="spellStart"/>
            <w:r w:rsidRPr="005A16C7">
              <w:rPr>
                <w:rFonts w:ascii="Times New Roman" w:eastAsia="Calibri" w:hAnsi="Times New Roman" w:cs="Times New Roman"/>
                <w:bCs/>
                <w:sz w:val="24"/>
                <w:szCs w:val="24"/>
                <w:shd w:val="clear" w:color="auto" w:fill="FFFFFF"/>
                <w:lang w:val="en-US" w:eastAsia="ru-RU"/>
              </w:rPr>
              <w:t>чреждения</w:t>
            </w:r>
            <w:proofErr w:type="spellEnd"/>
            <w:r w:rsidRPr="005A16C7">
              <w:rPr>
                <w:rFonts w:ascii="Times New Roman" w:eastAsia="Calibri" w:hAnsi="Times New Roman" w:cs="Times New Roman"/>
                <w:bCs/>
                <w:sz w:val="24"/>
                <w:szCs w:val="24"/>
                <w:shd w:val="clear" w:color="auto" w:fill="FFFFFF"/>
                <w:lang w:val="en-US" w:eastAsia="ru-RU"/>
              </w:rPr>
              <w:t xml:space="preserve">, </w:t>
            </w:r>
            <w:proofErr w:type="spellStart"/>
            <w:r w:rsidRPr="005A16C7">
              <w:rPr>
                <w:rFonts w:ascii="Times New Roman" w:eastAsia="Calibri" w:hAnsi="Times New Roman" w:cs="Times New Roman"/>
                <w:bCs/>
                <w:sz w:val="24"/>
                <w:szCs w:val="24"/>
                <w:shd w:val="clear" w:color="auto" w:fill="FFFFFF"/>
                <w:lang w:val="en-US" w:eastAsia="ru-RU"/>
              </w:rPr>
              <w:t>предприятия</w:t>
            </w:r>
            <w:proofErr w:type="spellEnd"/>
          </w:p>
        </w:tc>
        <w:tc>
          <w:tcPr>
            <w:tcW w:w="4842" w:type="dxa"/>
            <w:tcBorders>
              <w:top w:val="single" w:sz="4" w:space="0" w:color="auto"/>
              <w:left w:val="single" w:sz="4" w:space="0" w:color="auto"/>
              <w:bottom w:val="nil"/>
              <w:right w:val="single" w:sz="4" w:space="0" w:color="auto"/>
            </w:tcBorders>
            <w:shd w:val="clear" w:color="auto" w:fill="FFFFFF"/>
          </w:tcPr>
          <w:p w14:paraId="3FCA4E1C" w14:textId="77777777" w:rsidR="005A16C7" w:rsidRPr="005A16C7" w:rsidRDefault="005A16C7" w:rsidP="00AF1707">
            <w:pPr>
              <w:widowControl w:val="0"/>
              <w:spacing w:after="0" w:line="240" w:lineRule="auto"/>
              <w:jc w:val="center"/>
              <w:rPr>
                <w:rFonts w:ascii="Times New Roman" w:eastAsia="Calibri" w:hAnsi="Times New Roman" w:cs="Times New Roman"/>
                <w:b/>
                <w:sz w:val="24"/>
                <w:szCs w:val="24"/>
                <w:lang w:val="en-US"/>
              </w:rPr>
            </w:pPr>
            <w:proofErr w:type="spellStart"/>
            <w:r w:rsidRPr="005A16C7">
              <w:rPr>
                <w:rFonts w:ascii="Times New Roman" w:eastAsia="Calibri" w:hAnsi="Times New Roman" w:cs="Times New Roman"/>
                <w:bCs/>
                <w:sz w:val="24"/>
                <w:szCs w:val="24"/>
                <w:shd w:val="clear" w:color="auto" w:fill="FFFFFF"/>
                <w:lang w:val="en-US" w:eastAsia="ru-RU"/>
              </w:rPr>
              <w:t>Помощь</w:t>
            </w:r>
            <w:proofErr w:type="spellEnd"/>
            <w:r w:rsidRPr="005A16C7">
              <w:rPr>
                <w:rFonts w:ascii="Times New Roman" w:eastAsia="Calibri" w:hAnsi="Times New Roman" w:cs="Times New Roman"/>
                <w:bCs/>
                <w:sz w:val="24"/>
                <w:szCs w:val="24"/>
                <w:shd w:val="clear" w:color="auto" w:fill="FFFFFF"/>
                <w:lang w:val="en-US" w:eastAsia="ru-RU"/>
              </w:rPr>
              <w:t xml:space="preserve"> в </w:t>
            </w:r>
            <w:proofErr w:type="spellStart"/>
            <w:r w:rsidRPr="005A16C7">
              <w:rPr>
                <w:rFonts w:ascii="Times New Roman" w:eastAsia="Calibri" w:hAnsi="Times New Roman" w:cs="Times New Roman"/>
                <w:bCs/>
                <w:sz w:val="24"/>
                <w:szCs w:val="24"/>
                <w:shd w:val="clear" w:color="auto" w:fill="FFFFFF"/>
                <w:lang w:val="en-US" w:eastAsia="ru-RU"/>
              </w:rPr>
              <w:t>решении</w:t>
            </w:r>
            <w:proofErr w:type="spellEnd"/>
            <w:r w:rsidRPr="005A16C7">
              <w:rPr>
                <w:rFonts w:ascii="Times New Roman" w:eastAsia="Calibri" w:hAnsi="Times New Roman" w:cs="Times New Roman"/>
                <w:bCs/>
                <w:sz w:val="24"/>
                <w:szCs w:val="24"/>
                <w:shd w:val="clear" w:color="auto" w:fill="FFFFFF"/>
                <w:lang w:eastAsia="ru-RU"/>
              </w:rPr>
              <w:t xml:space="preserve"> </w:t>
            </w:r>
            <w:proofErr w:type="spellStart"/>
            <w:r w:rsidRPr="005A16C7">
              <w:rPr>
                <w:rFonts w:ascii="Times New Roman" w:eastAsia="Calibri" w:hAnsi="Times New Roman" w:cs="Times New Roman"/>
                <w:bCs/>
                <w:sz w:val="24"/>
                <w:szCs w:val="24"/>
                <w:shd w:val="clear" w:color="auto" w:fill="FFFFFF"/>
                <w:lang w:val="en-US" w:eastAsia="ru-RU"/>
              </w:rPr>
              <w:t>задач</w:t>
            </w:r>
            <w:proofErr w:type="spellEnd"/>
          </w:p>
        </w:tc>
      </w:tr>
      <w:tr w:rsidR="005A16C7" w:rsidRPr="005A16C7" w14:paraId="498D1FEC" w14:textId="77777777" w:rsidTr="002A1AEC">
        <w:trPr>
          <w:trHeight w:hRule="exact" w:val="850"/>
        </w:trPr>
        <w:tc>
          <w:tcPr>
            <w:tcW w:w="568" w:type="dxa"/>
            <w:tcBorders>
              <w:top w:val="single" w:sz="4" w:space="0" w:color="auto"/>
              <w:left w:val="single" w:sz="4" w:space="0" w:color="auto"/>
              <w:bottom w:val="nil"/>
              <w:right w:val="nil"/>
            </w:tcBorders>
            <w:shd w:val="clear" w:color="auto" w:fill="FFFFFF"/>
          </w:tcPr>
          <w:p w14:paraId="1B3EB132" w14:textId="77777777" w:rsidR="005A16C7" w:rsidRPr="005A16C7" w:rsidRDefault="005A16C7" w:rsidP="00AF1707">
            <w:pPr>
              <w:widowControl w:val="0"/>
              <w:numPr>
                <w:ilvl w:val="0"/>
                <w:numId w:val="1"/>
              </w:numPr>
              <w:spacing w:after="0" w:line="240" w:lineRule="auto"/>
              <w:jc w:val="center"/>
              <w:rPr>
                <w:rFonts w:ascii="Times New Roman" w:eastAsia="Calibri" w:hAnsi="Times New Roman" w:cs="Times New Roman"/>
                <w:sz w:val="24"/>
                <w:szCs w:val="24"/>
                <w:lang w:val="en-US"/>
              </w:rPr>
            </w:pPr>
          </w:p>
        </w:tc>
        <w:tc>
          <w:tcPr>
            <w:tcW w:w="4513" w:type="dxa"/>
            <w:tcBorders>
              <w:top w:val="single" w:sz="4" w:space="0" w:color="auto"/>
              <w:left w:val="single" w:sz="4" w:space="0" w:color="auto"/>
              <w:bottom w:val="nil"/>
              <w:right w:val="nil"/>
            </w:tcBorders>
            <w:shd w:val="clear" w:color="auto" w:fill="FFFFFF"/>
          </w:tcPr>
          <w:p w14:paraId="4F208130" w14:textId="77777777" w:rsidR="005A16C7" w:rsidRPr="005A16C7" w:rsidRDefault="005A16C7" w:rsidP="00AF1707">
            <w:pPr>
              <w:widowControl w:val="0"/>
              <w:tabs>
                <w:tab w:val="left" w:pos="3885"/>
              </w:tabs>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shd w:val="clear" w:color="auto" w:fill="FFFFFF"/>
              </w:rPr>
              <w:t>Орган опеки и попечительства Свердловского района</w:t>
            </w:r>
            <w:r w:rsidRPr="005A16C7">
              <w:rPr>
                <w:rFonts w:ascii="Times New Roman" w:eastAsia="Calibri" w:hAnsi="Times New Roman" w:cs="Times New Roman"/>
                <w:sz w:val="24"/>
                <w:szCs w:val="24"/>
                <w:shd w:val="clear" w:color="auto" w:fill="FFFFFF"/>
                <w:lang w:val="en-US"/>
              </w:rPr>
              <w:t> </w:t>
            </w:r>
            <w:r w:rsidRPr="005A16C7">
              <w:rPr>
                <w:rFonts w:ascii="Times New Roman" w:eastAsia="Calibri" w:hAnsi="Times New Roman" w:cs="Times New Roman"/>
                <w:sz w:val="24"/>
                <w:szCs w:val="24"/>
                <w:shd w:val="clear" w:color="auto" w:fill="FFFFFF"/>
              </w:rPr>
              <w:t>Орловской области</w:t>
            </w:r>
          </w:p>
        </w:tc>
        <w:tc>
          <w:tcPr>
            <w:tcW w:w="4842" w:type="dxa"/>
            <w:tcBorders>
              <w:top w:val="single" w:sz="4" w:space="0" w:color="auto"/>
              <w:left w:val="single" w:sz="4" w:space="0" w:color="auto"/>
              <w:bottom w:val="nil"/>
              <w:right w:val="single" w:sz="4" w:space="0" w:color="auto"/>
            </w:tcBorders>
            <w:shd w:val="clear" w:color="auto" w:fill="FFFFFF"/>
          </w:tcPr>
          <w:p w14:paraId="2D08E6DB" w14:textId="77777777" w:rsidR="005A16C7" w:rsidRPr="005A16C7" w:rsidRDefault="005A16C7" w:rsidP="00AF1707">
            <w:pPr>
              <w:widowControl w:val="0"/>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lang w:eastAsia="ru-RU"/>
              </w:rPr>
              <w:t>Социальное сопровождение семей и обучающихся из опекаемых и приемных семей</w:t>
            </w:r>
          </w:p>
        </w:tc>
      </w:tr>
      <w:tr w:rsidR="005A16C7" w:rsidRPr="005A16C7" w14:paraId="20DA2B84" w14:textId="77777777" w:rsidTr="002A1AEC">
        <w:trPr>
          <w:trHeight w:hRule="exact" w:val="615"/>
        </w:trPr>
        <w:tc>
          <w:tcPr>
            <w:tcW w:w="568" w:type="dxa"/>
            <w:tcBorders>
              <w:top w:val="single" w:sz="4" w:space="0" w:color="auto"/>
              <w:left w:val="single" w:sz="4" w:space="0" w:color="auto"/>
              <w:bottom w:val="nil"/>
              <w:right w:val="nil"/>
            </w:tcBorders>
            <w:shd w:val="clear" w:color="auto" w:fill="FFFFFF"/>
          </w:tcPr>
          <w:p w14:paraId="460E7BB3" w14:textId="77777777" w:rsidR="005A16C7" w:rsidRPr="005A16C7" w:rsidRDefault="005A16C7" w:rsidP="00AF1707">
            <w:pPr>
              <w:widowControl w:val="0"/>
              <w:numPr>
                <w:ilvl w:val="0"/>
                <w:numId w:val="1"/>
              </w:numPr>
              <w:spacing w:after="0" w:line="240" w:lineRule="auto"/>
              <w:jc w:val="center"/>
              <w:rPr>
                <w:rFonts w:ascii="Times New Roman" w:eastAsia="Calibri" w:hAnsi="Times New Roman" w:cs="Times New Roman"/>
                <w:sz w:val="24"/>
                <w:szCs w:val="24"/>
              </w:rPr>
            </w:pPr>
          </w:p>
        </w:tc>
        <w:tc>
          <w:tcPr>
            <w:tcW w:w="4513" w:type="dxa"/>
            <w:tcBorders>
              <w:top w:val="single" w:sz="4" w:space="0" w:color="auto"/>
              <w:left w:val="single" w:sz="4" w:space="0" w:color="auto"/>
              <w:bottom w:val="nil"/>
              <w:right w:val="nil"/>
            </w:tcBorders>
            <w:shd w:val="clear" w:color="auto" w:fill="FFFFFF"/>
          </w:tcPr>
          <w:p w14:paraId="34AC4923" w14:textId="77777777" w:rsidR="005A16C7" w:rsidRPr="005A16C7" w:rsidRDefault="005A16C7" w:rsidP="00AF1707">
            <w:pPr>
              <w:widowControl w:val="0"/>
              <w:tabs>
                <w:tab w:val="left" w:pos="3885"/>
              </w:tabs>
              <w:spacing w:after="0" w:line="240" w:lineRule="auto"/>
              <w:rPr>
                <w:rFonts w:ascii="Times New Roman" w:eastAsia="Calibri" w:hAnsi="Times New Roman" w:cs="Times New Roman"/>
                <w:sz w:val="24"/>
                <w:szCs w:val="24"/>
                <w:shd w:val="clear" w:color="auto" w:fill="FFFFFF"/>
              </w:rPr>
            </w:pPr>
            <w:r w:rsidRPr="005A16C7">
              <w:rPr>
                <w:rFonts w:ascii="Times New Roman" w:eastAsia="Calibri" w:hAnsi="Times New Roman" w:cs="Times New Roman"/>
                <w:sz w:val="24"/>
                <w:szCs w:val="24"/>
                <w:shd w:val="clear" w:color="auto" w:fill="FFFFFF"/>
              </w:rPr>
              <w:t>МБУ ДО «</w:t>
            </w:r>
            <w:r w:rsidRPr="005A16C7">
              <w:rPr>
                <w:rFonts w:ascii="Times New Roman" w:eastAsia="Calibri" w:hAnsi="Times New Roman" w:cs="Times New Roman"/>
                <w:bCs/>
                <w:sz w:val="24"/>
                <w:szCs w:val="24"/>
                <w:shd w:val="clear" w:color="auto" w:fill="FFFFFF"/>
              </w:rPr>
              <w:t>Свердловский</w:t>
            </w:r>
            <w:r w:rsidRPr="005A16C7">
              <w:rPr>
                <w:rFonts w:ascii="Times New Roman" w:eastAsia="Calibri" w:hAnsi="Times New Roman" w:cs="Times New Roman"/>
                <w:sz w:val="24"/>
                <w:szCs w:val="24"/>
                <w:shd w:val="clear" w:color="auto" w:fill="FFFFFF"/>
                <w:lang w:val="en-US"/>
              </w:rPr>
              <w:t> </w:t>
            </w:r>
            <w:r w:rsidRPr="005A16C7">
              <w:rPr>
                <w:rFonts w:ascii="Times New Roman" w:eastAsia="Calibri" w:hAnsi="Times New Roman" w:cs="Times New Roman"/>
                <w:bCs/>
                <w:sz w:val="24"/>
                <w:szCs w:val="24"/>
                <w:shd w:val="clear" w:color="auto" w:fill="FFFFFF"/>
              </w:rPr>
              <w:t>центр детского</w:t>
            </w:r>
            <w:r w:rsidRPr="005A16C7">
              <w:rPr>
                <w:rFonts w:ascii="Times New Roman" w:eastAsia="Calibri" w:hAnsi="Times New Roman" w:cs="Times New Roman"/>
                <w:sz w:val="24"/>
                <w:szCs w:val="24"/>
                <w:shd w:val="clear" w:color="auto" w:fill="FFFFFF"/>
                <w:lang w:val="en-US"/>
              </w:rPr>
              <w:t> </w:t>
            </w:r>
            <w:r w:rsidRPr="005A16C7">
              <w:rPr>
                <w:rFonts w:ascii="Times New Roman" w:eastAsia="Calibri" w:hAnsi="Times New Roman" w:cs="Times New Roman"/>
                <w:bCs/>
                <w:sz w:val="24"/>
                <w:szCs w:val="24"/>
                <w:shd w:val="clear" w:color="auto" w:fill="FFFFFF"/>
              </w:rPr>
              <w:t>творчества</w:t>
            </w:r>
            <w:r w:rsidRPr="005A16C7">
              <w:rPr>
                <w:rFonts w:ascii="Times New Roman" w:eastAsia="Calibri" w:hAnsi="Times New Roman" w:cs="Times New Roman"/>
                <w:sz w:val="24"/>
                <w:szCs w:val="24"/>
                <w:shd w:val="clear" w:color="auto" w:fill="FFFFFF"/>
              </w:rPr>
              <w:t>»</w:t>
            </w:r>
          </w:p>
        </w:tc>
        <w:tc>
          <w:tcPr>
            <w:tcW w:w="4842" w:type="dxa"/>
            <w:tcBorders>
              <w:top w:val="single" w:sz="4" w:space="0" w:color="auto"/>
              <w:left w:val="single" w:sz="4" w:space="0" w:color="auto"/>
              <w:bottom w:val="nil"/>
              <w:right w:val="single" w:sz="4" w:space="0" w:color="auto"/>
            </w:tcBorders>
            <w:shd w:val="clear" w:color="auto" w:fill="FFFFFF"/>
          </w:tcPr>
          <w:p w14:paraId="507E85A7" w14:textId="77777777" w:rsidR="005A16C7" w:rsidRPr="005A16C7" w:rsidRDefault="005A16C7" w:rsidP="00AF1707">
            <w:pPr>
              <w:widowControl w:val="0"/>
              <w:spacing w:after="0" w:line="240" w:lineRule="auto"/>
              <w:rPr>
                <w:rFonts w:ascii="Times New Roman" w:eastAsia="Calibri" w:hAnsi="Times New Roman" w:cs="Times New Roman"/>
                <w:sz w:val="24"/>
                <w:szCs w:val="24"/>
                <w:lang w:eastAsia="ru-RU"/>
              </w:rPr>
            </w:pPr>
            <w:r w:rsidRPr="005A16C7">
              <w:rPr>
                <w:rFonts w:ascii="Times New Roman" w:eastAsia="Calibri" w:hAnsi="Times New Roman" w:cs="Times New Roman"/>
                <w:color w:val="000000"/>
                <w:sz w:val="24"/>
                <w:szCs w:val="24"/>
                <w:lang w:eastAsia="ru-RU"/>
              </w:rPr>
              <w:t>Духовно-нравственное, экологическое, патриотическое воспитание</w:t>
            </w:r>
          </w:p>
        </w:tc>
      </w:tr>
      <w:tr w:rsidR="005A16C7" w:rsidRPr="005A16C7" w14:paraId="4B619A2E" w14:textId="77777777" w:rsidTr="002A1AEC">
        <w:trPr>
          <w:trHeight w:hRule="exact" w:val="1422"/>
        </w:trPr>
        <w:tc>
          <w:tcPr>
            <w:tcW w:w="568" w:type="dxa"/>
            <w:tcBorders>
              <w:top w:val="single" w:sz="4" w:space="0" w:color="auto"/>
              <w:left w:val="single" w:sz="4" w:space="0" w:color="auto"/>
              <w:bottom w:val="nil"/>
              <w:right w:val="nil"/>
            </w:tcBorders>
            <w:shd w:val="clear" w:color="auto" w:fill="FFFFFF"/>
          </w:tcPr>
          <w:p w14:paraId="6CC4243E" w14:textId="77777777" w:rsidR="005A16C7" w:rsidRPr="005A16C7" w:rsidRDefault="005A16C7" w:rsidP="00AF1707">
            <w:pPr>
              <w:widowControl w:val="0"/>
              <w:numPr>
                <w:ilvl w:val="0"/>
                <w:numId w:val="1"/>
              </w:numPr>
              <w:spacing w:after="0" w:line="240" w:lineRule="auto"/>
              <w:jc w:val="center"/>
              <w:rPr>
                <w:rFonts w:ascii="Times New Roman" w:eastAsia="Calibri" w:hAnsi="Times New Roman" w:cs="Times New Roman"/>
                <w:sz w:val="24"/>
                <w:szCs w:val="24"/>
              </w:rPr>
            </w:pPr>
          </w:p>
        </w:tc>
        <w:tc>
          <w:tcPr>
            <w:tcW w:w="4513" w:type="dxa"/>
            <w:tcBorders>
              <w:top w:val="single" w:sz="4" w:space="0" w:color="auto"/>
              <w:left w:val="single" w:sz="4" w:space="0" w:color="auto"/>
              <w:bottom w:val="nil"/>
              <w:right w:val="nil"/>
            </w:tcBorders>
            <w:shd w:val="clear" w:color="auto" w:fill="FFFFFF"/>
          </w:tcPr>
          <w:p w14:paraId="3BAF4EB1" w14:textId="77777777" w:rsidR="005A16C7" w:rsidRPr="005A16C7" w:rsidRDefault="005A16C7" w:rsidP="00AF1707">
            <w:pPr>
              <w:widowControl w:val="0"/>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lang w:eastAsia="ru-RU"/>
              </w:rPr>
              <w:t>Комиссия по делам несовершеннолетних и защите их прав детства при Администрации Свердловского района</w:t>
            </w:r>
          </w:p>
        </w:tc>
        <w:tc>
          <w:tcPr>
            <w:tcW w:w="4842" w:type="dxa"/>
            <w:tcBorders>
              <w:top w:val="single" w:sz="4" w:space="0" w:color="auto"/>
              <w:left w:val="single" w:sz="4" w:space="0" w:color="auto"/>
              <w:bottom w:val="nil"/>
              <w:right w:val="single" w:sz="4" w:space="0" w:color="auto"/>
            </w:tcBorders>
            <w:shd w:val="clear" w:color="auto" w:fill="FFFFFF"/>
          </w:tcPr>
          <w:p w14:paraId="4F6AB2FE" w14:textId="77777777" w:rsidR="005A16C7" w:rsidRPr="005A16C7" w:rsidRDefault="005A16C7" w:rsidP="00AF1707">
            <w:pPr>
              <w:widowControl w:val="0"/>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lang w:eastAsia="ru-RU"/>
              </w:rPr>
              <w:t>Профилактика правонарушений среди несовершеннолетних обучающихся, жестокого обращения с детьми,  индивидуальная профилактическая работа с асоциальными семьями</w:t>
            </w:r>
          </w:p>
        </w:tc>
      </w:tr>
      <w:tr w:rsidR="005A16C7" w:rsidRPr="005A16C7" w14:paraId="509FCA01" w14:textId="77777777" w:rsidTr="002A1AEC">
        <w:trPr>
          <w:trHeight w:hRule="exact" w:val="543"/>
        </w:trPr>
        <w:tc>
          <w:tcPr>
            <w:tcW w:w="568" w:type="dxa"/>
            <w:tcBorders>
              <w:top w:val="single" w:sz="4" w:space="0" w:color="auto"/>
              <w:left w:val="single" w:sz="4" w:space="0" w:color="auto"/>
              <w:bottom w:val="nil"/>
              <w:right w:val="nil"/>
            </w:tcBorders>
            <w:shd w:val="clear" w:color="auto" w:fill="FFFFFF"/>
          </w:tcPr>
          <w:p w14:paraId="7A64C3BA" w14:textId="77777777" w:rsidR="005A16C7" w:rsidRPr="005A16C7" w:rsidRDefault="005A16C7" w:rsidP="00AF1707">
            <w:pPr>
              <w:widowControl w:val="0"/>
              <w:numPr>
                <w:ilvl w:val="0"/>
                <w:numId w:val="1"/>
              </w:numPr>
              <w:spacing w:after="0" w:line="240" w:lineRule="auto"/>
              <w:jc w:val="center"/>
              <w:rPr>
                <w:rFonts w:ascii="Times New Roman" w:eastAsia="Calibri" w:hAnsi="Times New Roman" w:cs="Times New Roman"/>
                <w:sz w:val="24"/>
                <w:szCs w:val="24"/>
              </w:rPr>
            </w:pPr>
          </w:p>
        </w:tc>
        <w:tc>
          <w:tcPr>
            <w:tcW w:w="4513" w:type="dxa"/>
            <w:tcBorders>
              <w:top w:val="single" w:sz="4" w:space="0" w:color="auto"/>
              <w:left w:val="single" w:sz="4" w:space="0" w:color="auto"/>
              <w:bottom w:val="nil"/>
              <w:right w:val="nil"/>
            </w:tcBorders>
            <w:shd w:val="clear" w:color="auto" w:fill="FFFFFF"/>
          </w:tcPr>
          <w:p w14:paraId="06B5C1CA" w14:textId="77777777" w:rsidR="005A16C7" w:rsidRPr="005A16C7" w:rsidRDefault="005A16C7" w:rsidP="00AF1707">
            <w:pPr>
              <w:widowControl w:val="0"/>
              <w:spacing w:after="0" w:line="240" w:lineRule="auto"/>
              <w:rPr>
                <w:rFonts w:ascii="Times New Roman" w:eastAsia="Calibri" w:hAnsi="Times New Roman" w:cs="Times New Roman"/>
                <w:sz w:val="24"/>
                <w:szCs w:val="24"/>
                <w:lang w:val="en-US"/>
              </w:rPr>
            </w:pPr>
            <w:proofErr w:type="spellStart"/>
            <w:r w:rsidRPr="005A16C7">
              <w:rPr>
                <w:rFonts w:ascii="Times New Roman" w:eastAsia="Calibri" w:hAnsi="Times New Roman" w:cs="Times New Roman"/>
                <w:sz w:val="24"/>
                <w:szCs w:val="24"/>
                <w:lang w:val="en-US" w:eastAsia="ru-RU"/>
              </w:rPr>
              <w:t>Прокуратура</w:t>
            </w:r>
            <w:proofErr w:type="spellEnd"/>
            <w:r w:rsidRPr="005A16C7">
              <w:rPr>
                <w:rFonts w:ascii="Times New Roman" w:eastAsia="Calibri" w:hAnsi="Times New Roman" w:cs="Times New Roman"/>
                <w:sz w:val="24"/>
                <w:szCs w:val="24"/>
                <w:lang w:eastAsia="ru-RU"/>
              </w:rPr>
              <w:t xml:space="preserve"> </w:t>
            </w:r>
            <w:proofErr w:type="spellStart"/>
            <w:r w:rsidRPr="005A16C7">
              <w:rPr>
                <w:rFonts w:ascii="Times New Roman" w:eastAsia="Calibri" w:hAnsi="Times New Roman" w:cs="Times New Roman"/>
                <w:sz w:val="24"/>
                <w:szCs w:val="24"/>
                <w:lang w:val="en-US" w:eastAsia="ru-RU"/>
              </w:rPr>
              <w:t>Свердловского</w:t>
            </w:r>
            <w:proofErr w:type="spellEnd"/>
            <w:r w:rsidRPr="005A16C7">
              <w:rPr>
                <w:rFonts w:ascii="Times New Roman" w:eastAsia="Calibri" w:hAnsi="Times New Roman" w:cs="Times New Roman"/>
                <w:sz w:val="24"/>
                <w:szCs w:val="24"/>
                <w:lang w:eastAsia="ru-RU"/>
              </w:rPr>
              <w:t xml:space="preserve"> </w:t>
            </w:r>
            <w:proofErr w:type="spellStart"/>
            <w:r w:rsidRPr="005A16C7">
              <w:rPr>
                <w:rFonts w:ascii="Times New Roman" w:eastAsia="Calibri" w:hAnsi="Times New Roman" w:cs="Times New Roman"/>
                <w:sz w:val="24"/>
                <w:szCs w:val="24"/>
                <w:lang w:val="en-US" w:eastAsia="ru-RU"/>
              </w:rPr>
              <w:t>района</w:t>
            </w:r>
            <w:proofErr w:type="spellEnd"/>
          </w:p>
        </w:tc>
        <w:tc>
          <w:tcPr>
            <w:tcW w:w="4842" w:type="dxa"/>
            <w:tcBorders>
              <w:top w:val="single" w:sz="4" w:space="0" w:color="auto"/>
              <w:left w:val="single" w:sz="4" w:space="0" w:color="auto"/>
              <w:bottom w:val="nil"/>
              <w:right w:val="single" w:sz="4" w:space="0" w:color="auto"/>
            </w:tcBorders>
            <w:shd w:val="clear" w:color="auto" w:fill="FFFFFF"/>
          </w:tcPr>
          <w:p w14:paraId="05D828BF" w14:textId="77777777" w:rsidR="005A16C7" w:rsidRPr="005A16C7" w:rsidRDefault="005A16C7" w:rsidP="00AF1707">
            <w:pPr>
              <w:widowControl w:val="0"/>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lang w:eastAsia="ru-RU"/>
              </w:rPr>
              <w:t>Просветительская работа, оказание консультационной помощи</w:t>
            </w:r>
          </w:p>
        </w:tc>
      </w:tr>
      <w:tr w:rsidR="005A16C7" w:rsidRPr="005A16C7" w14:paraId="72A79E19" w14:textId="77777777" w:rsidTr="002A1AEC">
        <w:trPr>
          <w:trHeight w:hRule="exact" w:val="565"/>
        </w:trPr>
        <w:tc>
          <w:tcPr>
            <w:tcW w:w="568" w:type="dxa"/>
            <w:tcBorders>
              <w:top w:val="single" w:sz="4" w:space="0" w:color="auto"/>
              <w:left w:val="single" w:sz="4" w:space="0" w:color="auto"/>
              <w:bottom w:val="nil"/>
              <w:right w:val="nil"/>
            </w:tcBorders>
            <w:shd w:val="clear" w:color="auto" w:fill="FFFFFF"/>
          </w:tcPr>
          <w:p w14:paraId="1D155F0F" w14:textId="77777777" w:rsidR="005A16C7" w:rsidRPr="005A16C7" w:rsidRDefault="005A16C7" w:rsidP="00AF1707">
            <w:pPr>
              <w:widowControl w:val="0"/>
              <w:numPr>
                <w:ilvl w:val="0"/>
                <w:numId w:val="1"/>
              </w:numPr>
              <w:spacing w:after="0" w:line="240" w:lineRule="auto"/>
              <w:jc w:val="center"/>
              <w:rPr>
                <w:rFonts w:ascii="Times New Roman" w:eastAsia="Calibri" w:hAnsi="Times New Roman" w:cs="Times New Roman"/>
                <w:sz w:val="24"/>
                <w:szCs w:val="24"/>
              </w:rPr>
            </w:pPr>
          </w:p>
        </w:tc>
        <w:tc>
          <w:tcPr>
            <w:tcW w:w="4513" w:type="dxa"/>
            <w:tcBorders>
              <w:top w:val="single" w:sz="4" w:space="0" w:color="auto"/>
              <w:left w:val="single" w:sz="4" w:space="0" w:color="auto"/>
              <w:bottom w:val="nil"/>
              <w:right w:val="nil"/>
            </w:tcBorders>
            <w:shd w:val="clear" w:color="auto" w:fill="FFFFFF"/>
          </w:tcPr>
          <w:p w14:paraId="57EC7BFE" w14:textId="77777777" w:rsidR="005A16C7" w:rsidRPr="005A16C7" w:rsidRDefault="005A16C7" w:rsidP="00AF1707">
            <w:pPr>
              <w:widowControl w:val="0"/>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shd w:val="clear" w:color="auto" w:fill="FFFFFF"/>
              </w:rPr>
              <w:t xml:space="preserve">ОМВД России по </w:t>
            </w:r>
            <w:r w:rsidRPr="005A16C7">
              <w:rPr>
                <w:rFonts w:ascii="Times New Roman" w:eastAsia="Calibri" w:hAnsi="Times New Roman" w:cs="Times New Roman"/>
                <w:bCs/>
                <w:sz w:val="24"/>
                <w:szCs w:val="24"/>
                <w:shd w:val="clear" w:color="auto" w:fill="FFFFFF"/>
              </w:rPr>
              <w:t>Свердловскому</w:t>
            </w:r>
            <w:r w:rsidRPr="005A16C7">
              <w:rPr>
                <w:rFonts w:ascii="Times New Roman" w:eastAsia="Calibri" w:hAnsi="Times New Roman" w:cs="Times New Roman"/>
                <w:sz w:val="24"/>
                <w:szCs w:val="24"/>
                <w:shd w:val="clear" w:color="auto" w:fill="FFFFFF"/>
                <w:lang w:val="en-US"/>
              </w:rPr>
              <w:t> </w:t>
            </w:r>
            <w:r w:rsidRPr="005A16C7">
              <w:rPr>
                <w:rFonts w:ascii="Times New Roman" w:eastAsia="Calibri" w:hAnsi="Times New Roman" w:cs="Times New Roman"/>
                <w:bCs/>
                <w:sz w:val="24"/>
                <w:szCs w:val="24"/>
                <w:shd w:val="clear" w:color="auto" w:fill="FFFFFF"/>
              </w:rPr>
              <w:t>району</w:t>
            </w:r>
          </w:p>
        </w:tc>
        <w:tc>
          <w:tcPr>
            <w:tcW w:w="4842" w:type="dxa"/>
            <w:tcBorders>
              <w:top w:val="single" w:sz="4" w:space="0" w:color="auto"/>
              <w:left w:val="single" w:sz="4" w:space="0" w:color="auto"/>
              <w:bottom w:val="nil"/>
              <w:right w:val="single" w:sz="4" w:space="0" w:color="auto"/>
            </w:tcBorders>
            <w:shd w:val="clear" w:color="auto" w:fill="FFFFFF"/>
          </w:tcPr>
          <w:p w14:paraId="265DAC4C" w14:textId="77777777" w:rsidR="005A16C7" w:rsidRPr="005A16C7" w:rsidRDefault="005A16C7" w:rsidP="00AF1707">
            <w:pPr>
              <w:widowControl w:val="0"/>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lang w:eastAsia="ru-RU"/>
              </w:rPr>
              <w:t>Профилактика безнадзорности и правонарушений среди обучающихся</w:t>
            </w:r>
          </w:p>
        </w:tc>
      </w:tr>
      <w:tr w:rsidR="005A16C7" w:rsidRPr="005A16C7" w14:paraId="61B352CA" w14:textId="77777777" w:rsidTr="00B4147C">
        <w:trPr>
          <w:trHeight w:hRule="exact" w:val="604"/>
        </w:trPr>
        <w:tc>
          <w:tcPr>
            <w:tcW w:w="568" w:type="dxa"/>
            <w:tcBorders>
              <w:top w:val="single" w:sz="4" w:space="0" w:color="auto"/>
              <w:left w:val="single" w:sz="4" w:space="0" w:color="auto"/>
              <w:bottom w:val="nil"/>
              <w:right w:val="nil"/>
            </w:tcBorders>
            <w:shd w:val="clear" w:color="auto" w:fill="FFFFFF"/>
          </w:tcPr>
          <w:p w14:paraId="236911A8" w14:textId="77777777" w:rsidR="005A16C7" w:rsidRPr="005A16C7" w:rsidRDefault="005A16C7" w:rsidP="00AF1707">
            <w:pPr>
              <w:widowControl w:val="0"/>
              <w:numPr>
                <w:ilvl w:val="0"/>
                <w:numId w:val="1"/>
              </w:numPr>
              <w:spacing w:after="0" w:line="240" w:lineRule="auto"/>
              <w:jc w:val="center"/>
              <w:rPr>
                <w:rFonts w:ascii="Times New Roman" w:eastAsia="Calibri" w:hAnsi="Times New Roman" w:cs="Times New Roman"/>
                <w:sz w:val="24"/>
                <w:szCs w:val="24"/>
              </w:rPr>
            </w:pPr>
          </w:p>
        </w:tc>
        <w:tc>
          <w:tcPr>
            <w:tcW w:w="4513" w:type="dxa"/>
            <w:tcBorders>
              <w:top w:val="single" w:sz="4" w:space="0" w:color="auto"/>
              <w:left w:val="single" w:sz="4" w:space="0" w:color="auto"/>
              <w:bottom w:val="nil"/>
              <w:right w:val="nil"/>
            </w:tcBorders>
            <w:shd w:val="clear" w:color="auto" w:fill="FFFFFF"/>
          </w:tcPr>
          <w:p w14:paraId="10D71527" w14:textId="77777777" w:rsidR="005A16C7" w:rsidRPr="005A16C7" w:rsidRDefault="005A16C7" w:rsidP="00AF1707">
            <w:pPr>
              <w:widowControl w:val="0"/>
              <w:tabs>
                <w:tab w:val="left" w:pos="3885"/>
              </w:tabs>
              <w:spacing w:after="0" w:line="240" w:lineRule="auto"/>
              <w:rPr>
                <w:rFonts w:ascii="Times New Roman" w:eastAsia="Calibri" w:hAnsi="Times New Roman" w:cs="Times New Roman"/>
                <w:sz w:val="24"/>
                <w:szCs w:val="24"/>
                <w:shd w:val="clear" w:color="auto" w:fill="FFFFFF"/>
              </w:rPr>
            </w:pPr>
            <w:r w:rsidRPr="005A16C7">
              <w:rPr>
                <w:rFonts w:ascii="Times New Roman" w:eastAsia="Calibri" w:hAnsi="Times New Roman" w:cs="Times New Roman"/>
                <w:sz w:val="24"/>
                <w:szCs w:val="24"/>
                <w:shd w:val="clear" w:color="auto" w:fill="FFFFFF"/>
              </w:rPr>
              <w:t>Администрация Новопетровского сельского поселения Свердловского района</w:t>
            </w:r>
          </w:p>
        </w:tc>
        <w:tc>
          <w:tcPr>
            <w:tcW w:w="4842" w:type="dxa"/>
            <w:tcBorders>
              <w:top w:val="single" w:sz="4" w:space="0" w:color="auto"/>
              <w:left w:val="single" w:sz="4" w:space="0" w:color="auto"/>
              <w:bottom w:val="nil"/>
              <w:right w:val="single" w:sz="4" w:space="0" w:color="auto"/>
            </w:tcBorders>
            <w:shd w:val="clear" w:color="auto" w:fill="FFFFFF"/>
          </w:tcPr>
          <w:p w14:paraId="265338B6" w14:textId="77777777" w:rsidR="005A16C7" w:rsidRPr="005A16C7" w:rsidRDefault="005A16C7" w:rsidP="00AF1707">
            <w:pPr>
              <w:widowControl w:val="0"/>
              <w:spacing w:after="0" w:line="240" w:lineRule="auto"/>
              <w:rPr>
                <w:rFonts w:ascii="Times New Roman" w:eastAsia="Calibri" w:hAnsi="Times New Roman" w:cs="Times New Roman"/>
                <w:sz w:val="24"/>
                <w:szCs w:val="24"/>
                <w:lang w:val="en-US" w:eastAsia="ru-RU"/>
              </w:rPr>
            </w:pPr>
            <w:proofErr w:type="spellStart"/>
            <w:r w:rsidRPr="005A16C7">
              <w:rPr>
                <w:rFonts w:ascii="Times New Roman" w:eastAsia="Calibri" w:hAnsi="Times New Roman" w:cs="Times New Roman"/>
                <w:sz w:val="24"/>
                <w:szCs w:val="24"/>
                <w:lang w:val="en-US" w:eastAsia="ru-RU"/>
              </w:rPr>
              <w:t>Просветительская</w:t>
            </w:r>
            <w:proofErr w:type="spellEnd"/>
            <w:r w:rsidRPr="005A16C7">
              <w:rPr>
                <w:rFonts w:ascii="Times New Roman" w:eastAsia="Calibri" w:hAnsi="Times New Roman" w:cs="Times New Roman"/>
                <w:sz w:val="24"/>
                <w:szCs w:val="24"/>
                <w:lang w:eastAsia="ru-RU"/>
              </w:rPr>
              <w:t xml:space="preserve"> </w:t>
            </w:r>
            <w:proofErr w:type="spellStart"/>
            <w:r w:rsidRPr="005A16C7">
              <w:rPr>
                <w:rFonts w:ascii="Times New Roman" w:eastAsia="Calibri" w:hAnsi="Times New Roman" w:cs="Times New Roman"/>
                <w:sz w:val="24"/>
                <w:szCs w:val="24"/>
                <w:lang w:val="en-US" w:eastAsia="ru-RU"/>
              </w:rPr>
              <w:t>работа</w:t>
            </w:r>
            <w:proofErr w:type="spellEnd"/>
            <w:r w:rsidRPr="005A16C7">
              <w:rPr>
                <w:rFonts w:ascii="Times New Roman" w:eastAsia="Calibri" w:hAnsi="Times New Roman" w:cs="Times New Roman"/>
                <w:sz w:val="24"/>
                <w:szCs w:val="24"/>
                <w:lang w:val="en-US" w:eastAsia="ru-RU"/>
              </w:rPr>
              <w:t xml:space="preserve">, </w:t>
            </w:r>
            <w:proofErr w:type="spellStart"/>
            <w:r w:rsidRPr="005A16C7">
              <w:rPr>
                <w:rFonts w:ascii="Times New Roman" w:eastAsia="Calibri" w:hAnsi="Times New Roman" w:cs="Times New Roman"/>
                <w:sz w:val="24"/>
                <w:szCs w:val="24"/>
                <w:lang w:val="en-US" w:eastAsia="ru-RU"/>
              </w:rPr>
              <w:t>правовое</w:t>
            </w:r>
            <w:proofErr w:type="spellEnd"/>
            <w:r w:rsidRPr="005A16C7">
              <w:rPr>
                <w:rFonts w:ascii="Times New Roman" w:eastAsia="Calibri" w:hAnsi="Times New Roman" w:cs="Times New Roman"/>
                <w:sz w:val="24"/>
                <w:szCs w:val="24"/>
                <w:lang w:eastAsia="ru-RU"/>
              </w:rPr>
              <w:t xml:space="preserve"> </w:t>
            </w:r>
            <w:proofErr w:type="spellStart"/>
            <w:r w:rsidRPr="005A16C7">
              <w:rPr>
                <w:rFonts w:ascii="Times New Roman" w:eastAsia="Calibri" w:hAnsi="Times New Roman" w:cs="Times New Roman"/>
                <w:sz w:val="24"/>
                <w:szCs w:val="24"/>
                <w:lang w:val="en-US" w:eastAsia="ru-RU"/>
              </w:rPr>
              <w:t>воспитание</w:t>
            </w:r>
            <w:proofErr w:type="spellEnd"/>
          </w:p>
        </w:tc>
      </w:tr>
      <w:tr w:rsidR="005A16C7" w:rsidRPr="005A16C7" w14:paraId="329B89B2" w14:textId="77777777" w:rsidTr="00B4147C">
        <w:trPr>
          <w:trHeight w:hRule="exact" w:val="854"/>
        </w:trPr>
        <w:tc>
          <w:tcPr>
            <w:tcW w:w="568" w:type="dxa"/>
            <w:tcBorders>
              <w:top w:val="single" w:sz="4" w:space="0" w:color="auto"/>
              <w:left w:val="single" w:sz="4" w:space="0" w:color="auto"/>
              <w:bottom w:val="single" w:sz="4" w:space="0" w:color="auto"/>
              <w:right w:val="nil"/>
            </w:tcBorders>
            <w:shd w:val="clear" w:color="auto" w:fill="FFFFFF"/>
          </w:tcPr>
          <w:p w14:paraId="377C03D2" w14:textId="77777777" w:rsidR="005A16C7" w:rsidRPr="005A16C7" w:rsidRDefault="005A16C7" w:rsidP="00AF1707">
            <w:pPr>
              <w:widowControl w:val="0"/>
              <w:numPr>
                <w:ilvl w:val="0"/>
                <w:numId w:val="1"/>
              </w:numPr>
              <w:spacing w:after="0" w:line="240" w:lineRule="auto"/>
              <w:jc w:val="center"/>
              <w:rPr>
                <w:rFonts w:ascii="Times New Roman" w:eastAsia="Calibri" w:hAnsi="Times New Roman" w:cs="Times New Roman"/>
                <w:sz w:val="24"/>
                <w:szCs w:val="24"/>
                <w:lang w:val="en-US"/>
              </w:rPr>
            </w:pPr>
          </w:p>
        </w:tc>
        <w:tc>
          <w:tcPr>
            <w:tcW w:w="4513" w:type="dxa"/>
            <w:tcBorders>
              <w:top w:val="single" w:sz="4" w:space="0" w:color="auto"/>
              <w:left w:val="single" w:sz="4" w:space="0" w:color="auto"/>
              <w:bottom w:val="single" w:sz="4" w:space="0" w:color="auto"/>
              <w:right w:val="nil"/>
            </w:tcBorders>
            <w:shd w:val="clear" w:color="auto" w:fill="FFFFFF"/>
          </w:tcPr>
          <w:p w14:paraId="2BAB7378" w14:textId="77777777" w:rsidR="005A16C7" w:rsidRPr="005A16C7" w:rsidRDefault="005A16C7" w:rsidP="00AF1707">
            <w:pPr>
              <w:widowControl w:val="0"/>
              <w:spacing w:after="0" w:line="240" w:lineRule="auto"/>
              <w:rPr>
                <w:rFonts w:ascii="Times New Roman" w:eastAsia="Calibri" w:hAnsi="Times New Roman" w:cs="Times New Roman"/>
                <w:sz w:val="24"/>
                <w:szCs w:val="24"/>
                <w:shd w:val="clear" w:color="auto" w:fill="FFFFFF"/>
              </w:rPr>
            </w:pPr>
            <w:r w:rsidRPr="005A16C7">
              <w:rPr>
                <w:rFonts w:ascii="Times New Roman" w:eastAsia="Calibri" w:hAnsi="Times New Roman" w:cs="Times New Roman"/>
                <w:color w:val="000000"/>
                <w:sz w:val="24"/>
                <w:szCs w:val="24"/>
                <w:lang w:eastAsia="ru-RU"/>
              </w:rPr>
              <w:t xml:space="preserve">ОГИБДД </w:t>
            </w:r>
            <w:r w:rsidRPr="005A16C7">
              <w:rPr>
                <w:rFonts w:ascii="Times New Roman" w:eastAsia="Calibri" w:hAnsi="Times New Roman" w:cs="Times New Roman"/>
                <w:sz w:val="24"/>
                <w:szCs w:val="24"/>
                <w:shd w:val="clear" w:color="auto" w:fill="FFFFFF"/>
              </w:rPr>
              <w:t xml:space="preserve">ОМВД России по </w:t>
            </w:r>
            <w:r w:rsidRPr="005A16C7">
              <w:rPr>
                <w:rFonts w:ascii="Times New Roman" w:eastAsia="Calibri" w:hAnsi="Times New Roman" w:cs="Times New Roman"/>
                <w:bCs/>
                <w:sz w:val="24"/>
                <w:szCs w:val="24"/>
                <w:shd w:val="clear" w:color="auto" w:fill="FFFFFF"/>
              </w:rPr>
              <w:t>Свердловскому</w:t>
            </w:r>
            <w:r w:rsidRPr="005A16C7">
              <w:rPr>
                <w:rFonts w:ascii="Times New Roman" w:eastAsia="Calibri" w:hAnsi="Times New Roman" w:cs="Times New Roman"/>
                <w:sz w:val="24"/>
                <w:szCs w:val="24"/>
                <w:shd w:val="clear" w:color="auto" w:fill="FFFFFF"/>
                <w:lang w:val="en-US"/>
              </w:rPr>
              <w:t> </w:t>
            </w:r>
            <w:r w:rsidRPr="005A16C7">
              <w:rPr>
                <w:rFonts w:ascii="Times New Roman" w:eastAsia="Calibri" w:hAnsi="Times New Roman" w:cs="Times New Roman"/>
                <w:bCs/>
                <w:sz w:val="24"/>
                <w:szCs w:val="24"/>
                <w:shd w:val="clear" w:color="auto" w:fill="FFFFFF"/>
              </w:rPr>
              <w:t>району</w:t>
            </w:r>
          </w:p>
        </w:tc>
        <w:tc>
          <w:tcPr>
            <w:tcW w:w="4842" w:type="dxa"/>
            <w:tcBorders>
              <w:top w:val="single" w:sz="4" w:space="0" w:color="auto"/>
              <w:left w:val="single" w:sz="4" w:space="0" w:color="auto"/>
              <w:bottom w:val="single" w:sz="4" w:space="0" w:color="auto"/>
              <w:right w:val="single" w:sz="4" w:space="0" w:color="auto"/>
            </w:tcBorders>
            <w:shd w:val="clear" w:color="auto" w:fill="FFFFFF"/>
          </w:tcPr>
          <w:p w14:paraId="6B7996D0" w14:textId="77777777" w:rsidR="005A16C7" w:rsidRPr="005A16C7" w:rsidRDefault="005A16C7" w:rsidP="00AF1707">
            <w:pPr>
              <w:widowControl w:val="0"/>
              <w:spacing w:after="0" w:line="240" w:lineRule="auto"/>
              <w:rPr>
                <w:rFonts w:ascii="Times New Roman" w:eastAsia="Calibri" w:hAnsi="Times New Roman" w:cs="Times New Roman"/>
                <w:sz w:val="24"/>
                <w:szCs w:val="24"/>
                <w:lang w:eastAsia="ru-RU"/>
              </w:rPr>
            </w:pPr>
            <w:r w:rsidRPr="005A16C7">
              <w:rPr>
                <w:rFonts w:ascii="Times New Roman" w:eastAsia="Calibri" w:hAnsi="Times New Roman" w:cs="Times New Roman"/>
                <w:color w:val="000000"/>
                <w:sz w:val="24"/>
                <w:szCs w:val="24"/>
                <w:lang w:eastAsia="ru-RU"/>
              </w:rPr>
              <w:t>Профилактика детского дорожно</w:t>
            </w:r>
            <w:r w:rsidRPr="005A16C7">
              <w:rPr>
                <w:rFonts w:ascii="Times New Roman" w:eastAsia="Calibri" w:hAnsi="Times New Roman" w:cs="Times New Roman"/>
                <w:color w:val="000000"/>
                <w:sz w:val="24"/>
                <w:szCs w:val="24"/>
                <w:lang w:eastAsia="ru-RU"/>
              </w:rPr>
              <w:softHyphen/>
              <w:t>-транспортного травматизма, безопасного поведения на дороге.</w:t>
            </w:r>
          </w:p>
        </w:tc>
      </w:tr>
      <w:tr w:rsidR="005A16C7" w:rsidRPr="005A16C7" w14:paraId="7B7EDD42" w14:textId="77777777" w:rsidTr="002A1AEC">
        <w:trPr>
          <w:trHeight w:hRule="exact" w:val="837"/>
        </w:trPr>
        <w:tc>
          <w:tcPr>
            <w:tcW w:w="568" w:type="dxa"/>
            <w:tcBorders>
              <w:top w:val="single" w:sz="4" w:space="0" w:color="auto"/>
              <w:left w:val="single" w:sz="4" w:space="0" w:color="auto"/>
              <w:bottom w:val="single" w:sz="4" w:space="0" w:color="auto"/>
              <w:right w:val="nil"/>
            </w:tcBorders>
            <w:shd w:val="clear" w:color="auto" w:fill="FFFFFF"/>
          </w:tcPr>
          <w:p w14:paraId="13FE4D4E" w14:textId="77777777" w:rsidR="005A16C7" w:rsidRPr="005A16C7" w:rsidRDefault="005A16C7" w:rsidP="00AF1707">
            <w:pPr>
              <w:widowControl w:val="0"/>
              <w:numPr>
                <w:ilvl w:val="0"/>
                <w:numId w:val="1"/>
              </w:numPr>
              <w:spacing w:after="0" w:line="240" w:lineRule="auto"/>
              <w:jc w:val="center"/>
              <w:rPr>
                <w:rFonts w:ascii="Times New Roman" w:eastAsia="Calibri" w:hAnsi="Times New Roman" w:cs="Times New Roman"/>
                <w:sz w:val="24"/>
                <w:szCs w:val="24"/>
              </w:rPr>
            </w:pPr>
          </w:p>
        </w:tc>
        <w:tc>
          <w:tcPr>
            <w:tcW w:w="4513" w:type="dxa"/>
            <w:tcBorders>
              <w:top w:val="single" w:sz="4" w:space="0" w:color="auto"/>
              <w:left w:val="single" w:sz="4" w:space="0" w:color="auto"/>
              <w:bottom w:val="single" w:sz="4" w:space="0" w:color="auto"/>
              <w:right w:val="nil"/>
            </w:tcBorders>
            <w:shd w:val="clear" w:color="auto" w:fill="FFFFFF"/>
          </w:tcPr>
          <w:p w14:paraId="1DE8626F" w14:textId="77777777" w:rsidR="005A16C7" w:rsidRPr="005A16C7" w:rsidRDefault="005A16C7" w:rsidP="00AF1707">
            <w:pPr>
              <w:spacing w:after="0" w:line="240" w:lineRule="auto"/>
              <w:rPr>
                <w:rFonts w:ascii="Times New Roman" w:eastAsia="MS Mincho" w:hAnsi="Times New Roman" w:cs="Times New Roman"/>
                <w:sz w:val="24"/>
                <w:szCs w:val="24"/>
                <w:lang w:eastAsia="ja-JP"/>
              </w:rPr>
            </w:pPr>
            <w:r w:rsidRPr="005A16C7">
              <w:rPr>
                <w:rFonts w:ascii="Times New Roman" w:eastAsia="MS Mincho" w:hAnsi="Times New Roman" w:cs="Times New Roman"/>
                <w:sz w:val="24"/>
                <w:szCs w:val="24"/>
                <w:shd w:val="clear" w:color="auto" w:fill="FFFFFF"/>
                <w:lang w:eastAsia="ja-JP"/>
              </w:rPr>
              <w:t>БУЗ О</w:t>
            </w:r>
            <w:r w:rsidRPr="005A16C7">
              <w:rPr>
                <w:rFonts w:ascii="Times New Roman" w:eastAsia="MS Mincho" w:hAnsi="Times New Roman" w:cs="Times New Roman"/>
                <w:bCs/>
                <w:sz w:val="24"/>
                <w:szCs w:val="24"/>
                <w:shd w:val="clear" w:color="auto" w:fill="FFFFFF"/>
                <w:lang w:eastAsia="ja-JP"/>
              </w:rPr>
              <w:t>рловской</w:t>
            </w:r>
            <w:r w:rsidRPr="005A16C7">
              <w:rPr>
                <w:rFonts w:ascii="Times New Roman" w:eastAsia="MS Mincho" w:hAnsi="Times New Roman" w:cs="Times New Roman"/>
                <w:sz w:val="24"/>
                <w:szCs w:val="24"/>
                <w:lang w:eastAsia="ja-JP"/>
              </w:rPr>
              <w:t> </w:t>
            </w:r>
            <w:r w:rsidRPr="005A16C7">
              <w:rPr>
                <w:rFonts w:ascii="Times New Roman" w:eastAsia="MS Mincho" w:hAnsi="Times New Roman" w:cs="Times New Roman"/>
                <w:bCs/>
                <w:sz w:val="24"/>
                <w:szCs w:val="24"/>
                <w:shd w:val="clear" w:color="auto" w:fill="FFFFFF"/>
                <w:lang w:eastAsia="ja-JP"/>
              </w:rPr>
              <w:t>области</w:t>
            </w:r>
            <w:r w:rsidRPr="005A16C7">
              <w:rPr>
                <w:rFonts w:ascii="Times New Roman" w:eastAsia="MS Mincho" w:hAnsi="Times New Roman" w:cs="Times New Roman"/>
                <w:sz w:val="24"/>
                <w:szCs w:val="24"/>
                <w:lang w:eastAsia="ja-JP"/>
              </w:rPr>
              <w:t> </w:t>
            </w:r>
          </w:p>
          <w:p w14:paraId="7714FF88" w14:textId="37A3ACEF" w:rsidR="005A16C7" w:rsidRPr="005A16C7" w:rsidRDefault="00B4147C" w:rsidP="00AF1707">
            <w:pPr>
              <w:spacing w:after="0" w:line="240" w:lineRule="auto"/>
              <w:rPr>
                <w:rFonts w:ascii="Times New Roman" w:eastAsia="MS Mincho" w:hAnsi="Times New Roman" w:cs="Times New Roman"/>
                <w:sz w:val="24"/>
                <w:szCs w:val="24"/>
                <w:lang w:eastAsia="ja-JP"/>
              </w:rPr>
            </w:pPr>
            <w:r>
              <w:rPr>
                <w:rFonts w:ascii="Times New Roman" w:eastAsia="MS Mincho" w:hAnsi="Times New Roman" w:cs="Times New Roman"/>
                <w:bCs/>
                <w:sz w:val="24"/>
                <w:szCs w:val="24"/>
                <w:shd w:val="clear" w:color="auto" w:fill="FFFFFF"/>
                <w:lang w:eastAsia="ja-JP"/>
              </w:rPr>
              <w:t>«</w:t>
            </w:r>
            <w:r w:rsidR="005A16C7" w:rsidRPr="005A16C7">
              <w:rPr>
                <w:rFonts w:ascii="Times New Roman" w:eastAsia="MS Mincho" w:hAnsi="Times New Roman" w:cs="Times New Roman"/>
                <w:bCs/>
                <w:sz w:val="24"/>
                <w:szCs w:val="24"/>
                <w:shd w:val="clear" w:color="auto" w:fill="FFFFFF"/>
                <w:lang w:eastAsia="ja-JP"/>
              </w:rPr>
              <w:t>Свердловская</w:t>
            </w:r>
            <w:r w:rsidR="005A16C7" w:rsidRPr="005A16C7">
              <w:rPr>
                <w:rFonts w:ascii="Times New Roman" w:eastAsia="MS Mincho" w:hAnsi="Times New Roman" w:cs="Times New Roman"/>
                <w:sz w:val="24"/>
                <w:szCs w:val="24"/>
                <w:lang w:eastAsia="ja-JP"/>
              </w:rPr>
              <w:t> </w:t>
            </w:r>
            <w:r w:rsidR="005A16C7" w:rsidRPr="005A16C7">
              <w:rPr>
                <w:rFonts w:ascii="Times New Roman" w:eastAsia="MS Mincho" w:hAnsi="Times New Roman" w:cs="Times New Roman"/>
                <w:sz w:val="24"/>
                <w:szCs w:val="24"/>
                <w:shd w:val="clear" w:color="auto" w:fill="FFFFFF"/>
                <w:lang w:eastAsia="ja-JP"/>
              </w:rPr>
              <w:t>ЦРБ</w:t>
            </w:r>
            <w:r>
              <w:rPr>
                <w:rFonts w:ascii="Times New Roman" w:eastAsia="MS Mincho" w:hAnsi="Times New Roman" w:cs="Times New Roman"/>
                <w:sz w:val="24"/>
                <w:szCs w:val="24"/>
                <w:shd w:val="clear" w:color="auto" w:fill="FFFFFF"/>
                <w:lang w:eastAsia="ja-JP"/>
              </w:rPr>
              <w:t>»</w:t>
            </w:r>
          </w:p>
          <w:p w14:paraId="7B9C01FC" w14:textId="77777777" w:rsidR="005A16C7" w:rsidRPr="005A16C7" w:rsidRDefault="005A16C7" w:rsidP="00AF1707">
            <w:pPr>
              <w:widowControl w:val="0"/>
              <w:spacing w:after="0" w:line="240" w:lineRule="auto"/>
              <w:rPr>
                <w:rFonts w:ascii="Times New Roman" w:eastAsia="Calibri" w:hAnsi="Times New Roman" w:cs="Times New Roman"/>
                <w:sz w:val="24"/>
                <w:szCs w:val="24"/>
              </w:rPr>
            </w:pPr>
          </w:p>
        </w:tc>
        <w:tc>
          <w:tcPr>
            <w:tcW w:w="4842" w:type="dxa"/>
            <w:tcBorders>
              <w:top w:val="single" w:sz="4" w:space="0" w:color="auto"/>
              <w:left w:val="single" w:sz="4" w:space="0" w:color="auto"/>
              <w:bottom w:val="single" w:sz="4" w:space="0" w:color="auto"/>
              <w:right w:val="single" w:sz="4" w:space="0" w:color="auto"/>
            </w:tcBorders>
            <w:shd w:val="clear" w:color="auto" w:fill="FFFFFF"/>
          </w:tcPr>
          <w:p w14:paraId="2B050ADF" w14:textId="77777777" w:rsidR="005A16C7" w:rsidRPr="005A16C7" w:rsidRDefault="005A16C7" w:rsidP="00AF1707">
            <w:pPr>
              <w:widowControl w:val="0"/>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lang w:eastAsia="ru-RU"/>
              </w:rPr>
              <w:t>Просветительская работа, организация медосмотров, формирование ЗОЖ, медицинское сопровождение</w:t>
            </w:r>
          </w:p>
        </w:tc>
      </w:tr>
      <w:tr w:rsidR="005A16C7" w:rsidRPr="005A16C7" w14:paraId="7902F134" w14:textId="77777777" w:rsidTr="002A1AEC">
        <w:trPr>
          <w:trHeight w:hRule="exact" w:val="837"/>
        </w:trPr>
        <w:tc>
          <w:tcPr>
            <w:tcW w:w="568" w:type="dxa"/>
            <w:tcBorders>
              <w:top w:val="single" w:sz="4" w:space="0" w:color="auto"/>
              <w:left w:val="single" w:sz="4" w:space="0" w:color="auto"/>
              <w:bottom w:val="single" w:sz="4" w:space="0" w:color="auto"/>
              <w:right w:val="nil"/>
            </w:tcBorders>
            <w:shd w:val="clear" w:color="auto" w:fill="FFFFFF"/>
          </w:tcPr>
          <w:p w14:paraId="4CFB1B6C" w14:textId="77777777" w:rsidR="005A16C7" w:rsidRPr="005A16C7" w:rsidRDefault="005A16C7" w:rsidP="00AF1707">
            <w:pPr>
              <w:widowControl w:val="0"/>
              <w:numPr>
                <w:ilvl w:val="0"/>
                <w:numId w:val="1"/>
              </w:numPr>
              <w:spacing w:after="0" w:line="240" w:lineRule="auto"/>
              <w:jc w:val="center"/>
              <w:rPr>
                <w:rFonts w:ascii="Times New Roman" w:eastAsia="Calibri" w:hAnsi="Times New Roman" w:cs="Times New Roman"/>
                <w:sz w:val="24"/>
                <w:szCs w:val="24"/>
              </w:rPr>
            </w:pPr>
          </w:p>
        </w:tc>
        <w:tc>
          <w:tcPr>
            <w:tcW w:w="4513" w:type="dxa"/>
            <w:tcBorders>
              <w:top w:val="single" w:sz="4" w:space="0" w:color="auto"/>
              <w:left w:val="single" w:sz="4" w:space="0" w:color="auto"/>
              <w:bottom w:val="single" w:sz="4" w:space="0" w:color="auto"/>
              <w:right w:val="nil"/>
            </w:tcBorders>
            <w:shd w:val="clear" w:color="auto" w:fill="FFFFFF"/>
          </w:tcPr>
          <w:p w14:paraId="5857CE2F" w14:textId="77777777" w:rsidR="005A16C7" w:rsidRPr="005A16C7" w:rsidRDefault="005A16C7" w:rsidP="00AF1707">
            <w:pPr>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МКУ «Централизованная</w:t>
            </w:r>
          </w:p>
          <w:p w14:paraId="3B8DB3A5" w14:textId="77777777" w:rsidR="005A16C7" w:rsidRPr="005A16C7" w:rsidRDefault="005A16C7" w:rsidP="00AF1707">
            <w:pPr>
              <w:spacing w:after="0" w:line="240" w:lineRule="auto"/>
              <w:rPr>
                <w:rFonts w:ascii="Times New Roman" w:eastAsia="MS Mincho" w:hAnsi="Times New Roman" w:cs="Times New Roman"/>
                <w:sz w:val="24"/>
                <w:szCs w:val="24"/>
                <w:shd w:val="clear" w:color="auto" w:fill="FFFFFF"/>
                <w:lang w:eastAsia="ja-JP"/>
              </w:rPr>
            </w:pPr>
            <w:r w:rsidRPr="005A16C7">
              <w:rPr>
                <w:rFonts w:ascii="Times New Roman" w:eastAsia="Calibri" w:hAnsi="Times New Roman" w:cs="Times New Roman"/>
                <w:sz w:val="24"/>
                <w:szCs w:val="24"/>
              </w:rPr>
              <w:t>бухгалтерия образовательных учреждений Свердловского района</w:t>
            </w:r>
          </w:p>
        </w:tc>
        <w:tc>
          <w:tcPr>
            <w:tcW w:w="4842" w:type="dxa"/>
            <w:tcBorders>
              <w:top w:val="single" w:sz="4" w:space="0" w:color="auto"/>
              <w:left w:val="single" w:sz="4" w:space="0" w:color="auto"/>
              <w:bottom w:val="single" w:sz="4" w:space="0" w:color="auto"/>
              <w:right w:val="single" w:sz="4" w:space="0" w:color="auto"/>
            </w:tcBorders>
            <w:shd w:val="clear" w:color="auto" w:fill="FFFFFF"/>
          </w:tcPr>
          <w:p w14:paraId="4631A139" w14:textId="77777777" w:rsidR="005A16C7" w:rsidRPr="005A16C7" w:rsidRDefault="005A16C7" w:rsidP="00AF1707">
            <w:pPr>
              <w:widowControl w:val="0"/>
              <w:spacing w:after="0" w:line="240" w:lineRule="auto"/>
              <w:rPr>
                <w:rFonts w:ascii="Times New Roman" w:eastAsia="Calibri" w:hAnsi="Times New Roman" w:cs="Times New Roman"/>
                <w:sz w:val="24"/>
                <w:szCs w:val="24"/>
                <w:lang w:eastAsia="ru-RU"/>
              </w:rPr>
            </w:pPr>
            <w:r w:rsidRPr="005A16C7">
              <w:rPr>
                <w:rFonts w:ascii="Times New Roman" w:eastAsia="Calibri" w:hAnsi="Times New Roman" w:cs="Times New Roman"/>
                <w:sz w:val="24"/>
                <w:szCs w:val="28"/>
              </w:rPr>
              <w:t>Ведение</w:t>
            </w:r>
            <w:r w:rsidRPr="005A16C7">
              <w:rPr>
                <w:rFonts w:ascii="Times New Roman" w:eastAsia="Calibri" w:hAnsi="Times New Roman" w:cs="Times New Roman"/>
                <w:spacing w:val="-4"/>
                <w:sz w:val="24"/>
                <w:szCs w:val="28"/>
              </w:rPr>
              <w:t xml:space="preserve"> </w:t>
            </w:r>
            <w:r w:rsidRPr="005A16C7">
              <w:rPr>
                <w:rFonts w:ascii="Times New Roman" w:eastAsia="Calibri" w:hAnsi="Times New Roman" w:cs="Times New Roman"/>
                <w:sz w:val="24"/>
                <w:szCs w:val="28"/>
              </w:rPr>
              <w:t>бухгалтерского</w:t>
            </w:r>
            <w:r w:rsidRPr="005A16C7">
              <w:rPr>
                <w:rFonts w:ascii="Times New Roman" w:eastAsia="Calibri" w:hAnsi="Times New Roman" w:cs="Times New Roman"/>
                <w:spacing w:val="-3"/>
                <w:sz w:val="24"/>
                <w:szCs w:val="28"/>
              </w:rPr>
              <w:t xml:space="preserve"> </w:t>
            </w:r>
            <w:r w:rsidRPr="005A16C7">
              <w:rPr>
                <w:rFonts w:ascii="Times New Roman" w:eastAsia="Calibri" w:hAnsi="Times New Roman" w:cs="Times New Roman"/>
                <w:sz w:val="24"/>
                <w:szCs w:val="28"/>
              </w:rPr>
              <w:t>и</w:t>
            </w:r>
            <w:r w:rsidRPr="005A16C7">
              <w:rPr>
                <w:rFonts w:ascii="Times New Roman" w:eastAsia="Calibri" w:hAnsi="Times New Roman" w:cs="Times New Roman"/>
                <w:spacing w:val="-3"/>
                <w:sz w:val="24"/>
                <w:szCs w:val="28"/>
              </w:rPr>
              <w:t xml:space="preserve"> </w:t>
            </w:r>
            <w:r w:rsidRPr="005A16C7">
              <w:rPr>
                <w:rFonts w:ascii="Times New Roman" w:eastAsia="Calibri" w:hAnsi="Times New Roman" w:cs="Times New Roman"/>
                <w:sz w:val="24"/>
                <w:szCs w:val="28"/>
              </w:rPr>
              <w:t>налогового</w:t>
            </w:r>
            <w:r w:rsidRPr="005A16C7">
              <w:rPr>
                <w:rFonts w:ascii="Times New Roman" w:eastAsia="Calibri" w:hAnsi="Times New Roman" w:cs="Times New Roman"/>
                <w:spacing w:val="-4"/>
                <w:sz w:val="24"/>
                <w:szCs w:val="28"/>
              </w:rPr>
              <w:t xml:space="preserve"> </w:t>
            </w:r>
            <w:r w:rsidRPr="005A16C7">
              <w:rPr>
                <w:rFonts w:ascii="Times New Roman" w:eastAsia="Calibri" w:hAnsi="Times New Roman" w:cs="Times New Roman"/>
                <w:sz w:val="24"/>
                <w:szCs w:val="28"/>
              </w:rPr>
              <w:t>учета</w:t>
            </w:r>
            <w:r w:rsidRPr="005A16C7">
              <w:rPr>
                <w:rFonts w:ascii="Times New Roman" w:eastAsia="Calibri" w:hAnsi="Times New Roman" w:cs="Times New Roman"/>
                <w:spacing w:val="-3"/>
                <w:sz w:val="24"/>
                <w:szCs w:val="28"/>
              </w:rPr>
              <w:t xml:space="preserve"> </w:t>
            </w:r>
            <w:r w:rsidRPr="005A16C7">
              <w:rPr>
                <w:rFonts w:ascii="Times New Roman" w:eastAsia="Calibri" w:hAnsi="Times New Roman" w:cs="Times New Roman"/>
                <w:sz w:val="24"/>
                <w:szCs w:val="28"/>
              </w:rPr>
              <w:t>по</w:t>
            </w:r>
            <w:r w:rsidRPr="005A16C7">
              <w:rPr>
                <w:rFonts w:ascii="Times New Roman" w:eastAsia="Calibri" w:hAnsi="Times New Roman" w:cs="Times New Roman"/>
                <w:spacing w:val="-57"/>
                <w:sz w:val="24"/>
                <w:szCs w:val="28"/>
              </w:rPr>
              <w:t xml:space="preserve"> </w:t>
            </w:r>
            <w:r w:rsidRPr="005A16C7">
              <w:rPr>
                <w:rFonts w:ascii="Times New Roman" w:eastAsia="Calibri" w:hAnsi="Times New Roman" w:cs="Times New Roman"/>
                <w:sz w:val="24"/>
                <w:szCs w:val="28"/>
              </w:rPr>
              <w:t>всем видам деятельности, предусмотренным</w:t>
            </w:r>
            <w:r w:rsidRPr="005A16C7">
              <w:rPr>
                <w:rFonts w:ascii="Times New Roman" w:eastAsia="Calibri" w:hAnsi="Times New Roman" w:cs="Times New Roman"/>
                <w:spacing w:val="1"/>
                <w:sz w:val="24"/>
                <w:szCs w:val="28"/>
              </w:rPr>
              <w:t xml:space="preserve"> </w:t>
            </w:r>
            <w:r w:rsidRPr="005A16C7">
              <w:rPr>
                <w:rFonts w:ascii="Times New Roman" w:eastAsia="Calibri" w:hAnsi="Times New Roman" w:cs="Times New Roman"/>
                <w:sz w:val="24"/>
                <w:szCs w:val="28"/>
              </w:rPr>
              <w:t>Уставом</w:t>
            </w:r>
            <w:r w:rsidRPr="005A16C7">
              <w:rPr>
                <w:rFonts w:ascii="Times New Roman" w:eastAsia="Calibri" w:hAnsi="Times New Roman" w:cs="Times New Roman"/>
                <w:spacing w:val="-3"/>
                <w:sz w:val="24"/>
                <w:szCs w:val="28"/>
              </w:rPr>
              <w:t xml:space="preserve"> </w:t>
            </w:r>
            <w:r w:rsidRPr="005A16C7">
              <w:rPr>
                <w:rFonts w:ascii="Times New Roman" w:eastAsia="Calibri" w:hAnsi="Times New Roman" w:cs="Times New Roman"/>
                <w:sz w:val="24"/>
                <w:szCs w:val="28"/>
              </w:rPr>
              <w:t>Учреждения</w:t>
            </w:r>
          </w:p>
        </w:tc>
      </w:tr>
      <w:tr w:rsidR="005A16C7" w:rsidRPr="005A16C7" w14:paraId="7C539167" w14:textId="77777777" w:rsidTr="002A1AEC">
        <w:trPr>
          <w:trHeight w:hRule="exact" w:val="837"/>
        </w:trPr>
        <w:tc>
          <w:tcPr>
            <w:tcW w:w="568" w:type="dxa"/>
            <w:tcBorders>
              <w:top w:val="single" w:sz="4" w:space="0" w:color="auto"/>
              <w:left w:val="single" w:sz="4" w:space="0" w:color="auto"/>
              <w:bottom w:val="single" w:sz="4" w:space="0" w:color="auto"/>
              <w:right w:val="nil"/>
            </w:tcBorders>
            <w:shd w:val="clear" w:color="auto" w:fill="FFFFFF"/>
          </w:tcPr>
          <w:p w14:paraId="00EC4E82" w14:textId="77777777" w:rsidR="005A16C7" w:rsidRPr="005A16C7" w:rsidRDefault="005A16C7" w:rsidP="00AF1707">
            <w:pPr>
              <w:widowControl w:val="0"/>
              <w:numPr>
                <w:ilvl w:val="0"/>
                <w:numId w:val="1"/>
              </w:numPr>
              <w:spacing w:after="0" w:line="240" w:lineRule="auto"/>
              <w:jc w:val="center"/>
              <w:rPr>
                <w:rFonts w:ascii="Times New Roman" w:eastAsia="Calibri" w:hAnsi="Times New Roman" w:cs="Times New Roman"/>
                <w:sz w:val="24"/>
                <w:szCs w:val="24"/>
              </w:rPr>
            </w:pPr>
          </w:p>
        </w:tc>
        <w:tc>
          <w:tcPr>
            <w:tcW w:w="4513" w:type="dxa"/>
            <w:tcBorders>
              <w:top w:val="single" w:sz="4" w:space="0" w:color="auto"/>
              <w:left w:val="single" w:sz="4" w:space="0" w:color="auto"/>
              <w:bottom w:val="single" w:sz="4" w:space="0" w:color="auto"/>
              <w:right w:val="nil"/>
            </w:tcBorders>
            <w:shd w:val="clear" w:color="auto" w:fill="FFFFFF"/>
          </w:tcPr>
          <w:p w14:paraId="048C7306" w14:textId="77777777" w:rsidR="005A16C7" w:rsidRPr="005A16C7" w:rsidRDefault="005A16C7" w:rsidP="00AF1707">
            <w:pPr>
              <w:spacing w:after="0" w:line="240" w:lineRule="auto"/>
              <w:rPr>
                <w:rFonts w:ascii="Times New Roman" w:eastAsia="Calibri" w:hAnsi="Times New Roman" w:cs="Times New Roman"/>
              </w:rPr>
            </w:pPr>
            <w:r w:rsidRPr="005A16C7">
              <w:rPr>
                <w:rFonts w:ascii="Times New Roman" w:eastAsia="Calibri" w:hAnsi="Times New Roman" w:cs="Times New Roman"/>
                <w:sz w:val="24"/>
              </w:rPr>
              <w:t>Районный</w:t>
            </w:r>
            <w:r w:rsidRPr="005A16C7">
              <w:rPr>
                <w:rFonts w:ascii="Times New Roman" w:eastAsia="Calibri" w:hAnsi="Times New Roman" w:cs="Times New Roman"/>
                <w:spacing w:val="-2"/>
                <w:sz w:val="24"/>
              </w:rPr>
              <w:t xml:space="preserve"> </w:t>
            </w:r>
            <w:r w:rsidRPr="005A16C7">
              <w:rPr>
                <w:rFonts w:ascii="Times New Roman" w:eastAsia="Calibri" w:hAnsi="Times New Roman" w:cs="Times New Roman"/>
                <w:sz w:val="24"/>
              </w:rPr>
              <w:t>краеведческий</w:t>
            </w:r>
            <w:r w:rsidRPr="005A16C7">
              <w:rPr>
                <w:rFonts w:ascii="Times New Roman" w:eastAsia="Calibri" w:hAnsi="Times New Roman" w:cs="Times New Roman"/>
                <w:spacing w:val="-3"/>
                <w:sz w:val="24"/>
              </w:rPr>
              <w:t xml:space="preserve"> </w:t>
            </w:r>
            <w:r w:rsidRPr="005A16C7">
              <w:rPr>
                <w:rFonts w:ascii="Times New Roman" w:eastAsia="Calibri" w:hAnsi="Times New Roman" w:cs="Times New Roman"/>
                <w:sz w:val="24"/>
              </w:rPr>
              <w:t>музей</w:t>
            </w:r>
          </w:p>
        </w:tc>
        <w:tc>
          <w:tcPr>
            <w:tcW w:w="4842" w:type="dxa"/>
            <w:tcBorders>
              <w:top w:val="single" w:sz="4" w:space="0" w:color="auto"/>
              <w:left w:val="single" w:sz="4" w:space="0" w:color="auto"/>
              <w:bottom w:val="single" w:sz="4" w:space="0" w:color="auto"/>
              <w:right w:val="single" w:sz="4" w:space="0" w:color="auto"/>
            </w:tcBorders>
            <w:shd w:val="clear" w:color="auto" w:fill="FFFFFF"/>
          </w:tcPr>
          <w:p w14:paraId="1B255D96" w14:textId="77777777" w:rsidR="005A16C7" w:rsidRPr="005A16C7" w:rsidRDefault="005A16C7" w:rsidP="00AF1707">
            <w:pPr>
              <w:widowControl w:val="0"/>
              <w:autoSpaceDE w:val="0"/>
              <w:autoSpaceDN w:val="0"/>
              <w:spacing w:after="0" w:line="240" w:lineRule="auto"/>
              <w:ind w:left="108" w:right="192"/>
              <w:rPr>
                <w:rFonts w:ascii="Times New Roman" w:eastAsia="Times New Roman" w:hAnsi="Times New Roman" w:cs="Times New Roman"/>
                <w:sz w:val="24"/>
              </w:rPr>
            </w:pPr>
            <w:r w:rsidRPr="005A16C7">
              <w:rPr>
                <w:rFonts w:ascii="Times New Roman" w:eastAsia="Times New Roman" w:hAnsi="Times New Roman" w:cs="Times New Roman"/>
                <w:sz w:val="24"/>
              </w:rPr>
              <w:t>Содействие</w:t>
            </w:r>
            <w:r w:rsidRPr="005A16C7">
              <w:rPr>
                <w:rFonts w:ascii="Times New Roman" w:eastAsia="Times New Roman" w:hAnsi="Times New Roman" w:cs="Times New Roman"/>
                <w:spacing w:val="-4"/>
                <w:sz w:val="24"/>
              </w:rPr>
              <w:t xml:space="preserve"> </w:t>
            </w:r>
            <w:r w:rsidRPr="005A16C7">
              <w:rPr>
                <w:rFonts w:ascii="Times New Roman" w:eastAsia="Times New Roman" w:hAnsi="Times New Roman" w:cs="Times New Roman"/>
                <w:sz w:val="24"/>
              </w:rPr>
              <w:t>формированию</w:t>
            </w:r>
            <w:r w:rsidRPr="005A16C7">
              <w:rPr>
                <w:rFonts w:ascii="Times New Roman" w:eastAsia="Times New Roman" w:hAnsi="Times New Roman" w:cs="Times New Roman"/>
                <w:spacing w:val="-3"/>
                <w:sz w:val="24"/>
              </w:rPr>
              <w:t xml:space="preserve"> </w:t>
            </w:r>
            <w:r w:rsidRPr="005A16C7">
              <w:rPr>
                <w:rFonts w:ascii="Times New Roman" w:eastAsia="Times New Roman" w:hAnsi="Times New Roman" w:cs="Times New Roman"/>
                <w:sz w:val="24"/>
              </w:rPr>
              <w:t>у</w:t>
            </w:r>
            <w:r w:rsidRPr="005A16C7">
              <w:rPr>
                <w:rFonts w:ascii="Times New Roman" w:eastAsia="Times New Roman" w:hAnsi="Times New Roman" w:cs="Times New Roman"/>
                <w:spacing w:val="-2"/>
                <w:sz w:val="24"/>
              </w:rPr>
              <w:t xml:space="preserve"> </w:t>
            </w:r>
            <w:r w:rsidRPr="005A16C7">
              <w:rPr>
                <w:rFonts w:ascii="Times New Roman" w:eastAsia="Times New Roman" w:hAnsi="Times New Roman" w:cs="Times New Roman"/>
                <w:sz w:val="24"/>
              </w:rPr>
              <w:t>детей</w:t>
            </w:r>
            <w:r w:rsidRPr="005A16C7">
              <w:rPr>
                <w:rFonts w:ascii="Times New Roman" w:eastAsia="Times New Roman" w:hAnsi="Times New Roman" w:cs="Times New Roman"/>
                <w:spacing w:val="-5"/>
                <w:sz w:val="24"/>
              </w:rPr>
              <w:t xml:space="preserve"> </w:t>
            </w:r>
            <w:r w:rsidRPr="005A16C7">
              <w:rPr>
                <w:rFonts w:ascii="Times New Roman" w:eastAsia="Times New Roman" w:hAnsi="Times New Roman" w:cs="Times New Roman"/>
                <w:sz w:val="24"/>
              </w:rPr>
              <w:t>ценностных</w:t>
            </w:r>
            <w:r w:rsidRPr="005A16C7">
              <w:rPr>
                <w:rFonts w:ascii="Times New Roman" w:eastAsia="Times New Roman" w:hAnsi="Times New Roman" w:cs="Times New Roman"/>
                <w:spacing w:val="-57"/>
                <w:sz w:val="24"/>
              </w:rPr>
              <w:t xml:space="preserve"> </w:t>
            </w:r>
            <w:r w:rsidRPr="005A16C7">
              <w:rPr>
                <w:rFonts w:ascii="Times New Roman" w:eastAsia="Times New Roman" w:hAnsi="Times New Roman" w:cs="Times New Roman"/>
                <w:sz w:val="24"/>
              </w:rPr>
              <w:t>ориентиров гражданской культуры:</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патриотизма, исторической памяти;</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привлечение внимания детей к истории страны,</w:t>
            </w:r>
            <w:r w:rsidRPr="005A16C7">
              <w:rPr>
                <w:rFonts w:ascii="Times New Roman" w:eastAsia="Times New Roman" w:hAnsi="Times New Roman" w:cs="Times New Roman"/>
                <w:spacing w:val="-57"/>
                <w:sz w:val="24"/>
              </w:rPr>
              <w:t xml:space="preserve"> </w:t>
            </w:r>
            <w:r w:rsidRPr="005A16C7">
              <w:rPr>
                <w:rFonts w:ascii="Times New Roman" w:eastAsia="Times New Roman" w:hAnsi="Times New Roman" w:cs="Times New Roman"/>
                <w:sz w:val="24"/>
              </w:rPr>
              <w:t>истории</w:t>
            </w:r>
            <w:r w:rsidRPr="005A16C7">
              <w:rPr>
                <w:rFonts w:ascii="Times New Roman" w:eastAsia="Times New Roman" w:hAnsi="Times New Roman" w:cs="Times New Roman"/>
                <w:spacing w:val="-3"/>
                <w:sz w:val="24"/>
              </w:rPr>
              <w:t xml:space="preserve"> </w:t>
            </w:r>
            <w:r w:rsidRPr="005A16C7">
              <w:rPr>
                <w:rFonts w:ascii="Times New Roman" w:eastAsia="Times New Roman" w:hAnsi="Times New Roman" w:cs="Times New Roman"/>
                <w:sz w:val="24"/>
              </w:rPr>
              <w:t>и уникальности</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родного края,</w:t>
            </w:r>
          </w:p>
          <w:p w14:paraId="03840F82" w14:textId="77777777" w:rsidR="005A16C7" w:rsidRPr="005A16C7" w:rsidRDefault="005A16C7" w:rsidP="00AF1707">
            <w:pPr>
              <w:widowControl w:val="0"/>
              <w:spacing w:after="0" w:line="240" w:lineRule="auto"/>
              <w:rPr>
                <w:rFonts w:ascii="Times New Roman" w:eastAsia="Calibri" w:hAnsi="Times New Roman" w:cs="Times New Roman"/>
                <w:sz w:val="24"/>
                <w:szCs w:val="28"/>
              </w:rPr>
            </w:pPr>
            <w:proofErr w:type="spellStart"/>
            <w:r w:rsidRPr="005A16C7">
              <w:rPr>
                <w:rFonts w:ascii="Times New Roman" w:eastAsia="Calibri" w:hAnsi="Times New Roman" w:cs="Times New Roman"/>
                <w:sz w:val="24"/>
                <w:szCs w:val="28"/>
                <w:lang w:val="en-US"/>
              </w:rPr>
              <w:t>сохранению</w:t>
            </w:r>
            <w:proofErr w:type="spellEnd"/>
            <w:r w:rsidRPr="005A16C7">
              <w:rPr>
                <w:rFonts w:ascii="Times New Roman" w:eastAsia="Calibri" w:hAnsi="Times New Roman" w:cs="Times New Roman"/>
                <w:spacing w:val="-4"/>
                <w:sz w:val="24"/>
                <w:szCs w:val="28"/>
                <w:lang w:val="en-US"/>
              </w:rPr>
              <w:t xml:space="preserve"> </w:t>
            </w:r>
            <w:proofErr w:type="spellStart"/>
            <w:r w:rsidRPr="005A16C7">
              <w:rPr>
                <w:rFonts w:ascii="Times New Roman" w:eastAsia="Calibri" w:hAnsi="Times New Roman" w:cs="Times New Roman"/>
                <w:sz w:val="24"/>
                <w:szCs w:val="28"/>
                <w:lang w:val="en-US"/>
              </w:rPr>
              <w:t>его</w:t>
            </w:r>
            <w:proofErr w:type="spellEnd"/>
            <w:r w:rsidRPr="005A16C7">
              <w:rPr>
                <w:rFonts w:ascii="Times New Roman" w:eastAsia="Calibri" w:hAnsi="Times New Roman" w:cs="Times New Roman"/>
                <w:spacing w:val="-5"/>
                <w:sz w:val="24"/>
                <w:szCs w:val="28"/>
                <w:lang w:val="en-US"/>
              </w:rPr>
              <w:t xml:space="preserve"> </w:t>
            </w:r>
            <w:proofErr w:type="spellStart"/>
            <w:r w:rsidRPr="005A16C7">
              <w:rPr>
                <w:rFonts w:ascii="Times New Roman" w:eastAsia="Calibri" w:hAnsi="Times New Roman" w:cs="Times New Roman"/>
                <w:sz w:val="24"/>
                <w:szCs w:val="28"/>
                <w:lang w:val="en-US"/>
              </w:rPr>
              <w:t>исторической</w:t>
            </w:r>
            <w:proofErr w:type="spellEnd"/>
            <w:r w:rsidRPr="005A16C7">
              <w:rPr>
                <w:rFonts w:ascii="Times New Roman" w:eastAsia="Calibri" w:hAnsi="Times New Roman" w:cs="Times New Roman"/>
                <w:spacing w:val="-3"/>
                <w:sz w:val="24"/>
                <w:szCs w:val="28"/>
                <w:lang w:val="en-US"/>
              </w:rPr>
              <w:t xml:space="preserve"> </w:t>
            </w:r>
            <w:proofErr w:type="spellStart"/>
            <w:r w:rsidRPr="005A16C7">
              <w:rPr>
                <w:rFonts w:ascii="Times New Roman" w:eastAsia="Calibri" w:hAnsi="Times New Roman" w:cs="Times New Roman"/>
                <w:sz w:val="24"/>
                <w:szCs w:val="28"/>
                <w:lang w:val="en-US"/>
              </w:rPr>
              <w:t>памяти</w:t>
            </w:r>
            <w:proofErr w:type="spellEnd"/>
          </w:p>
        </w:tc>
      </w:tr>
    </w:tbl>
    <w:p w14:paraId="2CFE1431" w14:textId="77777777" w:rsidR="005A16C7" w:rsidRPr="005A16C7" w:rsidRDefault="005A16C7" w:rsidP="005A16C7">
      <w:pPr>
        <w:spacing w:after="0" w:line="240" w:lineRule="auto"/>
        <w:rPr>
          <w:rFonts w:ascii="Times New Roman" w:eastAsia="Calibri" w:hAnsi="Times New Roman" w:cs="Times New Roman"/>
          <w:b/>
          <w:sz w:val="24"/>
          <w:szCs w:val="24"/>
          <w:u w:val="single"/>
        </w:rPr>
      </w:pPr>
    </w:p>
    <w:p w14:paraId="2A597019" w14:textId="77777777" w:rsidR="005A16C7" w:rsidRPr="005A16C7" w:rsidRDefault="005A16C7" w:rsidP="005A16C7">
      <w:pPr>
        <w:spacing w:after="0" w:line="240" w:lineRule="auto"/>
        <w:jc w:val="center"/>
        <w:rPr>
          <w:rFonts w:ascii="Times New Roman" w:eastAsia="Calibri" w:hAnsi="Times New Roman" w:cs="Times New Roman"/>
          <w:b/>
          <w:sz w:val="24"/>
          <w:szCs w:val="24"/>
          <w:u w:val="single"/>
        </w:rPr>
      </w:pPr>
    </w:p>
    <w:p w14:paraId="442E2FD2" w14:textId="39974C19" w:rsidR="005A16C7" w:rsidRPr="005A16C7" w:rsidRDefault="005A16C7" w:rsidP="005A16C7">
      <w:pPr>
        <w:spacing w:after="0" w:line="240" w:lineRule="auto"/>
        <w:jc w:val="center"/>
        <w:rPr>
          <w:rFonts w:ascii="Times New Roman" w:eastAsia="Calibri" w:hAnsi="Times New Roman" w:cs="Times New Roman"/>
          <w:b/>
          <w:sz w:val="28"/>
          <w:szCs w:val="28"/>
          <w:u w:val="single"/>
        </w:rPr>
      </w:pPr>
      <w:r w:rsidRPr="005A16C7">
        <w:rPr>
          <w:rFonts w:ascii="Times New Roman" w:eastAsia="Calibri" w:hAnsi="Times New Roman" w:cs="Times New Roman"/>
          <w:b/>
          <w:sz w:val="24"/>
          <w:szCs w:val="24"/>
          <w:u w:val="single"/>
        </w:rPr>
        <w:t>2. О</w:t>
      </w:r>
      <w:r w:rsidR="00A14877">
        <w:rPr>
          <w:rFonts w:ascii="Times New Roman" w:eastAsia="Calibri" w:hAnsi="Times New Roman" w:cs="Times New Roman"/>
          <w:b/>
          <w:sz w:val="24"/>
          <w:szCs w:val="24"/>
          <w:u w:val="single"/>
        </w:rPr>
        <w:t>ценка системы управления организации</w:t>
      </w:r>
      <w:r w:rsidRPr="005A16C7">
        <w:rPr>
          <w:rFonts w:ascii="Times New Roman" w:eastAsia="Calibri" w:hAnsi="Times New Roman" w:cs="Times New Roman"/>
          <w:b/>
          <w:sz w:val="24"/>
          <w:szCs w:val="24"/>
          <w:u w:val="single"/>
        </w:rPr>
        <w:t xml:space="preserve"> </w:t>
      </w:r>
    </w:p>
    <w:p w14:paraId="3AED62BB" w14:textId="77777777" w:rsidR="005A16C7" w:rsidRPr="005A16C7" w:rsidRDefault="005A16C7" w:rsidP="005A16C7">
      <w:pPr>
        <w:tabs>
          <w:tab w:val="left" w:pos="10248"/>
        </w:tabs>
        <w:spacing w:after="0" w:line="240" w:lineRule="auto"/>
        <w:ind w:firstLine="567"/>
        <w:jc w:val="both"/>
        <w:rPr>
          <w:rFonts w:ascii="Times New Roman" w:eastAsia="Calibri" w:hAnsi="Times New Roman" w:cs="Times New Roman"/>
          <w:sz w:val="16"/>
          <w:szCs w:val="16"/>
        </w:rPr>
      </w:pPr>
    </w:p>
    <w:p w14:paraId="3FF178CD" w14:textId="77777777" w:rsidR="005A16C7" w:rsidRPr="005A16C7" w:rsidRDefault="005A16C7" w:rsidP="005A16C7">
      <w:pPr>
        <w:spacing w:after="0" w:line="240" w:lineRule="auto"/>
        <w:ind w:firstLine="709"/>
        <w:jc w:val="both"/>
        <w:rPr>
          <w:rFonts w:ascii="Times New Roman" w:eastAsia="Calibri" w:hAnsi="Times New Roman" w:cs="Times New Roman"/>
          <w:sz w:val="24"/>
          <w:szCs w:val="24"/>
        </w:rPr>
      </w:pPr>
      <w:r w:rsidRPr="005A16C7">
        <w:rPr>
          <w:rFonts w:ascii="Times New Roman" w:eastAsia="Calibri" w:hAnsi="Times New Roman" w:cs="Times New Roman"/>
          <w:sz w:val="24"/>
          <w:szCs w:val="24"/>
        </w:rPr>
        <w:t>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14:paraId="63933B14" w14:textId="77777777" w:rsidR="005A16C7" w:rsidRPr="005A16C7" w:rsidRDefault="005A16C7" w:rsidP="005A16C7">
      <w:pPr>
        <w:spacing w:after="0" w:line="360" w:lineRule="auto"/>
        <w:jc w:val="center"/>
        <w:rPr>
          <w:rFonts w:ascii="Times New Roman" w:eastAsia="Times New Roman" w:hAnsi="Times New Roman" w:cs="Times New Roman"/>
          <w:b/>
          <w:color w:val="222222"/>
          <w:sz w:val="24"/>
          <w:szCs w:val="24"/>
          <w:lang w:eastAsia="ru-RU"/>
        </w:rPr>
      </w:pPr>
      <w:r w:rsidRPr="005A16C7">
        <w:rPr>
          <w:rFonts w:ascii="Times New Roman" w:eastAsia="Times New Roman" w:hAnsi="Times New Roman" w:cs="Times New Roman"/>
          <w:b/>
          <w:color w:val="222222"/>
          <w:sz w:val="24"/>
          <w:szCs w:val="24"/>
          <w:lang w:eastAsia="ru-RU"/>
        </w:rPr>
        <w:t>Органы управления, действующие в Школе</w:t>
      </w:r>
    </w:p>
    <w:tbl>
      <w:tblPr>
        <w:tblW w:w="5000" w:type="pct"/>
        <w:jc w:val="center"/>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2566"/>
        <w:gridCol w:w="7481"/>
      </w:tblGrid>
      <w:tr w:rsidR="005A16C7" w:rsidRPr="005A16C7" w14:paraId="5118B737" w14:textId="77777777" w:rsidTr="005A16C7">
        <w:trPr>
          <w:jc w:val="center"/>
        </w:trPr>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24E6A46" w14:textId="77777777" w:rsidR="005A16C7" w:rsidRPr="005A16C7" w:rsidRDefault="005A16C7" w:rsidP="005A16C7">
            <w:pPr>
              <w:spacing w:after="0" w:line="240" w:lineRule="auto"/>
              <w:jc w:val="center"/>
              <w:rPr>
                <w:rFonts w:ascii="Times New Roman" w:eastAsia="Times New Roman" w:hAnsi="Times New Roman" w:cs="Times New Roman"/>
                <w:sz w:val="24"/>
                <w:szCs w:val="24"/>
                <w:lang w:eastAsia="ru-RU"/>
              </w:rPr>
            </w:pPr>
            <w:r w:rsidRPr="005A16C7">
              <w:rPr>
                <w:rFonts w:ascii="Times New Roman" w:eastAsia="Times New Roman" w:hAnsi="Times New Roman" w:cs="Times New Roman"/>
                <w:b/>
                <w:bCs/>
                <w:sz w:val="24"/>
                <w:szCs w:val="24"/>
                <w:lang w:eastAsia="ru-RU"/>
              </w:rPr>
              <w:t>Наименование органа</w:t>
            </w:r>
          </w:p>
        </w:tc>
        <w:tc>
          <w:tcPr>
            <w:tcW w:w="649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54FCA82" w14:textId="77777777" w:rsidR="005A16C7" w:rsidRPr="005A16C7" w:rsidRDefault="005A16C7" w:rsidP="005A16C7">
            <w:pPr>
              <w:spacing w:after="0" w:line="240" w:lineRule="auto"/>
              <w:jc w:val="center"/>
              <w:rPr>
                <w:rFonts w:ascii="Times New Roman" w:eastAsia="Times New Roman" w:hAnsi="Times New Roman" w:cs="Times New Roman"/>
                <w:sz w:val="24"/>
                <w:szCs w:val="24"/>
                <w:lang w:eastAsia="ru-RU"/>
              </w:rPr>
            </w:pPr>
            <w:r w:rsidRPr="005A16C7">
              <w:rPr>
                <w:rFonts w:ascii="Times New Roman" w:eastAsia="Times New Roman" w:hAnsi="Times New Roman" w:cs="Times New Roman"/>
                <w:b/>
                <w:bCs/>
                <w:sz w:val="24"/>
                <w:szCs w:val="24"/>
                <w:lang w:eastAsia="ru-RU"/>
              </w:rPr>
              <w:t>Функции</w:t>
            </w:r>
          </w:p>
        </w:tc>
      </w:tr>
      <w:tr w:rsidR="005A16C7" w:rsidRPr="005A16C7" w14:paraId="7049B756" w14:textId="77777777" w:rsidTr="005A16C7">
        <w:trPr>
          <w:jc w:val="center"/>
        </w:trPr>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C399897" w14:textId="77777777" w:rsidR="005A16C7" w:rsidRPr="005A16C7" w:rsidRDefault="005A16C7" w:rsidP="005A16C7">
            <w:p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Директор</w:t>
            </w:r>
          </w:p>
        </w:tc>
        <w:tc>
          <w:tcPr>
            <w:tcW w:w="649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89FAA02" w14:textId="77777777" w:rsidR="005A16C7" w:rsidRPr="005A16C7" w:rsidRDefault="005A16C7" w:rsidP="005A16C7">
            <w:pPr>
              <w:spacing w:after="0" w:line="240" w:lineRule="auto"/>
              <w:jc w:val="both"/>
              <w:rPr>
                <w:rFonts w:ascii="Times New Roman" w:eastAsia="Times New Roman" w:hAnsi="Times New Roman" w:cs="Times New Roman"/>
                <w:sz w:val="24"/>
                <w:szCs w:val="24"/>
                <w:lang w:eastAsia="ru-RU"/>
              </w:rPr>
            </w:pPr>
            <w:r w:rsidRPr="005A16C7">
              <w:rPr>
                <w:rFonts w:ascii="Times New Roman" w:eastAsia="Times New Roman" w:hAnsi="Times New Roman" w:cs="Times New Roman"/>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5A16C7" w:rsidRPr="005A16C7" w14:paraId="35B5404C" w14:textId="77777777" w:rsidTr="005A16C7">
        <w:trPr>
          <w:jc w:val="center"/>
        </w:trPr>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70B4950" w14:textId="77777777" w:rsidR="005A16C7" w:rsidRPr="005A16C7" w:rsidRDefault="005A16C7" w:rsidP="005A16C7">
            <w:p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 xml:space="preserve">Совет школы </w:t>
            </w:r>
          </w:p>
        </w:tc>
        <w:tc>
          <w:tcPr>
            <w:tcW w:w="649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70871A1" w14:textId="77777777" w:rsidR="005A16C7" w:rsidRPr="005A16C7" w:rsidRDefault="005A16C7" w:rsidP="005A16C7">
            <w:p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sz w:val="24"/>
                <w:szCs w:val="24"/>
                <w:lang w:eastAsia="ru-RU"/>
              </w:rPr>
              <w:t xml:space="preserve">Рассматривает вопросы: </w:t>
            </w:r>
          </w:p>
          <w:p w14:paraId="49FC1916" w14:textId="77777777" w:rsidR="005A16C7" w:rsidRPr="005A16C7" w:rsidRDefault="005A16C7" w:rsidP="005A16C7">
            <w:p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sz w:val="24"/>
                <w:szCs w:val="24"/>
                <w:lang w:eastAsia="ru-RU"/>
              </w:rPr>
              <w:t xml:space="preserve">− развития образовательной организации; </w:t>
            </w:r>
          </w:p>
          <w:p w14:paraId="675B3489" w14:textId="77777777" w:rsidR="005A16C7" w:rsidRPr="005A16C7" w:rsidRDefault="005A16C7" w:rsidP="005A16C7">
            <w:p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sz w:val="24"/>
                <w:szCs w:val="24"/>
                <w:lang w:eastAsia="ru-RU"/>
              </w:rPr>
              <w:t xml:space="preserve">− финансово-хозяйственной деятельности; </w:t>
            </w:r>
          </w:p>
          <w:p w14:paraId="30FB59EA" w14:textId="77777777" w:rsidR="005A16C7" w:rsidRPr="005A16C7" w:rsidRDefault="005A16C7" w:rsidP="005A16C7">
            <w:p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sz w:val="24"/>
                <w:szCs w:val="24"/>
                <w:lang w:eastAsia="ru-RU"/>
              </w:rPr>
              <w:t>− материально-технического обеспечения.</w:t>
            </w:r>
          </w:p>
        </w:tc>
      </w:tr>
      <w:tr w:rsidR="005A16C7" w:rsidRPr="005A16C7" w14:paraId="62A18BE0" w14:textId="77777777" w:rsidTr="005A16C7">
        <w:trPr>
          <w:jc w:val="center"/>
        </w:trPr>
        <w:tc>
          <w:tcPr>
            <w:tcW w:w="222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57078BB" w14:textId="77777777" w:rsidR="005A16C7" w:rsidRPr="005A16C7" w:rsidRDefault="005A16C7" w:rsidP="005A16C7">
            <w:p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Педагогический совет</w:t>
            </w:r>
          </w:p>
        </w:tc>
        <w:tc>
          <w:tcPr>
            <w:tcW w:w="649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6D45E99" w14:textId="77777777" w:rsidR="005A16C7" w:rsidRPr="005A16C7" w:rsidRDefault="005A16C7" w:rsidP="005A16C7">
            <w:pPr>
              <w:spacing w:after="0" w:line="240" w:lineRule="auto"/>
              <w:jc w:val="both"/>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Осуществляет текущее руководство образовательной деятельностью Школы, в том числе рассматривает вопросы:</w:t>
            </w:r>
          </w:p>
          <w:p w14:paraId="5C3DE40E" w14:textId="77777777" w:rsidR="005A16C7" w:rsidRPr="005A16C7" w:rsidRDefault="005A16C7" w:rsidP="005A16C7">
            <w:pPr>
              <w:numPr>
                <w:ilvl w:val="0"/>
                <w:numId w:val="2"/>
              </w:num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 развития образовательных услуг;</w:t>
            </w:r>
          </w:p>
          <w:p w14:paraId="4D62CA12" w14:textId="77777777" w:rsidR="005A16C7" w:rsidRPr="005A16C7" w:rsidRDefault="005A16C7" w:rsidP="005A16C7">
            <w:pPr>
              <w:numPr>
                <w:ilvl w:val="0"/>
                <w:numId w:val="2"/>
              </w:num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 регламентации образовательных отношений;</w:t>
            </w:r>
          </w:p>
          <w:p w14:paraId="61EEFE56" w14:textId="77777777" w:rsidR="005A16C7" w:rsidRPr="005A16C7" w:rsidRDefault="005A16C7" w:rsidP="005A16C7">
            <w:pPr>
              <w:numPr>
                <w:ilvl w:val="0"/>
                <w:numId w:val="2"/>
              </w:num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 разработки образовательных программ;</w:t>
            </w:r>
          </w:p>
          <w:p w14:paraId="28A0155E" w14:textId="77777777" w:rsidR="005A16C7" w:rsidRPr="005A16C7" w:rsidRDefault="005A16C7" w:rsidP="005A16C7">
            <w:pPr>
              <w:numPr>
                <w:ilvl w:val="0"/>
                <w:numId w:val="2"/>
              </w:num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 выбора учебников, учебных пособий, средств обучения и воспитания;</w:t>
            </w:r>
          </w:p>
          <w:p w14:paraId="20606EBF" w14:textId="77777777" w:rsidR="005A16C7" w:rsidRPr="005A16C7" w:rsidRDefault="005A16C7" w:rsidP="005A16C7">
            <w:pPr>
              <w:numPr>
                <w:ilvl w:val="0"/>
                <w:numId w:val="2"/>
              </w:num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 xml:space="preserve">- материально-технического обеспечения образовательного </w:t>
            </w:r>
            <w:r w:rsidRPr="005A16C7">
              <w:rPr>
                <w:rFonts w:ascii="Times New Roman" w:eastAsia="Times New Roman" w:hAnsi="Times New Roman" w:cs="Times New Roman"/>
                <w:iCs/>
                <w:sz w:val="24"/>
                <w:szCs w:val="24"/>
                <w:lang w:eastAsia="ru-RU"/>
              </w:rPr>
              <w:lastRenderedPageBreak/>
              <w:t>процесса;</w:t>
            </w:r>
          </w:p>
          <w:p w14:paraId="2E8566AF" w14:textId="77777777" w:rsidR="005A16C7" w:rsidRPr="005A16C7" w:rsidRDefault="005A16C7" w:rsidP="005A16C7">
            <w:pPr>
              <w:numPr>
                <w:ilvl w:val="0"/>
                <w:numId w:val="2"/>
              </w:num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 аттестации, повышения квалификации педагогических работников;</w:t>
            </w:r>
          </w:p>
          <w:p w14:paraId="4EC1247C" w14:textId="77777777" w:rsidR="005A16C7" w:rsidRPr="005A16C7" w:rsidRDefault="005A16C7" w:rsidP="005A16C7">
            <w:pPr>
              <w:numPr>
                <w:ilvl w:val="0"/>
                <w:numId w:val="2"/>
              </w:num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 координации деятельности методических объединений.</w:t>
            </w:r>
          </w:p>
        </w:tc>
      </w:tr>
      <w:tr w:rsidR="005A16C7" w:rsidRPr="005A16C7" w14:paraId="47DF7E19" w14:textId="77777777" w:rsidTr="00B4147C">
        <w:trPr>
          <w:trHeight w:val="3476"/>
          <w:jc w:val="center"/>
        </w:trPr>
        <w:tc>
          <w:tcPr>
            <w:tcW w:w="2229"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hideMark/>
          </w:tcPr>
          <w:p w14:paraId="6A80009E" w14:textId="77777777" w:rsidR="005A16C7" w:rsidRPr="005A16C7" w:rsidRDefault="005A16C7" w:rsidP="005A16C7">
            <w:p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lastRenderedPageBreak/>
              <w:t>Общее собрание работников</w:t>
            </w:r>
          </w:p>
        </w:tc>
        <w:tc>
          <w:tcPr>
            <w:tcW w:w="6499"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hideMark/>
          </w:tcPr>
          <w:p w14:paraId="4BA48AFC" w14:textId="77777777" w:rsidR="005A16C7" w:rsidRPr="005A16C7" w:rsidRDefault="005A16C7" w:rsidP="005A16C7">
            <w:p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Реализует право работников участвовать в управлении образовательной организацией, в том числе:</w:t>
            </w:r>
          </w:p>
          <w:p w14:paraId="0274BA5F" w14:textId="77777777" w:rsidR="005A16C7" w:rsidRPr="005A16C7" w:rsidRDefault="005A16C7" w:rsidP="005A16C7">
            <w:pPr>
              <w:numPr>
                <w:ilvl w:val="0"/>
                <w:numId w:val="3"/>
              </w:num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 участвовать в разработке и принятии коллективного договора, Правил трудового распорядка, изменений и дополнений к ним;</w:t>
            </w:r>
          </w:p>
          <w:p w14:paraId="531E734D" w14:textId="77777777" w:rsidR="005A16C7" w:rsidRPr="005A16C7" w:rsidRDefault="005A16C7" w:rsidP="005A16C7">
            <w:pPr>
              <w:numPr>
                <w:ilvl w:val="0"/>
                <w:numId w:val="3"/>
              </w:num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523A31EE" w14:textId="77777777" w:rsidR="005A16C7" w:rsidRPr="005A16C7" w:rsidRDefault="005A16C7" w:rsidP="005A16C7">
            <w:pPr>
              <w:numPr>
                <w:ilvl w:val="0"/>
                <w:numId w:val="3"/>
              </w:num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 разрешать конфликтные ситуации между работниками и администрацией образовательной организации;</w:t>
            </w:r>
          </w:p>
          <w:p w14:paraId="1D9A69F4" w14:textId="77777777" w:rsidR="005A16C7" w:rsidRPr="005A16C7" w:rsidRDefault="005A16C7" w:rsidP="005A16C7">
            <w:pPr>
              <w:numPr>
                <w:ilvl w:val="0"/>
                <w:numId w:val="3"/>
              </w:num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 вносить предложения по корректировке плана мероприятий организации, совершенствованию ее работы и развитию материальной базы</w:t>
            </w:r>
            <w:r w:rsidRPr="005A16C7">
              <w:rPr>
                <w:rFonts w:ascii="Times New Roman" w:eastAsia="Times New Roman" w:hAnsi="Times New Roman" w:cs="Times New Roman"/>
                <w:sz w:val="24"/>
                <w:szCs w:val="24"/>
                <w:lang w:eastAsia="ru-RU"/>
              </w:rPr>
              <w:t xml:space="preserve">. </w:t>
            </w:r>
          </w:p>
        </w:tc>
      </w:tr>
      <w:tr w:rsidR="005A16C7" w:rsidRPr="005A16C7" w14:paraId="6EDB71F5" w14:textId="77777777" w:rsidTr="00B4147C">
        <w:trPr>
          <w:trHeight w:val="750"/>
          <w:jc w:val="center"/>
        </w:trPr>
        <w:tc>
          <w:tcPr>
            <w:tcW w:w="2229"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63F5515B" w14:textId="77777777" w:rsidR="005A16C7" w:rsidRPr="005A16C7" w:rsidRDefault="005A16C7" w:rsidP="005A16C7">
            <w:pPr>
              <w:spacing w:after="0" w:line="240" w:lineRule="auto"/>
              <w:rPr>
                <w:rFonts w:ascii="Times New Roman" w:eastAsia="Times New Roman" w:hAnsi="Times New Roman" w:cs="Times New Roman"/>
                <w:iCs/>
                <w:sz w:val="24"/>
                <w:szCs w:val="24"/>
                <w:lang w:eastAsia="ru-RU"/>
              </w:rPr>
            </w:pPr>
            <w:r w:rsidRPr="005A16C7">
              <w:rPr>
                <w:rFonts w:ascii="Times New Roman" w:eastAsia="Times New Roman" w:hAnsi="Times New Roman" w:cs="Times New Roman"/>
                <w:sz w:val="24"/>
                <w:szCs w:val="24"/>
                <w:lang w:eastAsia="ru-RU"/>
              </w:rPr>
              <w:t>Общешкольный родительский комитет</w:t>
            </w:r>
          </w:p>
        </w:tc>
        <w:tc>
          <w:tcPr>
            <w:tcW w:w="6499"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553F0CD0" w14:textId="77777777" w:rsidR="005A16C7" w:rsidRPr="005A16C7" w:rsidRDefault="005A16C7" w:rsidP="005A16C7">
            <w:pPr>
              <w:numPr>
                <w:ilvl w:val="0"/>
                <w:numId w:val="3"/>
              </w:num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sz w:val="24"/>
                <w:szCs w:val="24"/>
                <w:lang w:eastAsia="ru-RU"/>
              </w:rPr>
              <w:t>Решение вопросов по мониторингу состояния и укрепления материально-технической базы школы, вопросы организации питания, благоустройства территории и т.д.</w:t>
            </w:r>
          </w:p>
        </w:tc>
      </w:tr>
    </w:tbl>
    <w:p w14:paraId="73AFC182" w14:textId="77777777" w:rsidR="005A16C7" w:rsidRPr="005A16C7" w:rsidRDefault="005A16C7" w:rsidP="005A16C7">
      <w:pPr>
        <w:spacing w:after="0" w:line="240" w:lineRule="auto"/>
        <w:rPr>
          <w:rFonts w:ascii="Times New Roman" w:eastAsia="Times New Roman" w:hAnsi="Times New Roman" w:cs="Times New Roman"/>
          <w:iCs/>
          <w:sz w:val="24"/>
          <w:szCs w:val="24"/>
          <w:lang w:eastAsia="ru-RU"/>
        </w:rPr>
      </w:pPr>
    </w:p>
    <w:p w14:paraId="389F7BA8" w14:textId="77777777" w:rsidR="005A16C7" w:rsidRPr="005A16C7" w:rsidRDefault="005A16C7" w:rsidP="005A16C7">
      <w:pPr>
        <w:spacing w:after="0" w:line="240" w:lineRule="auto"/>
        <w:jc w:val="both"/>
        <w:rPr>
          <w:rFonts w:ascii="Times New Roman" w:eastAsia="Times New Roman" w:hAnsi="Times New Roman" w:cs="Times New Roman"/>
          <w:iCs/>
          <w:sz w:val="24"/>
          <w:szCs w:val="24"/>
          <w:shd w:val="clear" w:color="auto" w:fill="FFFFCC"/>
          <w:lang w:eastAsia="ru-RU"/>
        </w:rPr>
      </w:pPr>
      <w:r w:rsidRPr="005A16C7">
        <w:rPr>
          <w:rFonts w:ascii="Times New Roman" w:eastAsia="Times New Roman" w:hAnsi="Times New Roman" w:cs="Times New Roman"/>
          <w:iCs/>
          <w:sz w:val="24"/>
          <w:szCs w:val="24"/>
          <w:lang w:eastAsia="ru-RU"/>
        </w:rPr>
        <w:t>Для осуществления учебно-методической работы в Школе создано два методических объединения:</w:t>
      </w:r>
    </w:p>
    <w:p w14:paraId="5957B75E" w14:textId="77777777" w:rsidR="005A16C7" w:rsidRPr="005A16C7" w:rsidRDefault="005A16C7" w:rsidP="005A16C7">
      <w:pPr>
        <w:numPr>
          <w:ilvl w:val="0"/>
          <w:numId w:val="4"/>
        </w:numPr>
        <w:spacing w:after="0" w:line="240" w:lineRule="auto"/>
        <w:contextualSpacing/>
        <w:rPr>
          <w:rFonts w:ascii="Times New Roman" w:eastAsia="Times New Roman" w:hAnsi="Times New Roman" w:cs="Times New Roman"/>
          <w:sz w:val="24"/>
          <w:szCs w:val="24"/>
          <w:lang w:eastAsia="ru-RU"/>
        </w:rPr>
      </w:pPr>
      <w:r w:rsidRPr="005A16C7">
        <w:rPr>
          <w:rFonts w:ascii="Times New Roman" w:eastAsia="Calibri" w:hAnsi="Times New Roman" w:cs="Times New Roman"/>
          <w:bCs/>
          <w:iCs/>
          <w:sz w:val="24"/>
          <w:szCs w:val="24"/>
        </w:rPr>
        <w:t>методические объединения классных руководителей;</w:t>
      </w:r>
    </w:p>
    <w:p w14:paraId="15227B1A" w14:textId="77777777" w:rsidR="005A16C7" w:rsidRPr="005A16C7" w:rsidRDefault="005A16C7" w:rsidP="005A16C7">
      <w:pPr>
        <w:numPr>
          <w:ilvl w:val="0"/>
          <w:numId w:val="4"/>
        </w:numPr>
        <w:spacing w:after="0" w:line="240" w:lineRule="auto"/>
        <w:contextualSpacing/>
        <w:rPr>
          <w:rFonts w:ascii="Times New Roman" w:eastAsia="Times New Roman" w:hAnsi="Times New Roman" w:cs="Times New Roman"/>
          <w:sz w:val="24"/>
          <w:szCs w:val="24"/>
          <w:lang w:eastAsia="ru-RU"/>
        </w:rPr>
      </w:pPr>
      <w:r w:rsidRPr="005A16C7">
        <w:rPr>
          <w:rFonts w:ascii="Times New Roman" w:eastAsia="Calibri" w:hAnsi="Times New Roman" w:cs="Times New Roman"/>
          <w:bCs/>
          <w:iCs/>
          <w:sz w:val="24"/>
          <w:szCs w:val="24"/>
        </w:rPr>
        <w:t>методическое объединение учителей-предметников</w:t>
      </w:r>
      <w:r w:rsidRPr="005A16C7">
        <w:rPr>
          <w:rFonts w:ascii="Times New Roman" w:eastAsia="Times New Roman" w:hAnsi="Times New Roman" w:cs="Times New Roman"/>
          <w:iCs/>
          <w:sz w:val="24"/>
          <w:szCs w:val="24"/>
          <w:lang w:eastAsia="ru-RU"/>
        </w:rPr>
        <w:t>.</w:t>
      </w:r>
    </w:p>
    <w:p w14:paraId="66D941C6" w14:textId="77777777" w:rsidR="005A16C7" w:rsidRPr="005A16C7" w:rsidRDefault="005A16C7" w:rsidP="005A16C7">
      <w:pPr>
        <w:spacing w:after="0" w:line="240" w:lineRule="auto"/>
        <w:rPr>
          <w:rFonts w:ascii="Times New Roman" w:eastAsia="Times New Roman" w:hAnsi="Times New Roman" w:cs="Times New Roman"/>
          <w:sz w:val="24"/>
          <w:szCs w:val="24"/>
          <w:lang w:eastAsia="ru-RU"/>
        </w:rPr>
      </w:pPr>
      <w:r w:rsidRPr="005A16C7">
        <w:rPr>
          <w:rFonts w:ascii="Times New Roman" w:eastAsia="Times New Roman" w:hAnsi="Times New Roman" w:cs="Times New Roman"/>
          <w:iCs/>
          <w:sz w:val="24"/>
          <w:szCs w:val="24"/>
          <w:lang w:eastAsia="ru-RU"/>
        </w:rPr>
        <w:t>В целях учета мнения обучающихся и родителей (законных представителей) несовершеннолетних обучающихся в Школе действуют Детский Совет школы и родительский комитет.</w:t>
      </w:r>
    </w:p>
    <w:p w14:paraId="37BD4503" w14:textId="77777777" w:rsidR="005A16C7" w:rsidRPr="005A16C7" w:rsidRDefault="005A16C7" w:rsidP="005A16C7">
      <w:pPr>
        <w:spacing w:after="0" w:line="240" w:lineRule="auto"/>
        <w:jc w:val="both"/>
        <w:rPr>
          <w:rFonts w:ascii="Times New Roman" w:eastAsia="Calibri" w:hAnsi="Times New Roman" w:cs="Times New Roman"/>
          <w:sz w:val="24"/>
          <w:szCs w:val="24"/>
        </w:rPr>
      </w:pPr>
      <w:r w:rsidRPr="005A16C7">
        <w:rPr>
          <w:rFonts w:ascii="Times New Roman" w:eastAsia="Calibri" w:hAnsi="Times New Roman" w:cs="Times New Roman"/>
          <w:sz w:val="24"/>
          <w:szCs w:val="24"/>
        </w:rPr>
        <w:t>Механизмы контроля и управления определяются Правилами внутреннего трудового распорядка, распределением функциональных обязанностей между руководителем и должностными инструкциями сотрудников школы.</w:t>
      </w:r>
    </w:p>
    <w:p w14:paraId="61AE5295" w14:textId="6573C1EF" w:rsidR="005A16C7" w:rsidRPr="005A16C7" w:rsidRDefault="005A16C7" w:rsidP="005A16C7">
      <w:pPr>
        <w:spacing w:before="120" w:after="0" w:line="240" w:lineRule="auto"/>
        <w:jc w:val="center"/>
        <w:rPr>
          <w:rFonts w:ascii="Times New Roman" w:eastAsia="Calibri" w:hAnsi="Times New Roman" w:cs="Times New Roman"/>
          <w:b/>
          <w:bCs/>
          <w:sz w:val="24"/>
          <w:szCs w:val="24"/>
          <w:u w:val="single"/>
        </w:rPr>
      </w:pPr>
      <w:r w:rsidRPr="005A16C7">
        <w:rPr>
          <w:rFonts w:ascii="Times New Roman" w:eastAsia="Calibri" w:hAnsi="Times New Roman" w:cs="Times New Roman"/>
          <w:b/>
          <w:bCs/>
          <w:sz w:val="24"/>
          <w:szCs w:val="24"/>
          <w:u w:val="single"/>
        </w:rPr>
        <w:t>3. О</w:t>
      </w:r>
      <w:r w:rsidR="009A0829">
        <w:rPr>
          <w:rFonts w:ascii="Times New Roman" w:eastAsia="Calibri" w:hAnsi="Times New Roman" w:cs="Times New Roman"/>
          <w:b/>
          <w:bCs/>
          <w:sz w:val="24"/>
          <w:szCs w:val="24"/>
          <w:u w:val="single"/>
        </w:rPr>
        <w:t>ценка о</w:t>
      </w:r>
      <w:r w:rsidRPr="005A16C7">
        <w:rPr>
          <w:rFonts w:ascii="Times New Roman" w:eastAsia="Calibri" w:hAnsi="Times New Roman" w:cs="Times New Roman"/>
          <w:b/>
          <w:bCs/>
          <w:sz w:val="24"/>
          <w:szCs w:val="24"/>
          <w:u w:val="single"/>
        </w:rPr>
        <w:t>бразовательн</w:t>
      </w:r>
      <w:r w:rsidR="009A0829">
        <w:rPr>
          <w:rFonts w:ascii="Times New Roman" w:eastAsia="Calibri" w:hAnsi="Times New Roman" w:cs="Times New Roman"/>
          <w:b/>
          <w:bCs/>
          <w:sz w:val="24"/>
          <w:szCs w:val="24"/>
          <w:u w:val="single"/>
        </w:rPr>
        <w:t>ой</w:t>
      </w:r>
      <w:r w:rsidRPr="005A16C7">
        <w:rPr>
          <w:rFonts w:ascii="Times New Roman" w:eastAsia="Calibri" w:hAnsi="Times New Roman" w:cs="Times New Roman"/>
          <w:b/>
          <w:bCs/>
          <w:sz w:val="24"/>
          <w:szCs w:val="24"/>
          <w:u w:val="single"/>
        </w:rPr>
        <w:t xml:space="preserve"> деятельност</w:t>
      </w:r>
      <w:r w:rsidR="009A0829">
        <w:rPr>
          <w:rFonts w:ascii="Times New Roman" w:eastAsia="Calibri" w:hAnsi="Times New Roman" w:cs="Times New Roman"/>
          <w:b/>
          <w:bCs/>
          <w:sz w:val="24"/>
          <w:szCs w:val="24"/>
          <w:u w:val="single"/>
        </w:rPr>
        <w:t>и</w:t>
      </w:r>
      <w:r w:rsidRPr="005A16C7">
        <w:rPr>
          <w:rFonts w:ascii="Times New Roman" w:eastAsia="Calibri" w:hAnsi="Times New Roman" w:cs="Times New Roman"/>
          <w:b/>
          <w:bCs/>
          <w:sz w:val="24"/>
          <w:szCs w:val="24"/>
          <w:u w:val="single"/>
        </w:rPr>
        <w:t xml:space="preserve"> </w:t>
      </w:r>
    </w:p>
    <w:p w14:paraId="55F0461F" w14:textId="77777777" w:rsidR="009A0829" w:rsidRDefault="009A0829" w:rsidP="009A0829">
      <w:pPr>
        <w:widowControl w:val="0"/>
        <w:autoSpaceDE w:val="0"/>
        <w:autoSpaceDN w:val="0"/>
        <w:spacing w:before="31" w:after="0" w:line="240" w:lineRule="auto"/>
        <w:ind w:right="212"/>
        <w:jc w:val="both"/>
        <w:rPr>
          <w:rFonts w:ascii="Times New Roman" w:eastAsia="Calibri" w:hAnsi="Times New Roman" w:cs="Times New Roman"/>
          <w:sz w:val="24"/>
          <w:szCs w:val="24"/>
        </w:rPr>
      </w:pPr>
      <w:r w:rsidRPr="005A16C7">
        <w:rPr>
          <w:rFonts w:ascii="Times New Roman" w:eastAsia="Calibri" w:hAnsi="Times New Roman" w:cs="Times New Roman"/>
          <w:sz w:val="24"/>
          <w:szCs w:val="24"/>
        </w:rPr>
        <w:t>Образовательная деятельность в Школе организуется в соответствии с</w:t>
      </w:r>
      <w:r>
        <w:rPr>
          <w:rFonts w:ascii="Times New Roman" w:eastAsia="Calibri" w:hAnsi="Times New Roman" w:cs="Times New Roman"/>
          <w:sz w:val="24"/>
          <w:szCs w:val="24"/>
        </w:rPr>
        <w:t>:</w:t>
      </w:r>
    </w:p>
    <w:p w14:paraId="7DBF036D" w14:textId="77777777" w:rsidR="009A0829" w:rsidRDefault="009A0829" w:rsidP="009A0829">
      <w:pPr>
        <w:widowControl w:val="0"/>
        <w:autoSpaceDE w:val="0"/>
        <w:autoSpaceDN w:val="0"/>
        <w:spacing w:before="31" w:after="0" w:line="240" w:lineRule="auto"/>
        <w:ind w:right="212"/>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5A16C7">
        <w:rPr>
          <w:rFonts w:ascii="Times New Roman" w:eastAsia="Calibri" w:hAnsi="Times New Roman" w:cs="Times New Roman"/>
          <w:sz w:val="24"/>
          <w:szCs w:val="24"/>
        </w:rPr>
        <w:t xml:space="preserve"> Федеральным законом от 29.12.2012 № 273-ФЗ «Об образовании в Российской Федерации»</w:t>
      </w:r>
      <w:r>
        <w:rPr>
          <w:rFonts w:ascii="Times New Roman" w:eastAsia="Calibri" w:hAnsi="Times New Roman" w:cs="Times New Roman"/>
          <w:sz w:val="24"/>
          <w:szCs w:val="24"/>
        </w:rPr>
        <w:t>;</w:t>
      </w:r>
    </w:p>
    <w:p w14:paraId="23F36995" w14:textId="77777777" w:rsidR="009A0829" w:rsidRDefault="009A0829" w:rsidP="009A0829">
      <w:pPr>
        <w:widowControl w:val="0"/>
        <w:autoSpaceDE w:val="0"/>
        <w:autoSpaceDN w:val="0"/>
        <w:spacing w:before="31" w:after="0" w:line="240" w:lineRule="auto"/>
        <w:ind w:right="21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16C7">
        <w:rPr>
          <w:rFonts w:ascii="Times New Roman" w:eastAsia="Calibri" w:hAnsi="Times New Roman" w:cs="Times New Roman"/>
          <w:sz w:val="24"/>
          <w:szCs w:val="24"/>
        </w:rPr>
        <w:t>ФГОС начального общего, основного общего образования</w:t>
      </w:r>
      <w:r>
        <w:rPr>
          <w:rFonts w:ascii="Times New Roman" w:eastAsia="Calibri" w:hAnsi="Times New Roman" w:cs="Times New Roman"/>
          <w:sz w:val="24"/>
          <w:szCs w:val="24"/>
        </w:rPr>
        <w:t>;</w:t>
      </w:r>
      <w:r w:rsidRPr="005A16C7">
        <w:rPr>
          <w:rFonts w:ascii="Times New Roman" w:eastAsia="Calibri" w:hAnsi="Times New Roman" w:cs="Times New Roman"/>
          <w:sz w:val="24"/>
          <w:szCs w:val="24"/>
        </w:rPr>
        <w:t xml:space="preserve"> </w:t>
      </w:r>
    </w:p>
    <w:p w14:paraId="4C262BB5" w14:textId="77777777" w:rsidR="009A0829" w:rsidRDefault="009A0829" w:rsidP="009A0829">
      <w:pPr>
        <w:widowControl w:val="0"/>
        <w:autoSpaceDE w:val="0"/>
        <w:autoSpaceDN w:val="0"/>
        <w:spacing w:before="31" w:after="0" w:line="240" w:lineRule="auto"/>
        <w:ind w:right="21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ФОП </w:t>
      </w:r>
      <w:r w:rsidRPr="005A16C7">
        <w:rPr>
          <w:rFonts w:ascii="Times New Roman" w:eastAsia="Calibri" w:hAnsi="Times New Roman" w:cs="Times New Roman"/>
          <w:sz w:val="24"/>
          <w:szCs w:val="24"/>
        </w:rPr>
        <w:t>начального общего, основного общего образования</w:t>
      </w:r>
      <w:r>
        <w:rPr>
          <w:rFonts w:ascii="Times New Roman" w:eastAsia="Calibri" w:hAnsi="Times New Roman" w:cs="Times New Roman"/>
          <w:sz w:val="24"/>
          <w:szCs w:val="24"/>
        </w:rPr>
        <w:t>;</w:t>
      </w:r>
      <w:r w:rsidRPr="005A16C7">
        <w:rPr>
          <w:rFonts w:ascii="Times New Roman" w:eastAsia="Calibri" w:hAnsi="Times New Roman" w:cs="Times New Roman"/>
          <w:sz w:val="24"/>
          <w:szCs w:val="24"/>
        </w:rPr>
        <w:t xml:space="preserve"> </w:t>
      </w:r>
    </w:p>
    <w:p w14:paraId="6F678988" w14:textId="77777777" w:rsidR="009A0829" w:rsidRDefault="009A0829" w:rsidP="009A0829">
      <w:pPr>
        <w:widowControl w:val="0"/>
        <w:autoSpaceDE w:val="0"/>
        <w:autoSpaceDN w:val="0"/>
        <w:spacing w:before="31" w:after="0" w:line="240" w:lineRule="auto"/>
        <w:ind w:right="21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1" w:name="_Hlk194650652"/>
      <w:r>
        <w:rPr>
          <w:rFonts w:ascii="Times New Roman" w:eastAsia="Calibri" w:hAnsi="Times New Roman" w:cs="Times New Roman"/>
          <w:sz w:val="24"/>
          <w:szCs w:val="24"/>
        </w:rPr>
        <w:t>Приказом Министерства просвещения и науки РФ от 27.12.2023 года №1028 «О внесении изменений в некоторые приказы Министерства образования и науки и Министерства просвещения РФ, касающиеся ФГОС ООО и ФГОС СОО»;</w:t>
      </w:r>
      <w:bookmarkEnd w:id="1"/>
    </w:p>
    <w:p w14:paraId="72140AE2" w14:textId="77777777" w:rsidR="009A0829" w:rsidRDefault="009A0829" w:rsidP="009A0829">
      <w:pPr>
        <w:widowControl w:val="0"/>
        <w:autoSpaceDE w:val="0"/>
        <w:autoSpaceDN w:val="0"/>
        <w:spacing w:before="31" w:after="0" w:line="240" w:lineRule="auto"/>
        <w:ind w:right="21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2" w:name="_Hlk194650498"/>
      <w:r>
        <w:rPr>
          <w:rFonts w:ascii="Times New Roman" w:eastAsia="Calibri" w:hAnsi="Times New Roman" w:cs="Times New Roman"/>
          <w:sz w:val="24"/>
          <w:szCs w:val="24"/>
        </w:rPr>
        <w:t>Приказом Министерства просвещения и науки РФ</w:t>
      </w:r>
      <w:bookmarkEnd w:id="2"/>
      <w:r>
        <w:rPr>
          <w:rFonts w:ascii="Times New Roman" w:eastAsia="Calibri" w:hAnsi="Times New Roman" w:cs="Times New Roman"/>
          <w:sz w:val="24"/>
          <w:szCs w:val="24"/>
        </w:rPr>
        <w:t xml:space="preserve"> от 22.01.2024 года №31 «О внесении изменений в некоторые приказы Министерства просвещения РФ, касающиеся ФКОС НОО и ФГОС ООО»;</w:t>
      </w:r>
    </w:p>
    <w:p w14:paraId="05F27046" w14:textId="77777777" w:rsidR="009A0829" w:rsidRDefault="009A0829" w:rsidP="009A0829">
      <w:pPr>
        <w:widowControl w:val="0"/>
        <w:autoSpaceDE w:val="0"/>
        <w:autoSpaceDN w:val="0"/>
        <w:spacing w:before="31" w:after="0" w:line="240" w:lineRule="auto"/>
        <w:ind w:right="21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Приказом Министерства просвещения и науки РФ от 01.02.2024 года №67 </w:t>
      </w:r>
      <w:bookmarkStart w:id="3" w:name="_Hlk194650995"/>
      <w:r>
        <w:rPr>
          <w:rFonts w:ascii="Times New Roman" w:eastAsia="Calibri" w:hAnsi="Times New Roman" w:cs="Times New Roman"/>
          <w:sz w:val="24"/>
          <w:szCs w:val="24"/>
        </w:rPr>
        <w:t>«О внесении изменений в некоторые приказы Министерства просвещения РФ, касающиеся федеральных адаптированных программ»;</w:t>
      </w:r>
    </w:p>
    <w:bookmarkEnd w:id="3"/>
    <w:p w14:paraId="40C9DDC2" w14:textId="77777777" w:rsidR="009A0829" w:rsidRDefault="009A0829" w:rsidP="009A0829">
      <w:pPr>
        <w:widowControl w:val="0"/>
        <w:autoSpaceDE w:val="0"/>
        <w:autoSpaceDN w:val="0"/>
        <w:spacing w:before="31" w:after="0" w:line="240" w:lineRule="auto"/>
        <w:ind w:right="21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4" w:name="_Hlk194650752"/>
      <w:bookmarkStart w:id="5" w:name="_Hlk194650854"/>
      <w:r>
        <w:rPr>
          <w:rFonts w:ascii="Times New Roman" w:eastAsia="Calibri" w:hAnsi="Times New Roman" w:cs="Times New Roman"/>
          <w:sz w:val="24"/>
          <w:szCs w:val="24"/>
        </w:rPr>
        <w:t xml:space="preserve">Приказом Министерства просвещения и науки РФ от </w:t>
      </w:r>
      <w:bookmarkEnd w:id="4"/>
      <w:r>
        <w:rPr>
          <w:rFonts w:ascii="Times New Roman" w:eastAsia="Calibri" w:hAnsi="Times New Roman" w:cs="Times New Roman"/>
          <w:sz w:val="24"/>
          <w:szCs w:val="24"/>
        </w:rPr>
        <w:t xml:space="preserve">01.02.2024 года №62 </w:t>
      </w:r>
      <w:bookmarkStart w:id="6" w:name="_Hlk194650805"/>
      <w:r>
        <w:rPr>
          <w:rFonts w:ascii="Times New Roman" w:eastAsia="Calibri" w:hAnsi="Times New Roman" w:cs="Times New Roman"/>
          <w:sz w:val="24"/>
          <w:szCs w:val="24"/>
        </w:rPr>
        <w:t>«О внесении изменений в некоторые приказы Министерства просвещения РФ, касающиеся ФГОС ООО и ФГОС СОО»;</w:t>
      </w:r>
    </w:p>
    <w:bookmarkEnd w:id="5"/>
    <w:bookmarkEnd w:id="6"/>
    <w:p w14:paraId="1B4D3B63" w14:textId="77777777" w:rsidR="009A0829" w:rsidRDefault="009A0829" w:rsidP="009A0829">
      <w:pPr>
        <w:widowControl w:val="0"/>
        <w:autoSpaceDE w:val="0"/>
        <w:autoSpaceDN w:val="0"/>
        <w:spacing w:before="31" w:after="0" w:line="240" w:lineRule="auto"/>
        <w:ind w:right="212"/>
        <w:jc w:val="both"/>
        <w:rPr>
          <w:rFonts w:ascii="Times New Roman" w:eastAsia="Calibri" w:hAnsi="Times New Roman" w:cs="Times New Roman"/>
          <w:sz w:val="24"/>
          <w:szCs w:val="24"/>
        </w:rPr>
      </w:pPr>
      <w:r>
        <w:rPr>
          <w:rFonts w:ascii="Times New Roman" w:eastAsia="Calibri" w:hAnsi="Times New Roman" w:cs="Times New Roman"/>
          <w:sz w:val="24"/>
          <w:szCs w:val="24"/>
        </w:rPr>
        <w:t>- Приказом Министерства просвещения и науки РФ от 19.02.2024 года №110 «О внесении изменений в некоторые приказы Министерства просвещения РФ, касающиеся ФГОС ООО»;</w:t>
      </w:r>
    </w:p>
    <w:p w14:paraId="7CEC0B9E" w14:textId="77777777" w:rsidR="009A0829" w:rsidRDefault="009A0829" w:rsidP="009A0829">
      <w:pPr>
        <w:widowControl w:val="0"/>
        <w:autoSpaceDE w:val="0"/>
        <w:autoSpaceDN w:val="0"/>
        <w:spacing w:before="31" w:after="0" w:line="240" w:lineRule="auto"/>
        <w:ind w:right="21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7" w:name="_Hlk194650951"/>
      <w:r>
        <w:rPr>
          <w:rFonts w:ascii="Times New Roman" w:eastAsia="Calibri" w:hAnsi="Times New Roman" w:cs="Times New Roman"/>
          <w:sz w:val="24"/>
          <w:szCs w:val="24"/>
        </w:rPr>
        <w:t xml:space="preserve">Приказом Министерства просвещения и науки РФ от </w:t>
      </w:r>
      <w:bookmarkEnd w:id="7"/>
      <w:r>
        <w:rPr>
          <w:rFonts w:ascii="Times New Roman" w:eastAsia="Calibri" w:hAnsi="Times New Roman" w:cs="Times New Roman"/>
          <w:sz w:val="24"/>
          <w:szCs w:val="24"/>
        </w:rPr>
        <w:t xml:space="preserve">19.03.2024 года №171 «О внесении </w:t>
      </w:r>
      <w:r>
        <w:rPr>
          <w:rFonts w:ascii="Times New Roman" w:eastAsia="Calibri" w:hAnsi="Times New Roman" w:cs="Times New Roman"/>
          <w:sz w:val="24"/>
          <w:szCs w:val="24"/>
        </w:rPr>
        <w:lastRenderedPageBreak/>
        <w:t>изменений в некоторые приказы Министерства просвещения РФ, касающиеся ФГОС НОО, ФГОС ООО и ФГОС СОО»;</w:t>
      </w:r>
    </w:p>
    <w:p w14:paraId="0686B79E" w14:textId="77777777" w:rsidR="009A0829" w:rsidRDefault="009A0829" w:rsidP="009A0829">
      <w:pPr>
        <w:widowControl w:val="0"/>
        <w:autoSpaceDE w:val="0"/>
        <w:autoSpaceDN w:val="0"/>
        <w:spacing w:before="31" w:after="0" w:line="240" w:lineRule="auto"/>
        <w:ind w:right="212"/>
        <w:jc w:val="both"/>
        <w:rPr>
          <w:rFonts w:ascii="Times New Roman" w:eastAsia="Calibri" w:hAnsi="Times New Roman" w:cs="Times New Roman"/>
          <w:sz w:val="24"/>
          <w:szCs w:val="24"/>
        </w:rPr>
      </w:pPr>
      <w:r>
        <w:rPr>
          <w:rFonts w:ascii="Times New Roman" w:eastAsia="Calibri" w:hAnsi="Times New Roman" w:cs="Times New Roman"/>
          <w:sz w:val="24"/>
          <w:szCs w:val="24"/>
        </w:rPr>
        <w:t>- Приказом Министерства просвещения и науки РФ от 17.07.2024 года №495 «О внесении изменений в некоторые приказы Министерства просвещения РФ, касающиеся федеральных адаптированных программ ФГОС»;</w:t>
      </w:r>
    </w:p>
    <w:p w14:paraId="793EEEC1" w14:textId="77777777" w:rsidR="009A0829" w:rsidRDefault="009A0829" w:rsidP="009A0829">
      <w:pPr>
        <w:widowControl w:val="0"/>
        <w:autoSpaceDE w:val="0"/>
        <w:autoSpaceDN w:val="0"/>
        <w:spacing w:before="31" w:after="0" w:line="240" w:lineRule="auto"/>
        <w:ind w:right="21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8" w:name="_Hlk194655393"/>
      <w:r>
        <w:rPr>
          <w:rFonts w:ascii="Times New Roman" w:eastAsia="Calibri" w:hAnsi="Times New Roman" w:cs="Times New Roman"/>
          <w:sz w:val="24"/>
          <w:szCs w:val="24"/>
        </w:rPr>
        <w:t xml:space="preserve">Приказом Министерства просвещения и науки РФ от </w:t>
      </w:r>
      <w:bookmarkEnd w:id="8"/>
      <w:r>
        <w:rPr>
          <w:rFonts w:ascii="Times New Roman" w:eastAsia="Calibri" w:hAnsi="Times New Roman" w:cs="Times New Roman"/>
          <w:sz w:val="24"/>
          <w:szCs w:val="24"/>
        </w:rPr>
        <w:t>24.11.2022 года №1025 «О внесении изменений в некоторые приказы Министерства просвещения РФ, касающиеся федеральных образовательных программ для обучающихся с ОВЗ»;</w:t>
      </w:r>
    </w:p>
    <w:p w14:paraId="7E5A5174" w14:textId="77777777" w:rsidR="009A0829" w:rsidRDefault="009A0829" w:rsidP="009A0829">
      <w:pPr>
        <w:widowControl w:val="0"/>
        <w:autoSpaceDE w:val="0"/>
        <w:autoSpaceDN w:val="0"/>
        <w:spacing w:before="31" w:after="0" w:line="240" w:lineRule="auto"/>
        <w:ind w:right="212"/>
        <w:jc w:val="both"/>
        <w:rPr>
          <w:rFonts w:ascii="Times New Roman" w:eastAsia="Calibri" w:hAnsi="Times New Roman" w:cs="Times New Roman"/>
          <w:sz w:val="24"/>
          <w:szCs w:val="24"/>
        </w:rPr>
      </w:pPr>
      <w:r>
        <w:rPr>
          <w:rFonts w:ascii="Times New Roman" w:eastAsia="Calibri" w:hAnsi="Times New Roman" w:cs="Times New Roman"/>
          <w:sz w:val="24"/>
          <w:szCs w:val="24"/>
        </w:rPr>
        <w:t>- Приказом Министерства просвещения и науки РФ от 24.11.2022 года №1026 «О внесении изменений в некоторые приказы Министерства просвещения РФ, касающиеся федеральных образовательных программ для обучающихся с умственной отсталостью»</w:t>
      </w:r>
    </w:p>
    <w:p w14:paraId="69F3CC58" w14:textId="77777777" w:rsidR="009A0829" w:rsidRDefault="009A0829" w:rsidP="009A0829">
      <w:pPr>
        <w:widowControl w:val="0"/>
        <w:autoSpaceDE w:val="0"/>
        <w:autoSpaceDN w:val="0"/>
        <w:spacing w:before="31" w:after="0" w:line="240" w:lineRule="auto"/>
        <w:ind w:right="212"/>
        <w:jc w:val="both"/>
        <w:rPr>
          <w:rFonts w:ascii="Times New Roman" w:eastAsia="Calibri" w:hAnsi="Times New Roman" w:cs="Times New Roman"/>
          <w:sz w:val="24"/>
          <w:szCs w:val="24"/>
        </w:rPr>
      </w:pPr>
      <w:r>
        <w:rPr>
          <w:rFonts w:ascii="Times New Roman" w:eastAsia="Calibri" w:hAnsi="Times New Roman" w:cs="Times New Roman"/>
          <w:sz w:val="24"/>
          <w:szCs w:val="24"/>
        </w:rPr>
        <w:t>- Приказ Министерства просвещения РФ от 18.07.2022 года №569 «О внесении изменений в ФГОС НОО, утверждённый приказом №286 от 31.05.2021 года»;</w:t>
      </w:r>
    </w:p>
    <w:p w14:paraId="48F339E3" w14:textId="77777777" w:rsidR="009A0829" w:rsidRDefault="009A0829" w:rsidP="009A0829">
      <w:pPr>
        <w:widowControl w:val="0"/>
        <w:autoSpaceDE w:val="0"/>
        <w:autoSpaceDN w:val="0"/>
        <w:spacing w:before="31" w:after="0" w:line="240" w:lineRule="auto"/>
        <w:ind w:right="21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5A16C7">
        <w:rPr>
          <w:rFonts w:ascii="Times New Roman" w:eastAsia="Calibri" w:hAnsi="Times New Roman" w:cs="Times New Roman"/>
          <w:sz w:val="24"/>
          <w:szCs w:val="24"/>
        </w:rPr>
        <w:t>СанПиН 2.4.2.2821-10 «Санитарно-эпидемиологические требования к условиям и организации обучения</w:t>
      </w:r>
      <w:r w:rsidRPr="005A16C7">
        <w:rPr>
          <w:rFonts w:ascii="Times New Roman" w:eastAsia="Calibri" w:hAnsi="Times New Roman" w:cs="Times New Roman"/>
          <w:b/>
          <w:sz w:val="24"/>
          <w:szCs w:val="24"/>
        </w:rPr>
        <w:t xml:space="preserve"> </w:t>
      </w:r>
      <w:r w:rsidRPr="005A16C7">
        <w:rPr>
          <w:rFonts w:ascii="Times New Roman" w:eastAsia="Calibri" w:hAnsi="Times New Roman" w:cs="Times New Roman"/>
          <w:sz w:val="24"/>
          <w:szCs w:val="24"/>
        </w:rPr>
        <w:t xml:space="preserve">в общеобразовательных учреждениях», </w:t>
      </w:r>
    </w:p>
    <w:p w14:paraId="3600A536" w14:textId="77777777" w:rsidR="009A0829" w:rsidRPr="005A16C7" w:rsidRDefault="009A0829" w:rsidP="009A0829">
      <w:pPr>
        <w:widowControl w:val="0"/>
        <w:autoSpaceDE w:val="0"/>
        <w:autoSpaceDN w:val="0"/>
        <w:spacing w:before="31" w:after="0" w:line="240" w:lineRule="auto"/>
        <w:ind w:right="212"/>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w:t>
      </w:r>
      <w:r w:rsidRPr="005A16C7">
        <w:rPr>
          <w:rFonts w:ascii="Times New Roman" w:eastAsia="Times New Roman" w:hAnsi="Times New Roman" w:cs="Times New Roman"/>
          <w:sz w:val="24"/>
          <w:szCs w:val="24"/>
          <w:lang w:eastAsia="ru-RU"/>
        </w:rPr>
        <w:t>Постановлением об утверждении санитарно-эпидемиологических правил СП 3.1/2.4 3598-20 «Санитарно-эпидемиологические требования    к устройству, содержании организации работы общеобразовательных организациях (</w:t>
      </w:r>
      <w:r w:rsidRPr="005A16C7">
        <w:rPr>
          <w:rFonts w:ascii="Times New Roman" w:eastAsia="Times New Roman" w:hAnsi="Times New Roman" w:cs="Times New Roman"/>
          <w:sz w:val="24"/>
          <w:szCs w:val="24"/>
          <w:lang w:val="en-US" w:eastAsia="ru-RU"/>
        </w:rPr>
        <w:t>COVID</w:t>
      </w:r>
      <w:r w:rsidRPr="005A16C7">
        <w:rPr>
          <w:rFonts w:ascii="Times New Roman" w:eastAsia="Times New Roman" w:hAnsi="Times New Roman" w:cs="Times New Roman"/>
          <w:sz w:val="24"/>
          <w:szCs w:val="24"/>
          <w:lang w:eastAsia="ru-RU"/>
        </w:rPr>
        <w:t>-19)» от 30.06.2020г.</w:t>
      </w:r>
      <w:r w:rsidRPr="005A16C7">
        <w:rPr>
          <w:rFonts w:ascii="Arial" w:eastAsia="Times New Roman" w:hAnsi="Arial" w:cs="Arial"/>
          <w:sz w:val="24"/>
          <w:szCs w:val="24"/>
          <w:lang w:eastAsia="ru-RU"/>
        </w:rPr>
        <w:t xml:space="preserve">, </w:t>
      </w:r>
      <w:r w:rsidRPr="005A16C7">
        <w:rPr>
          <w:rFonts w:ascii="Times New Roman" w:eastAsia="Calibri" w:hAnsi="Times New Roman" w:cs="Times New Roman"/>
          <w:sz w:val="24"/>
          <w:szCs w:val="24"/>
        </w:rPr>
        <w:t>основными образовательными программами по уровням, включая учебные планы, годовые календарные графики, расписанием занятий.</w:t>
      </w:r>
      <w:r w:rsidRPr="005A16C7">
        <w:rPr>
          <w:rFonts w:ascii="Times New Roman" w:eastAsia="Times New Roman" w:hAnsi="Times New Roman" w:cs="Times New Roman"/>
          <w:sz w:val="24"/>
          <w:szCs w:val="24"/>
        </w:rPr>
        <w:t xml:space="preserve"> </w:t>
      </w:r>
    </w:p>
    <w:p w14:paraId="51CEEA19" w14:textId="77777777" w:rsidR="009A0829" w:rsidRPr="005A16C7" w:rsidRDefault="009A0829" w:rsidP="009A0829">
      <w:pPr>
        <w:widowControl w:val="0"/>
        <w:autoSpaceDE w:val="0"/>
        <w:autoSpaceDN w:val="0"/>
        <w:spacing w:before="31" w:after="0" w:line="240" w:lineRule="auto"/>
        <w:ind w:right="212"/>
        <w:jc w:val="both"/>
        <w:rPr>
          <w:rFonts w:ascii="Times New Roman" w:eastAsia="Times New Roman" w:hAnsi="Times New Roman" w:cs="Times New Roman"/>
          <w:sz w:val="24"/>
          <w:szCs w:val="24"/>
        </w:rPr>
      </w:pPr>
      <w:r w:rsidRPr="005A16C7">
        <w:rPr>
          <w:rFonts w:ascii="Times New Roman" w:eastAsia="Times New Roman" w:hAnsi="Times New Roman" w:cs="Times New Roman"/>
          <w:sz w:val="24"/>
          <w:szCs w:val="24"/>
        </w:rPr>
        <w:t>Образовательный процесс</w:t>
      </w:r>
      <w:r w:rsidRPr="005A16C7">
        <w:rPr>
          <w:rFonts w:ascii="Times New Roman" w:eastAsia="Times New Roman" w:hAnsi="Times New Roman" w:cs="Times New Roman"/>
          <w:spacing w:val="58"/>
          <w:sz w:val="24"/>
          <w:szCs w:val="24"/>
        </w:rPr>
        <w:t xml:space="preserve"> </w:t>
      </w:r>
      <w:r w:rsidRPr="005A16C7">
        <w:rPr>
          <w:rFonts w:ascii="Times New Roman" w:eastAsia="Times New Roman" w:hAnsi="Times New Roman" w:cs="Times New Roman"/>
          <w:sz w:val="24"/>
          <w:szCs w:val="24"/>
        </w:rPr>
        <w:t>проходил</w:t>
      </w:r>
      <w:r w:rsidRPr="005A16C7">
        <w:rPr>
          <w:rFonts w:ascii="Times New Roman" w:eastAsia="Times New Roman" w:hAnsi="Times New Roman" w:cs="Times New Roman"/>
          <w:spacing w:val="-1"/>
          <w:sz w:val="24"/>
          <w:szCs w:val="24"/>
        </w:rPr>
        <w:t xml:space="preserve"> </w:t>
      </w:r>
      <w:r w:rsidRPr="005A16C7">
        <w:rPr>
          <w:rFonts w:ascii="Times New Roman" w:eastAsia="Times New Roman" w:hAnsi="Times New Roman" w:cs="Times New Roman"/>
          <w:sz w:val="24"/>
          <w:szCs w:val="24"/>
        </w:rPr>
        <w:t>с</w:t>
      </w:r>
      <w:r w:rsidRPr="005A16C7">
        <w:rPr>
          <w:rFonts w:ascii="Times New Roman" w:eastAsia="Times New Roman" w:hAnsi="Times New Roman" w:cs="Times New Roman"/>
          <w:spacing w:val="-1"/>
          <w:sz w:val="24"/>
          <w:szCs w:val="24"/>
        </w:rPr>
        <w:t xml:space="preserve"> </w:t>
      </w:r>
      <w:r w:rsidRPr="005A16C7">
        <w:rPr>
          <w:rFonts w:ascii="Times New Roman" w:eastAsia="Times New Roman" w:hAnsi="Times New Roman" w:cs="Times New Roman"/>
          <w:sz w:val="24"/>
          <w:szCs w:val="24"/>
        </w:rPr>
        <w:t>учетом</w:t>
      </w:r>
      <w:r w:rsidRPr="005A16C7">
        <w:rPr>
          <w:rFonts w:ascii="Times New Roman" w:eastAsia="Times New Roman" w:hAnsi="Times New Roman" w:cs="Times New Roman"/>
          <w:spacing w:val="60"/>
          <w:sz w:val="24"/>
          <w:szCs w:val="24"/>
        </w:rPr>
        <w:t xml:space="preserve"> </w:t>
      </w:r>
      <w:r w:rsidRPr="005A16C7">
        <w:rPr>
          <w:rFonts w:ascii="Times New Roman" w:eastAsia="Times New Roman" w:hAnsi="Times New Roman" w:cs="Times New Roman"/>
          <w:sz w:val="24"/>
          <w:szCs w:val="24"/>
        </w:rPr>
        <w:t>требования</w:t>
      </w:r>
      <w:r w:rsidRPr="005A16C7">
        <w:rPr>
          <w:rFonts w:ascii="Times New Roman" w:eastAsia="Times New Roman" w:hAnsi="Times New Roman" w:cs="Times New Roman"/>
          <w:spacing w:val="-1"/>
          <w:sz w:val="24"/>
          <w:szCs w:val="24"/>
        </w:rPr>
        <w:t xml:space="preserve"> </w:t>
      </w:r>
      <w:r w:rsidRPr="005A16C7">
        <w:rPr>
          <w:rFonts w:ascii="Times New Roman" w:eastAsia="Times New Roman" w:hAnsi="Times New Roman" w:cs="Times New Roman"/>
          <w:sz w:val="24"/>
          <w:szCs w:val="24"/>
        </w:rPr>
        <w:t>к</w:t>
      </w:r>
      <w:r w:rsidRPr="005A16C7">
        <w:rPr>
          <w:rFonts w:ascii="Times New Roman" w:eastAsia="Times New Roman" w:hAnsi="Times New Roman" w:cs="Times New Roman"/>
          <w:spacing w:val="1"/>
          <w:sz w:val="24"/>
          <w:szCs w:val="24"/>
        </w:rPr>
        <w:t xml:space="preserve"> </w:t>
      </w:r>
      <w:r w:rsidRPr="005A16C7">
        <w:rPr>
          <w:rFonts w:ascii="Times New Roman" w:eastAsia="Times New Roman" w:hAnsi="Times New Roman" w:cs="Times New Roman"/>
          <w:sz w:val="24"/>
          <w:szCs w:val="24"/>
        </w:rPr>
        <w:t>работе</w:t>
      </w:r>
      <w:r w:rsidRPr="005A16C7">
        <w:rPr>
          <w:rFonts w:ascii="Times New Roman" w:eastAsia="Times New Roman" w:hAnsi="Times New Roman" w:cs="Times New Roman"/>
          <w:spacing w:val="-2"/>
          <w:sz w:val="24"/>
          <w:szCs w:val="24"/>
        </w:rPr>
        <w:t xml:space="preserve"> </w:t>
      </w:r>
      <w:r w:rsidRPr="005A16C7">
        <w:rPr>
          <w:rFonts w:ascii="Times New Roman" w:eastAsia="Times New Roman" w:hAnsi="Times New Roman" w:cs="Times New Roman"/>
          <w:sz w:val="24"/>
          <w:szCs w:val="24"/>
        </w:rPr>
        <w:t>в</w:t>
      </w:r>
      <w:r w:rsidRPr="005A16C7">
        <w:rPr>
          <w:rFonts w:ascii="Times New Roman" w:eastAsia="Times New Roman" w:hAnsi="Times New Roman" w:cs="Times New Roman"/>
          <w:spacing w:val="-2"/>
          <w:sz w:val="24"/>
          <w:szCs w:val="24"/>
        </w:rPr>
        <w:t xml:space="preserve"> </w:t>
      </w:r>
      <w:r w:rsidRPr="005A16C7">
        <w:rPr>
          <w:rFonts w:ascii="Times New Roman" w:eastAsia="Times New Roman" w:hAnsi="Times New Roman" w:cs="Times New Roman"/>
          <w:sz w:val="24"/>
          <w:szCs w:val="24"/>
        </w:rPr>
        <w:t>особом</w:t>
      </w:r>
      <w:r w:rsidRPr="005A16C7">
        <w:rPr>
          <w:rFonts w:ascii="Times New Roman" w:eastAsia="Times New Roman" w:hAnsi="Times New Roman" w:cs="Times New Roman"/>
          <w:spacing w:val="-1"/>
          <w:sz w:val="24"/>
          <w:szCs w:val="24"/>
        </w:rPr>
        <w:t xml:space="preserve"> </w:t>
      </w:r>
      <w:r w:rsidRPr="005A16C7">
        <w:rPr>
          <w:rFonts w:ascii="Times New Roman" w:eastAsia="Times New Roman" w:hAnsi="Times New Roman" w:cs="Times New Roman"/>
          <w:sz w:val="24"/>
          <w:szCs w:val="24"/>
        </w:rPr>
        <w:t>режиме,</w:t>
      </w:r>
      <w:r w:rsidRPr="005A16C7">
        <w:rPr>
          <w:rFonts w:ascii="Times New Roman" w:eastAsia="Times New Roman" w:hAnsi="Times New Roman" w:cs="Times New Roman"/>
          <w:spacing w:val="1"/>
          <w:sz w:val="24"/>
          <w:szCs w:val="24"/>
        </w:rPr>
        <w:t xml:space="preserve"> </w:t>
      </w:r>
      <w:r w:rsidRPr="005A16C7">
        <w:rPr>
          <w:rFonts w:ascii="Times New Roman" w:eastAsia="Times New Roman" w:hAnsi="Times New Roman" w:cs="Times New Roman"/>
          <w:sz w:val="24"/>
          <w:szCs w:val="24"/>
        </w:rPr>
        <w:t>а</w:t>
      </w:r>
      <w:r w:rsidRPr="005A16C7">
        <w:rPr>
          <w:rFonts w:ascii="Times New Roman" w:eastAsia="Times New Roman" w:hAnsi="Times New Roman" w:cs="Times New Roman"/>
          <w:spacing w:val="-1"/>
          <w:sz w:val="24"/>
          <w:szCs w:val="24"/>
        </w:rPr>
        <w:t xml:space="preserve"> </w:t>
      </w:r>
      <w:r w:rsidRPr="005A16C7">
        <w:rPr>
          <w:rFonts w:ascii="Times New Roman" w:eastAsia="Times New Roman" w:hAnsi="Times New Roman" w:cs="Times New Roman"/>
          <w:sz w:val="24"/>
          <w:szCs w:val="24"/>
        </w:rPr>
        <w:t>именно:</w:t>
      </w:r>
    </w:p>
    <w:p w14:paraId="09F7A6FD" w14:textId="77777777" w:rsidR="009A0829" w:rsidRPr="005A16C7" w:rsidRDefault="009A0829" w:rsidP="009A0829">
      <w:pPr>
        <w:widowControl w:val="0"/>
        <w:tabs>
          <w:tab w:val="left" w:pos="648"/>
        </w:tabs>
        <w:autoSpaceDE w:val="0"/>
        <w:autoSpaceDN w:val="0"/>
        <w:spacing w:before="31" w:after="0" w:line="240" w:lineRule="auto"/>
        <w:ind w:right="214"/>
        <w:jc w:val="both"/>
        <w:rPr>
          <w:rFonts w:ascii="Times New Roman" w:eastAsia="Times New Roman" w:hAnsi="Times New Roman" w:cs="Times New Roman"/>
          <w:sz w:val="24"/>
        </w:rPr>
      </w:pPr>
      <w:r w:rsidRPr="005A16C7">
        <w:rPr>
          <w:rFonts w:ascii="Times New Roman" w:eastAsia="Times New Roman" w:hAnsi="Times New Roman" w:cs="Times New Roman"/>
          <w:sz w:val="24"/>
        </w:rPr>
        <w:t>- организация</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ежедневных</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«утренних</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фильтров»</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при</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входе</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в</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здание</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с</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обязательной</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термометрией</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с</w:t>
      </w:r>
      <w:r w:rsidRPr="005A16C7">
        <w:rPr>
          <w:rFonts w:ascii="Times New Roman" w:eastAsia="Times New Roman" w:hAnsi="Times New Roman" w:cs="Times New Roman"/>
          <w:spacing w:val="-2"/>
          <w:sz w:val="24"/>
        </w:rPr>
        <w:t xml:space="preserve"> </w:t>
      </w:r>
      <w:r w:rsidRPr="005A16C7">
        <w:rPr>
          <w:rFonts w:ascii="Times New Roman" w:eastAsia="Times New Roman" w:hAnsi="Times New Roman" w:cs="Times New Roman"/>
          <w:sz w:val="24"/>
        </w:rPr>
        <w:t>целью</w:t>
      </w:r>
      <w:r w:rsidRPr="005A16C7">
        <w:rPr>
          <w:rFonts w:ascii="Times New Roman" w:eastAsia="Times New Roman" w:hAnsi="Times New Roman" w:cs="Times New Roman"/>
          <w:spacing w:val="-2"/>
          <w:sz w:val="24"/>
        </w:rPr>
        <w:t xml:space="preserve"> </w:t>
      </w:r>
      <w:r w:rsidRPr="005A16C7">
        <w:rPr>
          <w:rFonts w:ascii="Times New Roman" w:eastAsia="Times New Roman" w:hAnsi="Times New Roman" w:cs="Times New Roman"/>
          <w:sz w:val="24"/>
        </w:rPr>
        <w:t>выявления</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и недопущения</w:t>
      </w:r>
      <w:r w:rsidRPr="005A16C7">
        <w:rPr>
          <w:rFonts w:ascii="Times New Roman" w:eastAsia="Times New Roman" w:hAnsi="Times New Roman" w:cs="Times New Roman"/>
          <w:spacing w:val="-2"/>
          <w:sz w:val="24"/>
        </w:rPr>
        <w:t xml:space="preserve"> </w:t>
      </w:r>
      <w:r w:rsidRPr="005A16C7">
        <w:rPr>
          <w:rFonts w:ascii="Times New Roman" w:eastAsia="Times New Roman" w:hAnsi="Times New Roman" w:cs="Times New Roman"/>
          <w:sz w:val="24"/>
        </w:rPr>
        <w:t>лиц с</w:t>
      </w:r>
      <w:r w:rsidRPr="005A16C7">
        <w:rPr>
          <w:rFonts w:ascii="Times New Roman" w:eastAsia="Times New Roman" w:hAnsi="Times New Roman" w:cs="Times New Roman"/>
          <w:spacing w:val="-3"/>
          <w:sz w:val="24"/>
        </w:rPr>
        <w:t xml:space="preserve"> </w:t>
      </w:r>
      <w:r w:rsidRPr="005A16C7">
        <w:rPr>
          <w:rFonts w:ascii="Times New Roman" w:eastAsia="Times New Roman" w:hAnsi="Times New Roman" w:cs="Times New Roman"/>
          <w:sz w:val="24"/>
        </w:rPr>
        <w:t>признаками респираторных</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заболеваний;</w:t>
      </w:r>
    </w:p>
    <w:p w14:paraId="7CCDEC95" w14:textId="77777777" w:rsidR="009A0829" w:rsidRPr="005A16C7" w:rsidRDefault="009A0829" w:rsidP="009A0829">
      <w:pPr>
        <w:widowControl w:val="0"/>
        <w:tabs>
          <w:tab w:val="left" w:pos="641"/>
        </w:tabs>
        <w:autoSpaceDE w:val="0"/>
        <w:autoSpaceDN w:val="0"/>
        <w:spacing w:after="0" w:line="240" w:lineRule="auto"/>
        <w:ind w:right="214"/>
        <w:jc w:val="both"/>
        <w:rPr>
          <w:rFonts w:ascii="Times New Roman" w:eastAsia="Times New Roman" w:hAnsi="Times New Roman" w:cs="Times New Roman"/>
          <w:sz w:val="24"/>
        </w:rPr>
      </w:pPr>
      <w:r w:rsidRPr="005A16C7">
        <w:rPr>
          <w:rFonts w:ascii="Times New Roman" w:eastAsia="Times New Roman" w:hAnsi="Times New Roman" w:cs="Times New Roman"/>
          <w:sz w:val="24"/>
        </w:rPr>
        <w:t>- дезинфекционного</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режима</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(проведение</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уборок</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помещений</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с</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применением</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моющих</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и</w:t>
      </w:r>
      <w:r w:rsidRPr="005A16C7">
        <w:rPr>
          <w:rFonts w:ascii="Times New Roman" w:eastAsia="Times New Roman" w:hAnsi="Times New Roman" w:cs="Times New Roman"/>
          <w:spacing w:val="-57"/>
          <w:sz w:val="24"/>
        </w:rPr>
        <w:t xml:space="preserve"> </w:t>
      </w:r>
      <w:r w:rsidRPr="005A16C7">
        <w:rPr>
          <w:rFonts w:ascii="Times New Roman" w:eastAsia="Times New Roman" w:hAnsi="Times New Roman" w:cs="Times New Roman"/>
          <w:sz w:val="24"/>
        </w:rPr>
        <w:t>дезинфицирующих средств, наличие антисептических средств для обработки рук, использование</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приборов</w:t>
      </w:r>
      <w:r w:rsidRPr="005A16C7">
        <w:rPr>
          <w:rFonts w:ascii="Times New Roman" w:eastAsia="Times New Roman" w:hAnsi="Times New Roman" w:cs="Times New Roman"/>
          <w:spacing w:val="-2"/>
          <w:sz w:val="24"/>
        </w:rPr>
        <w:t xml:space="preserve"> </w:t>
      </w:r>
      <w:r w:rsidRPr="005A16C7">
        <w:rPr>
          <w:rFonts w:ascii="Times New Roman" w:eastAsia="Times New Roman" w:hAnsi="Times New Roman" w:cs="Times New Roman"/>
          <w:sz w:val="24"/>
        </w:rPr>
        <w:t>для обеззараживания воздуха);</w:t>
      </w:r>
    </w:p>
    <w:p w14:paraId="02FA0492" w14:textId="77777777" w:rsidR="009A0829" w:rsidRPr="005A16C7" w:rsidRDefault="009A0829" w:rsidP="009A0829">
      <w:pPr>
        <w:widowControl w:val="0"/>
        <w:tabs>
          <w:tab w:val="left" w:pos="591"/>
        </w:tabs>
        <w:autoSpaceDE w:val="0"/>
        <w:autoSpaceDN w:val="0"/>
        <w:spacing w:after="0" w:line="240" w:lineRule="auto"/>
        <w:ind w:right="216"/>
        <w:jc w:val="both"/>
        <w:rPr>
          <w:rFonts w:ascii="Times New Roman" w:eastAsia="Times New Roman" w:hAnsi="Times New Roman" w:cs="Times New Roman"/>
          <w:sz w:val="24"/>
        </w:rPr>
      </w:pPr>
      <w:r w:rsidRPr="005A16C7">
        <w:rPr>
          <w:rFonts w:ascii="Times New Roman" w:eastAsia="Times New Roman" w:hAnsi="Times New Roman" w:cs="Times New Roman"/>
          <w:sz w:val="24"/>
        </w:rPr>
        <w:t>- создание</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условий</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для</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соблюдения</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правил</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личной</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гигиены</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(наличие</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мыла</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и</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одноразовых</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полотенец</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в</w:t>
      </w:r>
      <w:r w:rsidRPr="005A16C7">
        <w:rPr>
          <w:rFonts w:ascii="Times New Roman" w:eastAsia="Times New Roman" w:hAnsi="Times New Roman" w:cs="Times New Roman"/>
          <w:spacing w:val="-2"/>
          <w:sz w:val="24"/>
        </w:rPr>
        <w:t xml:space="preserve"> </w:t>
      </w:r>
      <w:r w:rsidRPr="005A16C7">
        <w:rPr>
          <w:rFonts w:ascii="Times New Roman" w:eastAsia="Times New Roman" w:hAnsi="Times New Roman" w:cs="Times New Roman"/>
          <w:sz w:val="24"/>
        </w:rPr>
        <w:t>умывальниках, туалетной</w:t>
      </w:r>
      <w:r w:rsidRPr="005A16C7">
        <w:rPr>
          <w:rFonts w:ascii="Times New Roman" w:eastAsia="Times New Roman" w:hAnsi="Times New Roman" w:cs="Times New Roman"/>
          <w:spacing w:val="1"/>
          <w:sz w:val="24"/>
        </w:rPr>
        <w:t xml:space="preserve"> </w:t>
      </w:r>
      <w:r w:rsidRPr="005A16C7">
        <w:rPr>
          <w:rFonts w:ascii="Times New Roman" w:eastAsia="Times New Roman" w:hAnsi="Times New Roman" w:cs="Times New Roman"/>
          <w:sz w:val="24"/>
        </w:rPr>
        <w:t>бумаги</w:t>
      </w:r>
      <w:r w:rsidRPr="005A16C7">
        <w:rPr>
          <w:rFonts w:ascii="Times New Roman" w:eastAsia="Times New Roman" w:hAnsi="Times New Roman" w:cs="Times New Roman"/>
          <w:spacing w:val="-2"/>
          <w:sz w:val="24"/>
        </w:rPr>
        <w:t xml:space="preserve"> </w:t>
      </w:r>
      <w:r w:rsidRPr="005A16C7">
        <w:rPr>
          <w:rFonts w:ascii="Times New Roman" w:eastAsia="Times New Roman" w:hAnsi="Times New Roman" w:cs="Times New Roman"/>
          <w:sz w:val="24"/>
        </w:rPr>
        <w:t>в</w:t>
      </w:r>
      <w:r w:rsidRPr="005A16C7">
        <w:rPr>
          <w:rFonts w:ascii="Times New Roman" w:eastAsia="Times New Roman" w:hAnsi="Times New Roman" w:cs="Times New Roman"/>
          <w:spacing w:val="-2"/>
          <w:sz w:val="24"/>
        </w:rPr>
        <w:t xml:space="preserve"> </w:t>
      </w:r>
      <w:r w:rsidRPr="005A16C7">
        <w:rPr>
          <w:rFonts w:ascii="Times New Roman" w:eastAsia="Times New Roman" w:hAnsi="Times New Roman" w:cs="Times New Roman"/>
          <w:sz w:val="24"/>
        </w:rPr>
        <w:t>туалетных комнатах).</w:t>
      </w:r>
    </w:p>
    <w:p w14:paraId="4C8E1301" w14:textId="77777777" w:rsidR="009A0829" w:rsidRPr="005A16C7" w:rsidRDefault="009A0829" w:rsidP="009A0829">
      <w:pPr>
        <w:spacing w:after="0" w:line="240" w:lineRule="auto"/>
        <w:jc w:val="both"/>
        <w:rPr>
          <w:rFonts w:ascii="Times New Roman" w:eastAsia="Times New Roman" w:hAnsi="Times New Roman" w:cs="Times New Roman"/>
          <w:sz w:val="24"/>
          <w:szCs w:val="24"/>
          <w:lang w:eastAsia="ru-RU" w:bidi="ru-RU"/>
        </w:rPr>
      </w:pPr>
      <w:r w:rsidRPr="005A16C7">
        <w:rPr>
          <w:rFonts w:ascii="Times New Roman" w:eastAsia="Calibri" w:hAnsi="Times New Roman" w:cs="Times New Roman"/>
          <w:sz w:val="24"/>
          <w:szCs w:val="24"/>
        </w:rPr>
        <w:t xml:space="preserve">  </w:t>
      </w:r>
      <w:r w:rsidRPr="005A16C7">
        <w:rPr>
          <w:rFonts w:ascii="Times New Roman" w:eastAsia="Times New Roman" w:hAnsi="Times New Roman" w:cs="Times New Roman"/>
          <w:sz w:val="24"/>
          <w:szCs w:val="24"/>
          <w:lang w:eastAsia="ru-RU" w:bidi="ru-RU"/>
        </w:rPr>
        <w:t xml:space="preserve">ИСОУ </w:t>
      </w:r>
      <w:r>
        <w:rPr>
          <w:rFonts w:ascii="Times New Roman" w:eastAsia="Times New Roman" w:hAnsi="Times New Roman" w:cs="Times New Roman"/>
          <w:sz w:val="24"/>
          <w:szCs w:val="24"/>
          <w:lang w:eastAsia="ru-RU" w:bidi="ru-RU"/>
        </w:rPr>
        <w:t>«</w:t>
      </w:r>
      <w:r w:rsidRPr="005A16C7">
        <w:rPr>
          <w:rFonts w:ascii="Times New Roman" w:eastAsia="Times New Roman" w:hAnsi="Times New Roman" w:cs="Times New Roman"/>
          <w:sz w:val="24"/>
          <w:szCs w:val="24"/>
          <w:lang w:eastAsia="ru-RU" w:bidi="ru-RU"/>
        </w:rPr>
        <w:t>Виртуальная школа</w:t>
      </w:r>
      <w:r>
        <w:rPr>
          <w:rFonts w:ascii="Times New Roman" w:eastAsia="Times New Roman" w:hAnsi="Times New Roman" w:cs="Times New Roman"/>
          <w:sz w:val="24"/>
          <w:szCs w:val="24"/>
          <w:lang w:eastAsia="ru-RU" w:bidi="ru-RU"/>
        </w:rPr>
        <w:t>»</w:t>
      </w:r>
      <w:r w:rsidRPr="005A16C7">
        <w:rPr>
          <w:rFonts w:ascii="Times New Roman" w:eastAsia="Times New Roman" w:hAnsi="Times New Roman" w:cs="Times New Roman"/>
          <w:sz w:val="24"/>
          <w:szCs w:val="24"/>
          <w:lang w:eastAsia="ru-RU" w:bidi="ru-RU"/>
        </w:rPr>
        <w:t xml:space="preserve"> является главным средством </w:t>
      </w:r>
      <w:r w:rsidRPr="00581D58">
        <w:rPr>
          <w:rFonts w:ascii="Times New Roman" w:eastAsia="Times New Roman" w:hAnsi="Times New Roman" w:cs="Times New Roman"/>
          <w:sz w:val="24"/>
          <w:szCs w:val="24"/>
          <w:lang w:eastAsia="ru-RU" w:bidi="ru-RU"/>
        </w:rPr>
        <w:t>контрол</w:t>
      </w:r>
      <w:r>
        <w:rPr>
          <w:rFonts w:ascii="Times New Roman" w:eastAsia="Times New Roman" w:hAnsi="Times New Roman" w:cs="Times New Roman"/>
          <w:sz w:val="24"/>
          <w:szCs w:val="24"/>
          <w:lang w:eastAsia="ru-RU" w:bidi="ru-RU"/>
        </w:rPr>
        <w:t>я</w:t>
      </w:r>
      <w:r w:rsidRPr="00581D58">
        <w:rPr>
          <w:rFonts w:ascii="Times New Roman" w:eastAsia="Times New Roman" w:hAnsi="Times New Roman" w:cs="Times New Roman"/>
          <w:sz w:val="24"/>
          <w:szCs w:val="24"/>
          <w:lang w:eastAsia="ru-RU" w:bidi="ru-RU"/>
        </w:rPr>
        <w:t xml:space="preserve"> образовательн</w:t>
      </w:r>
      <w:r>
        <w:rPr>
          <w:rFonts w:ascii="Times New Roman" w:eastAsia="Times New Roman" w:hAnsi="Times New Roman" w:cs="Times New Roman"/>
          <w:sz w:val="24"/>
          <w:szCs w:val="24"/>
          <w:lang w:eastAsia="ru-RU" w:bidi="ru-RU"/>
        </w:rPr>
        <w:t>ого</w:t>
      </w:r>
      <w:r w:rsidRPr="00581D58">
        <w:rPr>
          <w:rFonts w:ascii="Times New Roman" w:eastAsia="Times New Roman" w:hAnsi="Times New Roman" w:cs="Times New Roman"/>
          <w:sz w:val="24"/>
          <w:szCs w:val="24"/>
          <w:lang w:eastAsia="ru-RU" w:bidi="ru-RU"/>
        </w:rPr>
        <w:t xml:space="preserve"> процесс</w:t>
      </w:r>
      <w:r>
        <w:rPr>
          <w:rFonts w:ascii="Times New Roman" w:eastAsia="Times New Roman" w:hAnsi="Times New Roman" w:cs="Times New Roman"/>
          <w:sz w:val="24"/>
          <w:szCs w:val="24"/>
          <w:lang w:eastAsia="ru-RU" w:bidi="ru-RU"/>
        </w:rPr>
        <w:t>а</w:t>
      </w:r>
      <w:r w:rsidRPr="005A16C7">
        <w:rPr>
          <w:rFonts w:ascii="Times New Roman" w:eastAsia="Times New Roman" w:hAnsi="Times New Roman" w:cs="Times New Roman"/>
          <w:sz w:val="24"/>
          <w:szCs w:val="24"/>
          <w:lang w:eastAsia="ru-RU" w:bidi="ru-RU"/>
        </w:rPr>
        <w:t>. Благодаря тому, что в данной системе разработан мощный инструментарий, который сочетает в себе электронные журналы и дневники</w:t>
      </w:r>
      <w:r>
        <w:rPr>
          <w:rFonts w:ascii="Times New Roman" w:eastAsia="Times New Roman" w:hAnsi="Times New Roman" w:cs="Times New Roman"/>
          <w:sz w:val="24"/>
          <w:szCs w:val="24"/>
          <w:lang w:eastAsia="ru-RU" w:bidi="ru-RU"/>
        </w:rPr>
        <w:t xml:space="preserve">. </w:t>
      </w:r>
      <w:r w:rsidRPr="005A16C7">
        <w:rPr>
          <w:rFonts w:ascii="Times New Roman" w:eastAsia="Times New Roman" w:hAnsi="Times New Roman" w:cs="Times New Roman"/>
          <w:sz w:val="24"/>
          <w:szCs w:val="24"/>
          <w:lang w:eastAsia="ru-RU" w:bidi="ru-RU"/>
        </w:rPr>
        <w:t>Учет посещаемости и успеваемости ведётся в электронном журнале.</w:t>
      </w:r>
    </w:p>
    <w:p w14:paraId="017BEF87" w14:textId="77777777" w:rsidR="009A0829" w:rsidRPr="005A16C7" w:rsidRDefault="009A0829" w:rsidP="009A0829">
      <w:pPr>
        <w:widowControl w:val="0"/>
        <w:spacing w:after="0" w:line="240" w:lineRule="auto"/>
        <w:jc w:val="both"/>
        <w:rPr>
          <w:rFonts w:ascii="Times New Roman" w:eastAsia="Times New Roman" w:hAnsi="Times New Roman" w:cs="Times New Roman"/>
          <w:color w:val="000000"/>
          <w:sz w:val="24"/>
          <w:szCs w:val="24"/>
          <w:lang w:eastAsia="ru-RU" w:bidi="ru-RU"/>
        </w:rPr>
      </w:pPr>
      <w:r w:rsidRPr="005A16C7">
        <w:rPr>
          <w:rFonts w:ascii="Times New Roman" w:eastAsia="Times New Roman" w:hAnsi="Times New Roman" w:cs="Times New Roman"/>
          <w:color w:val="000000"/>
          <w:sz w:val="24"/>
          <w:szCs w:val="24"/>
          <w:lang w:eastAsia="ru-RU" w:bidi="ru-RU"/>
        </w:rPr>
        <w:t>Администрация школы вела контроль по заполнению электронных дневников.</w:t>
      </w:r>
    </w:p>
    <w:p w14:paraId="5E9EDEB8" w14:textId="2F7FDDE5" w:rsidR="005A16C7" w:rsidRPr="005A16C7" w:rsidRDefault="005A16C7" w:rsidP="005A16C7">
      <w:pPr>
        <w:autoSpaceDE w:val="0"/>
        <w:autoSpaceDN w:val="0"/>
        <w:adjustRightInd w:val="0"/>
        <w:spacing w:after="0" w:line="240" w:lineRule="auto"/>
        <w:jc w:val="center"/>
        <w:rPr>
          <w:rFonts w:ascii="Times New Roman" w:eastAsia="Calibri" w:hAnsi="Times New Roman" w:cs="Times New Roman"/>
          <w:b/>
          <w:bCs/>
          <w:sz w:val="24"/>
          <w:szCs w:val="24"/>
          <w:u w:val="single"/>
        </w:rPr>
      </w:pPr>
      <w:r w:rsidRPr="005A16C7">
        <w:rPr>
          <w:rFonts w:ascii="Times New Roman" w:eastAsia="Calibri" w:hAnsi="Times New Roman" w:cs="Times New Roman"/>
          <w:b/>
          <w:bCs/>
          <w:sz w:val="24"/>
          <w:szCs w:val="24"/>
          <w:u w:val="single"/>
        </w:rPr>
        <w:t>Сведения о реализуемых образовательных программах</w:t>
      </w:r>
    </w:p>
    <w:p w14:paraId="0FD31A8E" w14:textId="25AB0B44" w:rsidR="005A16C7" w:rsidRPr="005A16C7" w:rsidRDefault="005A16C7" w:rsidP="005A16C7">
      <w:pPr>
        <w:shd w:val="clear" w:color="auto" w:fill="FFFFFF"/>
        <w:spacing w:after="0" w:line="240" w:lineRule="auto"/>
        <w:ind w:firstLine="709"/>
        <w:jc w:val="both"/>
        <w:rPr>
          <w:rFonts w:ascii="Times New Roman" w:eastAsia="Calibri" w:hAnsi="Times New Roman" w:cs="Times New Roman"/>
          <w:sz w:val="24"/>
          <w:szCs w:val="24"/>
        </w:rPr>
      </w:pPr>
      <w:r w:rsidRPr="005A16C7">
        <w:rPr>
          <w:rFonts w:ascii="Times New Roman" w:eastAsia="Calibri" w:hAnsi="Times New Roman" w:cs="Times New Roman"/>
          <w:spacing w:val="-7"/>
          <w:sz w:val="24"/>
          <w:szCs w:val="24"/>
        </w:rPr>
        <w:t>В 202</w:t>
      </w:r>
      <w:r w:rsidR="00C24A7D">
        <w:rPr>
          <w:rFonts w:ascii="Times New Roman" w:eastAsia="Calibri" w:hAnsi="Times New Roman" w:cs="Times New Roman"/>
          <w:spacing w:val="-7"/>
          <w:sz w:val="24"/>
          <w:szCs w:val="24"/>
        </w:rPr>
        <w:t>4</w:t>
      </w:r>
      <w:r w:rsidRPr="005A16C7">
        <w:rPr>
          <w:rFonts w:ascii="Times New Roman" w:eastAsia="Calibri" w:hAnsi="Times New Roman" w:cs="Times New Roman"/>
          <w:spacing w:val="-7"/>
          <w:sz w:val="24"/>
          <w:szCs w:val="24"/>
        </w:rPr>
        <w:t xml:space="preserve"> учебном году образовательная деятельность Учреждения осуществлялась по </w:t>
      </w:r>
      <w:r w:rsidRPr="005A16C7">
        <w:rPr>
          <w:rFonts w:ascii="Times New Roman" w:eastAsia="Calibri" w:hAnsi="Times New Roman" w:cs="Times New Roman"/>
          <w:sz w:val="24"/>
          <w:szCs w:val="24"/>
        </w:rPr>
        <w:t xml:space="preserve">следующим образовательным программам: </w:t>
      </w:r>
    </w:p>
    <w:p w14:paraId="30AE67AB" w14:textId="77777777" w:rsidR="005A16C7" w:rsidRPr="005A16C7" w:rsidRDefault="005A16C7" w:rsidP="005A16C7">
      <w:pPr>
        <w:shd w:val="clear" w:color="auto" w:fill="FFFFFF"/>
        <w:spacing w:after="0" w:line="240" w:lineRule="auto"/>
        <w:jc w:val="both"/>
        <w:rPr>
          <w:rFonts w:ascii="Times New Roman" w:eastAsia="Calibri" w:hAnsi="Times New Roman" w:cs="Times New Roman"/>
          <w:spacing w:val="-4"/>
          <w:sz w:val="24"/>
          <w:szCs w:val="24"/>
        </w:rPr>
      </w:pPr>
      <w:r w:rsidRPr="005A16C7">
        <w:rPr>
          <w:rFonts w:ascii="Times New Roman" w:eastAsia="Calibri" w:hAnsi="Times New Roman" w:cs="Times New Roman"/>
          <w:spacing w:val="-4"/>
          <w:sz w:val="24"/>
          <w:szCs w:val="24"/>
        </w:rPr>
        <w:t>- основной общеобразовательной программе начального общего образования;</w:t>
      </w:r>
    </w:p>
    <w:p w14:paraId="2DCBD9CC" w14:textId="77777777" w:rsidR="005A16C7" w:rsidRPr="005A16C7" w:rsidRDefault="005A16C7" w:rsidP="005A16C7">
      <w:pPr>
        <w:shd w:val="clear" w:color="auto" w:fill="FFFFFF"/>
        <w:spacing w:after="0" w:line="240" w:lineRule="auto"/>
        <w:jc w:val="both"/>
        <w:rPr>
          <w:rFonts w:ascii="Times New Roman" w:eastAsia="Calibri" w:hAnsi="Times New Roman" w:cs="Times New Roman"/>
          <w:spacing w:val="-4"/>
          <w:sz w:val="24"/>
          <w:szCs w:val="24"/>
        </w:rPr>
      </w:pPr>
      <w:r w:rsidRPr="005A16C7">
        <w:rPr>
          <w:rFonts w:ascii="Times New Roman" w:eastAsia="Calibri" w:hAnsi="Times New Roman" w:cs="Times New Roman"/>
          <w:spacing w:val="-4"/>
          <w:sz w:val="24"/>
          <w:szCs w:val="24"/>
        </w:rPr>
        <w:t xml:space="preserve">- основной общеобразовательной программе основного общего образования; </w:t>
      </w:r>
    </w:p>
    <w:p w14:paraId="006F3650" w14:textId="440BA7F7" w:rsidR="005A16C7" w:rsidRPr="005A16C7" w:rsidRDefault="005A16C7" w:rsidP="005A16C7">
      <w:pPr>
        <w:shd w:val="clear" w:color="auto" w:fill="FFFFFF"/>
        <w:spacing w:after="0" w:line="240" w:lineRule="auto"/>
        <w:jc w:val="both"/>
        <w:rPr>
          <w:rFonts w:ascii="Times New Roman" w:eastAsia="Calibri" w:hAnsi="Times New Roman" w:cs="Times New Roman"/>
          <w:color w:val="000000"/>
          <w:sz w:val="24"/>
          <w:szCs w:val="24"/>
          <w:shd w:val="clear" w:color="auto" w:fill="FFFFFF"/>
          <w:lang w:eastAsia="ru-RU"/>
        </w:rPr>
      </w:pPr>
      <w:r w:rsidRPr="005A16C7">
        <w:rPr>
          <w:rFonts w:ascii="Times New Roman" w:eastAsia="Calibri" w:hAnsi="Times New Roman" w:cs="Times New Roman"/>
          <w:spacing w:val="-4"/>
          <w:sz w:val="24"/>
          <w:szCs w:val="24"/>
        </w:rPr>
        <w:t xml:space="preserve"> </w:t>
      </w:r>
      <w:r w:rsidRPr="005A16C7">
        <w:rPr>
          <w:rFonts w:ascii="Times New Roman" w:eastAsia="Calibri" w:hAnsi="Times New Roman" w:cs="Times New Roman"/>
          <w:sz w:val="24"/>
          <w:szCs w:val="24"/>
          <w:shd w:val="clear" w:color="auto" w:fill="FFFFFF"/>
          <w:lang w:eastAsia="ru-RU"/>
        </w:rPr>
        <w:t>С 1 сентября 202</w:t>
      </w:r>
      <w:r w:rsidR="00C24A7D">
        <w:rPr>
          <w:rFonts w:ascii="Times New Roman" w:eastAsia="Calibri" w:hAnsi="Times New Roman" w:cs="Times New Roman"/>
          <w:sz w:val="24"/>
          <w:szCs w:val="24"/>
          <w:shd w:val="clear" w:color="auto" w:fill="FFFFFF"/>
          <w:lang w:eastAsia="ru-RU"/>
        </w:rPr>
        <w:t>4</w:t>
      </w:r>
      <w:r w:rsidR="00F54A3C">
        <w:rPr>
          <w:rFonts w:ascii="Times New Roman" w:eastAsia="Calibri" w:hAnsi="Times New Roman" w:cs="Times New Roman"/>
          <w:sz w:val="24"/>
          <w:szCs w:val="24"/>
          <w:shd w:val="clear" w:color="auto" w:fill="FFFFFF"/>
          <w:lang w:eastAsia="ru-RU"/>
        </w:rPr>
        <w:t xml:space="preserve"> года</w:t>
      </w:r>
      <w:r w:rsidRPr="005A16C7">
        <w:rPr>
          <w:rFonts w:ascii="Times New Roman" w:eastAsia="Calibri" w:hAnsi="Times New Roman" w:cs="Times New Roman"/>
          <w:sz w:val="24"/>
          <w:szCs w:val="24"/>
          <w:shd w:val="clear" w:color="auto" w:fill="FFFFFF"/>
          <w:lang w:eastAsia="ru-RU"/>
        </w:rPr>
        <w:t xml:space="preserve"> учащиеся 1-7 классов обучаются по обновлённым ФГОС.</w:t>
      </w:r>
      <w:r w:rsidRPr="005A16C7">
        <w:rPr>
          <w:rFonts w:ascii="Times New Roman" w:eastAsia="Calibri" w:hAnsi="Times New Roman" w:cs="Times New Roman"/>
          <w:b/>
          <w:bCs/>
          <w:i/>
          <w:iCs/>
          <w:sz w:val="24"/>
          <w:szCs w:val="24"/>
        </w:rPr>
        <w:t xml:space="preserve"> </w:t>
      </w:r>
      <w:r w:rsidRPr="005A16C7">
        <w:rPr>
          <w:rFonts w:ascii="Times New Roman" w:eastAsia="Calibri" w:hAnsi="Times New Roman" w:cs="Times New Roman"/>
          <w:bCs/>
          <w:iCs/>
          <w:sz w:val="24"/>
          <w:szCs w:val="24"/>
        </w:rPr>
        <w:t xml:space="preserve">Были разработаны и  утверждены  ООП НОО и ООП ООО, а также </w:t>
      </w:r>
      <w:r w:rsidRPr="005A16C7">
        <w:rPr>
          <w:rFonts w:ascii="Times New Roman" w:eastAsia="Calibri" w:hAnsi="Times New Roman" w:cs="Times New Roman"/>
          <w:color w:val="000000"/>
          <w:sz w:val="24"/>
          <w:szCs w:val="24"/>
          <w:shd w:val="clear" w:color="auto" w:fill="FFFFFF"/>
          <w:lang w:eastAsia="ru-RU"/>
        </w:rPr>
        <w:t>АООП НОО</w:t>
      </w:r>
      <w:r w:rsidRPr="005A16C7">
        <w:rPr>
          <w:rFonts w:ascii="Times New Roman" w:eastAsia="Calibri" w:hAnsi="Times New Roman" w:cs="Times New Roman"/>
          <w:bCs/>
          <w:iCs/>
          <w:sz w:val="24"/>
          <w:szCs w:val="24"/>
        </w:rPr>
        <w:t xml:space="preserve"> по предметам в 1-4 классах</w:t>
      </w:r>
      <w:r w:rsidRPr="005A16C7">
        <w:rPr>
          <w:rFonts w:ascii="Times New Roman" w:eastAsia="Calibri" w:hAnsi="Times New Roman" w:cs="Times New Roman"/>
          <w:color w:val="000000"/>
          <w:sz w:val="24"/>
          <w:szCs w:val="24"/>
          <w:shd w:val="clear" w:color="auto" w:fill="FFFFFF"/>
          <w:lang w:eastAsia="ru-RU"/>
        </w:rPr>
        <w:t xml:space="preserve"> для детей с задержкой психического развития</w:t>
      </w:r>
      <w:r w:rsidR="00C24A7D">
        <w:rPr>
          <w:rFonts w:ascii="Times New Roman" w:eastAsia="Calibri" w:hAnsi="Times New Roman" w:cs="Times New Roman"/>
          <w:color w:val="000000"/>
          <w:sz w:val="24"/>
          <w:szCs w:val="24"/>
          <w:shd w:val="clear" w:color="auto" w:fill="FFFFFF"/>
          <w:lang w:eastAsia="ru-RU"/>
        </w:rPr>
        <w:t xml:space="preserve"> и для детей с умственной отсталостью</w:t>
      </w:r>
      <w:r w:rsidRPr="005A16C7">
        <w:rPr>
          <w:rFonts w:ascii="Times New Roman" w:eastAsia="Calibri" w:hAnsi="Times New Roman" w:cs="Times New Roman"/>
          <w:color w:val="000000"/>
          <w:sz w:val="24"/>
          <w:szCs w:val="24"/>
          <w:shd w:val="clear" w:color="auto" w:fill="FFFFFF"/>
          <w:lang w:eastAsia="ru-RU"/>
        </w:rPr>
        <w:t xml:space="preserve"> и АООП ООО по предметам в </w:t>
      </w:r>
      <w:r w:rsidR="00C24A7D">
        <w:rPr>
          <w:rFonts w:ascii="Times New Roman" w:eastAsia="Calibri" w:hAnsi="Times New Roman" w:cs="Times New Roman"/>
          <w:color w:val="000000"/>
          <w:sz w:val="24"/>
          <w:szCs w:val="24"/>
          <w:shd w:val="clear" w:color="auto" w:fill="FFFFFF"/>
          <w:lang w:eastAsia="ru-RU"/>
        </w:rPr>
        <w:t>9</w:t>
      </w:r>
      <w:r w:rsidRPr="005A16C7">
        <w:rPr>
          <w:rFonts w:ascii="Times New Roman" w:eastAsia="Calibri" w:hAnsi="Times New Roman" w:cs="Times New Roman"/>
          <w:color w:val="000000"/>
          <w:sz w:val="24"/>
          <w:szCs w:val="24"/>
          <w:shd w:val="clear" w:color="auto" w:fill="FFFFFF"/>
          <w:lang w:eastAsia="ru-RU"/>
        </w:rPr>
        <w:t xml:space="preserve"> классе для детей с умственной отсталостью.</w:t>
      </w:r>
    </w:p>
    <w:p w14:paraId="45834E50" w14:textId="77777777" w:rsidR="005A16C7" w:rsidRPr="005A16C7" w:rsidRDefault="005A16C7" w:rsidP="005A16C7">
      <w:pPr>
        <w:spacing w:after="0" w:line="240" w:lineRule="auto"/>
        <w:jc w:val="both"/>
        <w:rPr>
          <w:rFonts w:ascii="Times New Roman" w:eastAsia="Times New Roman" w:hAnsi="Times New Roman" w:cs="Times New Roman"/>
          <w:sz w:val="24"/>
          <w:szCs w:val="24"/>
          <w:lang w:eastAsia="ru-RU"/>
        </w:rPr>
      </w:pPr>
      <w:r w:rsidRPr="005A16C7">
        <w:rPr>
          <w:rFonts w:ascii="Times New Roman" w:eastAsia="Times New Roman" w:hAnsi="Times New Roman" w:cs="Times New Roman"/>
          <w:sz w:val="24"/>
          <w:szCs w:val="24"/>
          <w:lang w:eastAsia="ru-RU"/>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w:t>
      </w:r>
    </w:p>
    <w:p w14:paraId="59603631" w14:textId="77777777" w:rsidR="005A16C7" w:rsidRPr="005A16C7" w:rsidRDefault="005A16C7" w:rsidP="005A16C7">
      <w:pPr>
        <w:shd w:val="clear" w:color="auto" w:fill="FFFFFF"/>
        <w:spacing w:after="0" w:line="240" w:lineRule="auto"/>
        <w:jc w:val="both"/>
        <w:rPr>
          <w:rFonts w:ascii="Times New Roman" w:eastAsia="Courier New" w:hAnsi="Times New Roman" w:cs="Times New Roman"/>
          <w:color w:val="000000"/>
          <w:sz w:val="24"/>
          <w:szCs w:val="24"/>
          <w:lang w:eastAsia="ru-RU" w:bidi="ru-RU"/>
        </w:rPr>
      </w:pPr>
      <w:r w:rsidRPr="005A16C7">
        <w:rPr>
          <w:rFonts w:ascii="Times New Roman" w:eastAsia="Courier New" w:hAnsi="Times New Roman" w:cs="Times New Roman"/>
          <w:color w:val="000000"/>
          <w:sz w:val="24"/>
          <w:szCs w:val="24"/>
          <w:lang w:eastAsia="ru-RU" w:bidi="ru-RU"/>
        </w:rPr>
        <w:t xml:space="preserve">        По итогам года учебные программы на всех уровнях обучения выполнены.</w:t>
      </w:r>
    </w:p>
    <w:p w14:paraId="5B0BE704" w14:textId="77777777" w:rsidR="005A16C7" w:rsidRPr="005A16C7" w:rsidRDefault="005A16C7" w:rsidP="005A16C7">
      <w:pPr>
        <w:spacing w:after="0" w:line="240" w:lineRule="auto"/>
        <w:jc w:val="both"/>
        <w:rPr>
          <w:rFonts w:ascii="Times New Roman" w:eastAsia="Calibri" w:hAnsi="Times New Roman" w:cs="Times New Roman"/>
          <w:sz w:val="24"/>
          <w:szCs w:val="24"/>
        </w:rPr>
      </w:pPr>
      <w:r w:rsidRPr="005A16C7">
        <w:rPr>
          <w:rFonts w:ascii="Times New Roman" w:eastAsia="Calibri" w:hAnsi="Times New Roman" w:cs="Times New Roman"/>
          <w:sz w:val="24"/>
          <w:szCs w:val="24"/>
        </w:rPr>
        <w:t xml:space="preserve">Обучение в Учреждении осуществляется в очной форме. Учебный процесс осуществляется по четвертям. Распределение периодов учебного времени, каникул, промежуточной аттестации обучающихся регламентировано Календарным учебным графиком. Перечень, трудоемкость, последовательность и распределение по периодам обучения учебных предметов и курсов </w:t>
      </w:r>
      <w:r w:rsidRPr="005A16C7">
        <w:rPr>
          <w:rFonts w:ascii="Times New Roman" w:eastAsia="Calibri" w:hAnsi="Times New Roman" w:cs="Times New Roman"/>
          <w:sz w:val="24"/>
          <w:szCs w:val="24"/>
        </w:rPr>
        <w:lastRenderedPageBreak/>
        <w:t>определены  учебным планом Учреждения. Учебный процесс регламентирован расписанием учебных занятий.</w:t>
      </w:r>
    </w:p>
    <w:p w14:paraId="72AA6FE6" w14:textId="3BFF3B56" w:rsidR="005A16C7" w:rsidRPr="005A16C7" w:rsidRDefault="005A16C7" w:rsidP="005A16C7">
      <w:pPr>
        <w:spacing w:after="0" w:line="240" w:lineRule="auto"/>
        <w:jc w:val="both"/>
        <w:rPr>
          <w:rFonts w:ascii="Times New Roman" w:eastAsia="Calibri" w:hAnsi="Times New Roman" w:cs="Times New Roman"/>
          <w:sz w:val="24"/>
          <w:szCs w:val="24"/>
        </w:rPr>
      </w:pPr>
      <w:r w:rsidRPr="005A16C7">
        <w:rPr>
          <w:rFonts w:ascii="Times New Roman" w:eastAsia="Calibri" w:hAnsi="Times New Roman" w:cs="Times New Roman"/>
          <w:sz w:val="24"/>
          <w:szCs w:val="24"/>
        </w:rPr>
        <w:t xml:space="preserve">Начало учебного года – </w:t>
      </w:r>
      <w:r w:rsidR="00C24A7D">
        <w:rPr>
          <w:rFonts w:ascii="Times New Roman" w:eastAsia="Calibri" w:hAnsi="Times New Roman" w:cs="Times New Roman"/>
          <w:sz w:val="24"/>
          <w:szCs w:val="24"/>
        </w:rPr>
        <w:t>2</w:t>
      </w:r>
      <w:r w:rsidRPr="005A16C7">
        <w:rPr>
          <w:rFonts w:ascii="Times New Roman" w:eastAsia="Calibri" w:hAnsi="Times New Roman" w:cs="Times New Roman"/>
          <w:sz w:val="24"/>
          <w:szCs w:val="24"/>
        </w:rPr>
        <w:t xml:space="preserve"> сентября 202</w:t>
      </w:r>
      <w:r w:rsidR="00C24A7D">
        <w:rPr>
          <w:rFonts w:ascii="Times New Roman" w:eastAsia="Calibri" w:hAnsi="Times New Roman" w:cs="Times New Roman"/>
          <w:sz w:val="24"/>
          <w:szCs w:val="24"/>
        </w:rPr>
        <w:t>4</w:t>
      </w:r>
      <w:r w:rsidRPr="005A16C7">
        <w:rPr>
          <w:rFonts w:ascii="Times New Roman" w:eastAsia="Calibri" w:hAnsi="Times New Roman" w:cs="Times New Roman"/>
          <w:sz w:val="24"/>
          <w:szCs w:val="24"/>
        </w:rPr>
        <w:t xml:space="preserve"> года.</w:t>
      </w:r>
    </w:p>
    <w:p w14:paraId="0F93B688" w14:textId="05CD05E0" w:rsidR="005A16C7" w:rsidRPr="005A16C7" w:rsidRDefault="005A16C7" w:rsidP="005A16C7">
      <w:pPr>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 xml:space="preserve">        Окончание учебного года: для 1-4 классов – 26 мая 2024</w:t>
      </w:r>
      <w:r w:rsidR="00911397">
        <w:rPr>
          <w:rFonts w:ascii="Times New Roman" w:eastAsia="Calibri" w:hAnsi="Times New Roman" w:cs="Times New Roman"/>
          <w:sz w:val="24"/>
          <w:szCs w:val="24"/>
        </w:rPr>
        <w:t xml:space="preserve"> </w:t>
      </w:r>
      <w:r w:rsidRPr="005A16C7">
        <w:rPr>
          <w:rFonts w:ascii="Times New Roman" w:eastAsia="Calibri" w:hAnsi="Times New Roman" w:cs="Times New Roman"/>
          <w:sz w:val="24"/>
          <w:szCs w:val="24"/>
        </w:rPr>
        <w:t>г</w:t>
      </w:r>
      <w:r w:rsidR="00911397">
        <w:rPr>
          <w:rFonts w:ascii="Times New Roman" w:eastAsia="Calibri" w:hAnsi="Times New Roman" w:cs="Times New Roman"/>
          <w:sz w:val="24"/>
          <w:szCs w:val="24"/>
        </w:rPr>
        <w:t>ода</w:t>
      </w:r>
      <w:r w:rsidRPr="005A16C7">
        <w:rPr>
          <w:rFonts w:ascii="Times New Roman" w:eastAsia="Calibri" w:hAnsi="Times New Roman" w:cs="Times New Roman"/>
          <w:sz w:val="24"/>
          <w:szCs w:val="24"/>
        </w:rPr>
        <w:t>.</w:t>
      </w:r>
    </w:p>
    <w:p w14:paraId="30CE2924" w14:textId="69DBC206" w:rsidR="005A16C7" w:rsidRPr="005A16C7" w:rsidRDefault="005A16C7" w:rsidP="005A16C7">
      <w:pPr>
        <w:spacing w:after="0" w:line="240" w:lineRule="auto"/>
        <w:jc w:val="both"/>
        <w:rPr>
          <w:rFonts w:ascii="Times New Roman" w:eastAsia="Calibri" w:hAnsi="Times New Roman" w:cs="Times New Roman"/>
          <w:sz w:val="24"/>
          <w:szCs w:val="24"/>
        </w:rPr>
      </w:pPr>
      <w:r w:rsidRPr="005A16C7">
        <w:rPr>
          <w:rFonts w:ascii="Times New Roman" w:eastAsia="Calibri" w:hAnsi="Times New Roman" w:cs="Times New Roman"/>
          <w:sz w:val="24"/>
          <w:szCs w:val="24"/>
        </w:rPr>
        <w:t xml:space="preserve">                                                           5-8 классов – 26 мая 2024</w:t>
      </w:r>
      <w:r w:rsidR="00911397">
        <w:rPr>
          <w:rFonts w:ascii="Times New Roman" w:eastAsia="Calibri" w:hAnsi="Times New Roman" w:cs="Times New Roman"/>
          <w:sz w:val="24"/>
          <w:szCs w:val="24"/>
        </w:rPr>
        <w:t xml:space="preserve"> </w:t>
      </w:r>
      <w:r w:rsidRPr="005A16C7">
        <w:rPr>
          <w:rFonts w:ascii="Times New Roman" w:eastAsia="Calibri" w:hAnsi="Times New Roman" w:cs="Times New Roman"/>
          <w:sz w:val="24"/>
          <w:szCs w:val="24"/>
        </w:rPr>
        <w:t>г</w:t>
      </w:r>
      <w:r w:rsidR="00911397">
        <w:rPr>
          <w:rFonts w:ascii="Times New Roman" w:eastAsia="Calibri" w:hAnsi="Times New Roman" w:cs="Times New Roman"/>
          <w:sz w:val="24"/>
          <w:szCs w:val="24"/>
        </w:rPr>
        <w:t>ода</w:t>
      </w:r>
      <w:r w:rsidRPr="005A16C7">
        <w:rPr>
          <w:rFonts w:ascii="Times New Roman" w:eastAsia="Calibri" w:hAnsi="Times New Roman" w:cs="Times New Roman"/>
          <w:sz w:val="24"/>
          <w:szCs w:val="24"/>
        </w:rPr>
        <w:t>.</w:t>
      </w:r>
    </w:p>
    <w:p w14:paraId="700D2A95" w14:textId="2ADCC427" w:rsidR="005A16C7" w:rsidRPr="005A16C7" w:rsidRDefault="005A16C7" w:rsidP="005A16C7">
      <w:pPr>
        <w:spacing w:after="0" w:line="240" w:lineRule="auto"/>
        <w:ind w:firstLine="709"/>
        <w:jc w:val="both"/>
        <w:rPr>
          <w:rFonts w:ascii="Times New Roman" w:eastAsia="Calibri" w:hAnsi="Times New Roman" w:cs="Times New Roman"/>
          <w:sz w:val="24"/>
          <w:szCs w:val="24"/>
        </w:rPr>
      </w:pPr>
      <w:r w:rsidRPr="005A16C7">
        <w:rPr>
          <w:rFonts w:ascii="Times New Roman" w:eastAsia="Calibri" w:hAnsi="Times New Roman" w:cs="Times New Roman"/>
          <w:sz w:val="24"/>
          <w:szCs w:val="24"/>
        </w:rPr>
        <w:t xml:space="preserve">                                                9 класса – 26 мая 2024</w:t>
      </w:r>
      <w:r w:rsidR="00911397">
        <w:rPr>
          <w:rFonts w:ascii="Times New Roman" w:eastAsia="Calibri" w:hAnsi="Times New Roman" w:cs="Times New Roman"/>
          <w:sz w:val="24"/>
          <w:szCs w:val="24"/>
        </w:rPr>
        <w:t xml:space="preserve"> </w:t>
      </w:r>
      <w:r w:rsidRPr="005A16C7">
        <w:rPr>
          <w:rFonts w:ascii="Times New Roman" w:eastAsia="Calibri" w:hAnsi="Times New Roman" w:cs="Times New Roman"/>
          <w:sz w:val="24"/>
          <w:szCs w:val="24"/>
        </w:rPr>
        <w:t>г</w:t>
      </w:r>
      <w:r w:rsidR="00911397">
        <w:rPr>
          <w:rFonts w:ascii="Times New Roman" w:eastAsia="Calibri" w:hAnsi="Times New Roman" w:cs="Times New Roman"/>
          <w:sz w:val="24"/>
          <w:szCs w:val="24"/>
        </w:rPr>
        <w:t>ода</w:t>
      </w:r>
      <w:r w:rsidRPr="005A16C7">
        <w:rPr>
          <w:rFonts w:ascii="Times New Roman" w:eastAsia="Calibri" w:hAnsi="Times New Roman" w:cs="Times New Roman"/>
          <w:sz w:val="24"/>
          <w:szCs w:val="24"/>
        </w:rPr>
        <w:t xml:space="preserve">. </w:t>
      </w:r>
    </w:p>
    <w:p w14:paraId="44279488" w14:textId="77777777" w:rsidR="005A16C7" w:rsidRPr="005A16C7" w:rsidRDefault="005A16C7" w:rsidP="005A16C7">
      <w:pPr>
        <w:spacing w:after="0" w:line="240" w:lineRule="auto"/>
        <w:jc w:val="both"/>
        <w:rPr>
          <w:rFonts w:ascii="Times New Roman" w:eastAsia="Calibri" w:hAnsi="Times New Roman" w:cs="Times New Roman"/>
          <w:sz w:val="24"/>
          <w:szCs w:val="24"/>
        </w:rPr>
      </w:pPr>
      <w:r w:rsidRPr="005A16C7">
        <w:rPr>
          <w:rFonts w:ascii="Times New Roman" w:eastAsia="Calibri" w:hAnsi="Times New Roman" w:cs="Times New Roman"/>
          <w:sz w:val="24"/>
          <w:szCs w:val="24"/>
        </w:rPr>
        <w:t xml:space="preserve">         Количество учебных недель:  1 класс – 33 недели</w:t>
      </w:r>
    </w:p>
    <w:p w14:paraId="4CED99C9" w14:textId="0765BECF" w:rsidR="00911397" w:rsidRDefault="005A16C7" w:rsidP="00911397">
      <w:pPr>
        <w:spacing w:after="0" w:line="240" w:lineRule="auto"/>
        <w:jc w:val="both"/>
        <w:rPr>
          <w:rFonts w:ascii="Times New Roman" w:eastAsia="Calibri" w:hAnsi="Times New Roman" w:cs="Times New Roman"/>
          <w:sz w:val="24"/>
          <w:szCs w:val="24"/>
        </w:rPr>
      </w:pPr>
      <w:r w:rsidRPr="005A16C7">
        <w:rPr>
          <w:rFonts w:ascii="Times New Roman" w:eastAsia="Calibri" w:hAnsi="Times New Roman" w:cs="Times New Roman"/>
          <w:sz w:val="24"/>
          <w:szCs w:val="24"/>
        </w:rPr>
        <w:t xml:space="preserve">                                                           2-9 классы – 34 недел</w:t>
      </w:r>
      <w:r w:rsidR="00911397">
        <w:rPr>
          <w:rFonts w:ascii="Times New Roman" w:eastAsia="Calibri" w:hAnsi="Times New Roman" w:cs="Times New Roman"/>
          <w:sz w:val="24"/>
          <w:szCs w:val="24"/>
        </w:rPr>
        <w:t>и</w:t>
      </w:r>
    </w:p>
    <w:p w14:paraId="037A5C71" w14:textId="6555BD2D" w:rsidR="005A16C7" w:rsidRPr="005A16C7" w:rsidRDefault="005A16C7" w:rsidP="00911397">
      <w:pPr>
        <w:spacing w:after="0" w:line="240" w:lineRule="auto"/>
        <w:ind w:firstLine="426"/>
        <w:jc w:val="both"/>
        <w:rPr>
          <w:rFonts w:ascii="Times New Roman" w:eastAsia="Calibri" w:hAnsi="Times New Roman" w:cs="Times New Roman"/>
          <w:sz w:val="24"/>
          <w:szCs w:val="24"/>
          <w:shd w:val="clear" w:color="auto" w:fill="ECEDEE"/>
        </w:rPr>
      </w:pPr>
      <w:r w:rsidRPr="005A16C7">
        <w:rPr>
          <w:rFonts w:ascii="Times New Roman" w:eastAsia="Calibri" w:hAnsi="Times New Roman" w:cs="Times New Roman"/>
          <w:sz w:val="24"/>
          <w:szCs w:val="24"/>
        </w:rPr>
        <w:t>Учебные занятия проводятся в одну смену. Продолжительность урока – 40 минут.</w:t>
      </w:r>
      <w:r w:rsidRPr="005A16C7">
        <w:rPr>
          <w:rFonts w:ascii="Times New Roman" w:eastAsia="Calibri" w:hAnsi="Times New Roman" w:cs="Times New Roman"/>
          <w:spacing w:val="1"/>
          <w:sz w:val="24"/>
          <w:szCs w:val="24"/>
        </w:rPr>
        <w:t xml:space="preserve"> </w:t>
      </w:r>
      <w:r w:rsidRPr="005A16C7">
        <w:rPr>
          <w:rFonts w:ascii="Times New Roman" w:eastAsia="Calibri" w:hAnsi="Times New Roman" w:cs="Times New Roman"/>
          <w:sz w:val="24"/>
          <w:szCs w:val="24"/>
        </w:rPr>
        <w:t>Обучение</w:t>
      </w:r>
      <w:r w:rsidRPr="005A16C7">
        <w:rPr>
          <w:rFonts w:ascii="Times New Roman" w:eastAsia="Calibri" w:hAnsi="Times New Roman" w:cs="Times New Roman"/>
          <w:spacing w:val="1"/>
          <w:sz w:val="24"/>
          <w:szCs w:val="24"/>
        </w:rPr>
        <w:t xml:space="preserve"> </w:t>
      </w:r>
      <w:r w:rsidRPr="005A16C7">
        <w:rPr>
          <w:rFonts w:ascii="Times New Roman" w:eastAsia="Calibri" w:hAnsi="Times New Roman" w:cs="Times New Roman"/>
          <w:sz w:val="24"/>
          <w:szCs w:val="24"/>
        </w:rPr>
        <w:t>в</w:t>
      </w:r>
      <w:r w:rsidRPr="005A16C7">
        <w:rPr>
          <w:rFonts w:ascii="Times New Roman" w:eastAsia="Calibri" w:hAnsi="Times New Roman" w:cs="Times New Roman"/>
          <w:spacing w:val="1"/>
          <w:sz w:val="24"/>
          <w:szCs w:val="24"/>
        </w:rPr>
        <w:t xml:space="preserve"> </w:t>
      </w:r>
      <w:r w:rsidRPr="005A16C7">
        <w:rPr>
          <w:rFonts w:ascii="Times New Roman" w:eastAsia="Calibri" w:hAnsi="Times New Roman" w:cs="Times New Roman"/>
          <w:sz w:val="24"/>
          <w:szCs w:val="24"/>
        </w:rPr>
        <w:t>1-м</w:t>
      </w:r>
      <w:r w:rsidRPr="005A16C7">
        <w:rPr>
          <w:rFonts w:ascii="Times New Roman" w:eastAsia="Calibri" w:hAnsi="Times New Roman" w:cs="Times New Roman"/>
          <w:spacing w:val="1"/>
          <w:sz w:val="24"/>
          <w:szCs w:val="24"/>
        </w:rPr>
        <w:t xml:space="preserve"> </w:t>
      </w:r>
      <w:r w:rsidRPr="005A16C7">
        <w:rPr>
          <w:rFonts w:ascii="Times New Roman" w:eastAsia="Calibri" w:hAnsi="Times New Roman" w:cs="Times New Roman"/>
          <w:sz w:val="24"/>
          <w:szCs w:val="24"/>
        </w:rPr>
        <w:t>классе</w:t>
      </w:r>
      <w:r w:rsidRPr="005A16C7">
        <w:rPr>
          <w:rFonts w:ascii="Times New Roman" w:eastAsia="Calibri" w:hAnsi="Times New Roman" w:cs="Times New Roman"/>
          <w:spacing w:val="1"/>
          <w:sz w:val="24"/>
          <w:szCs w:val="24"/>
        </w:rPr>
        <w:t xml:space="preserve"> </w:t>
      </w:r>
      <w:r w:rsidRPr="005A16C7">
        <w:rPr>
          <w:rFonts w:ascii="Times New Roman" w:eastAsia="Calibri" w:hAnsi="Times New Roman" w:cs="Times New Roman"/>
          <w:sz w:val="24"/>
          <w:szCs w:val="24"/>
        </w:rPr>
        <w:t>осуществляется</w:t>
      </w:r>
      <w:r w:rsidRPr="005A16C7">
        <w:rPr>
          <w:rFonts w:ascii="Times New Roman" w:eastAsia="Calibri" w:hAnsi="Times New Roman" w:cs="Times New Roman"/>
          <w:spacing w:val="1"/>
          <w:sz w:val="24"/>
          <w:szCs w:val="24"/>
        </w:rPr>
        <w:t xml:space="preserve"> </w:t>
      </w:r>
      <w:r w:rsidRPr="005A16C7">
        <w:rPr>
          <w:rFonts w:ascii="Times New Roman" w:eastAsia="Calibri" w:hAnsi="Times New Roman" w:cs="Times New Roman"/>
          <w:sz w:val="24"/>
          <w:szCs w:val="24"/>
        </w:rPr>
        <w:t>с</w:t>
      </w:r>
      <w:r w:rsidRPr="005A16C7">
        <w:rPr>
          <w:rFonts w:ascii="Times New Roman" w:eastAsia="Calibri" w:hAnsi="Times New Roman" w:cs="Times New Roman"/>
          <w:spacing w:val="1"/>
          <w:sz w:val="24"/>
          <w:szCs w:val="24"/>
        </w:rPr>
        <w:t xml:space="preserve"> </w:t>
      </w:r>
      <w:r w:rsidRPr="005A16C7">
        <w:rPr>
          <w:rFonts w:ascii="Times New Roman" w:eastAsia="Calibri" w:hAnsi="Times New Roman" w:cs="Times New Roman"/>
          <w:sz w:val="24"/>
          <w:szCs w:val="24"/>
        </w:rPr>
        <w:t>соблюдением</w:t>
      </w:r>
      <w:r w:rsidRPr="005A16C7">
        <w:rPr>
          <w:rFonts w:ascii="Times New Roman" w:eastAsia="Calibri" w:hAnsi="Times New Roman" w:cs="Times New Roman"/>
          <w:spacing w:val="1"/>
          <w:sz w:val="24"/>
          <w:szCs w:val="24"/>
        </w:rPr>
        <w:t xml:space="preserve"> </w:t>
      </w:r>
      <w:r w:rsidRPr="005A16C7">
        <w:rPr>
          <w:rFonts w:ascii="Times New Roman" w:eastAsia="Calibri" w:hAnsi="Times New Roman" w:cs="Times New Roman"/>
          <w:sz w:val="24"/>
          <w:szCs w:val="24"/>
        </w:rPr>
        <w:t>следующих</w:t>
      </w:r>
      <w:r w:rsidRPr="005A16C7">
        <w:rPr>
          <w:rFonts w:ascii="Times New Roman" w:eastAsia="Calibri" w:hAnsi="Times New Roman" w:cs="Times New Roman"/>
          <w:spacing w:val="1"/>
          <w:sz w:val="24"/>
          <w:szCs w:val="24"/>
        </w:rPr>
        <w:t xml:space="preserve"> </w:t>
      </w:r>
      <w:r w:rsidRPr="005A16C7">
        <w:rPr>
          <w:rFonts w:ascii="Times New Roman" w:eastAsia="Calibri" w:hAnsi="Times New Roman" w:cs="Times New Roman"/>
          <w:sz w:val="24"/>
          <w:szCs w:val="24"/>
        </w:rPr>
        <w:t>дополнительных</w:t>
      </w:r>
      <w:r w:rsidRPr="005A16C7">
        <w:rPr>
          <w:rFonts w:ascii="Times New Roman" w:eastAsia="Calibri" w:hAnsi="Times New Roman" w:cs="Times New Roman"/>
          <w:spacing w:val="1"/>
          <w:sz w:val="24"/>
          <w:szCs w:val="24"/>
        </w:rPr>
        <w:t xml:space="preserve"> </w:t>
      </w:r>
      <w:r w:rsidRPr="005A16C7">
        <w:rPr>
          <w:rFonts w:ascii="Times New Roman" w:eastAsia="Calibri" w:hAnsi="Times New Roman" w:cs="Times New Roman"/>
          <w:sz w:val="24"/>
          <w:szCs w:val="24"/>
        </w:rPr>
        <w:t>требований:</w:t>
      </w:r>
      <w:r w:rsidRPr="005A16C7">
        <w:rPr>
          <w:rFonts w:ascii="Times New Roman" w:eastAsia="Calibri" w:hAnsi="Times New Roman" w:cs="Times New Roman"/>
          <w:spacing w:val="1"/>
          <w:sz w:val="24"/>
          <w:szCs w:val="24"/>
        </w:rPr>
        <w:t xml:space="preserve"> </w:t>
      </w:r>
      <w:r w:rsidRPr="005A16C7">
        <w:rPr>
          <w:rFonts w:ascii="Times New Roman" w:eastAsia="Calibri" w:hAnsi="Times New Roman" w:cs="Times New Roman"/>
          <w:sz w:val="24"/>
          <w:szCs w:val="24"/>
        </w:rPr>
        <w:t>использование «ступенчатого» режима обучения в первом полугодии (в</w:t>
      </w:r>
      <w:r w:rsidRPr="005A16C7">
        <w:rPr>
          <w:rFonts w:ascii="Times New Roman" w:eastAsia="Calibri" w:hAnsi="Times New Roman" w:cs="Times New Roman"/>
          <w:spacing w:val="1"/>
          <w:sz w:val="24"/>
          <w:szCs w:val="24"/>
        </w:rPr>
        <w:t xml:space="preserve"> </w:t>
      </w:r>
      <w:r w:rsidRPr="005A16C7">
        <w:rPr>
          <w:rFonts w:ascii="Times New Roman" w:eastAsia="Calibri" w:hAnsi="Times New Roman" w:cs="Times New Roman"/>
          <w:sz w:val="24"/>
          <w:szCs w:val="24"/>
        </w:rPr>
        <w:t>сентябре,</w:t>
      </w:r>
      <w:r w:rsidRPr="005A16C7">
        <w:rPr>
          <w:rFonts w:ascii="Times New Roman" w:eastAsia="Calibri" w:hAnsi="Times New Roman" w:cs="Times New Roman"/>
          <w:spacing w:val="10"/>
          <w:sz w:val="24"/>
          <w:szCs w:val="24"/>
        </w:rPr>
        <w:t xml:space="preserve"> </w:t>
      </w:r>
      <w:r w:rsidRPr="005A16C7">
        <w:rPr>
          <w:rFonts w:ascii="Times New Roman" w:eastAsia="Calibri" w:hAnsi="Times New Roman" w:cs="Times New Roman"/>
          <w:sz w:val="24"/>
          <w:szCs w:val="24"/>
        </w:rPr>
        <w:t>октябре</w:t>
      </w:r>
      <w:r w:rsidRPr="005A16C7">
        <w:rPr>
          <w:rFonts w:ascii="Times New Roman" w:eastAsia="Calibri" w:hAnsi="Times New Roman" w:cs="Times New Roman"/>
          <w:spacing w:val="17"/>
          <w:sz w:val="24"/>
          <w:szCs w:val="24"/>
        </w:rPr>
        <w:t xml:space="preserve"> </w:t>
      </w:r>
      <w:r w:rsidRPr="005A16C7">
        <w:rPr>
          <w:rFonts w:ascii="Times New Roman" w:eastAsia="Calibri" w:hAnsi="Times New Roman" w:cs="Times New Roman"/>
          <w:sz w:val="24"/>
          <w:szCs w:val="24"/>
        </w:rPr>
        <w:t>-</w:t>
      </w:r>
      <w:r w:rsidRPr="005A16C7">
        <w:rPr>
          <w:rFonts w:ascii="Times New Roman" w:eastAsia="Calibri" w:hAnsi="Times New Roman" w:cs="Times New Roman"/>
          <w:spacing w:val="10"/>
          <w:sz w:val="24"/>
          <w:szCs w:val="24"/>
        </w:rPr>
        <w:t xml:space="preserve"> </w:t>
      </w:r>
      <w:r w:rsidRPr="005A16C7">
        <w:rPr>
          <w:rFonts w:ascii="Times New Roman" w:eastAsia="Calibri" w:hAnsi="Times New Roman" w:cs="Times New Roman"/>
          <w:sz w:val="24"/>
          <w:szCs w:val="24"/>
        </w:rPr>
        <w:t>по</w:t>
      </w:r>
      <w:r w:rsidRPr="005A16C7">
        <w:rPr>
          <w:rFonts w:ascii="Times New Roman" w:eastAsia="Calibri" w:hAnsi="Times New Roman" w:cs="Times New Roman"/>
          <w:spacing w:val="11"/>
          <w:sz w:val="24"/>
          <w:szCs w:val="24"/>
        </w:rPr>
        <w:t xml:space="preserve"> </w:t>
      </w:r>
      <w:r w:rsidRPr="005A16C7">
        <w:rPr>
          <w:rFonts w:ascii="Times New Roman" w:eastAsia="Calibri" w:hAnsi="Times New Roman" w:cs="Times New Roman"/>
          <w:sz w:val="24"/>
          <w:szCs w:val="24"/>
        </w:rPr>
        <w:t>3</w:t>
      </w:r>
      <w:r w:rsidRPr="005A16C7">
        <w:rPr>
          <w:rFonts w:ascii="Times New Roman" w:eastAsia="Calibri" w:hAnsi="Times New Roman" w:cs="Times New Roman"/>
          <w:spacing w:val="15"/>
          <w:sz w:val="24"/>
          <w:szCs w:val="24"/>
        </w:rPr>
        <w:t xml:space="preserve"> </w:t>
      </w:r>
      <w:r w:rsidRPr="005A16C7">
        <w:rPr>
          <w:rFonts w:ascii="Times New Roman" w:eastAsia="Calibri" w:hAnsi="Times New Roman" w:cs="Times New Roman"/>
          <w:sz w:val="24"/>
          <w:szCs w:val="24"/>
        </w:rPr>
        <w:t>урока</w:t>
      </w:r>
      <w:r w:rsidRPr="005A16C7">
        <w:rPr>
          <w:rFonts w:ascii="Times New Roman" w:eastAsia="Calibri" w:hAnsi="Times New Roman" w:cs="Times New Roman"/>
          <w:spacing w:val="13"/>
          <w:sz w:val="24"/>
          <w:szCs w:val="24"/>
        </w:rPr>
        <w:t xml:space="preserve"> </w:t>
      </w:r>
      <w:r w:rsidRPr="005A16C7">
        <w:rPr>
          <w:rFonts w:ascii="Times New Roman" w:eastAsia="Calibri" w:hAnsi="Times New Roman" w:cs="Times New Roman"/>
          <w:sz w:val="24"/>
          <w:szCs w:val="24"/>
        </w:rPr>
        <w:t>в</w:t>
      </w:r>
      <w:r w:rsidRPr="005A16C7">
        <w:rPr>
          <w:rFonts w:ascii="Times New Roman" w:eastAsia="Calibri" w:hAnsi="Times New Roman" w:cs="Times New Roman"/>
          <w:spacing w:val="13"/>
          <w:sz w:val="24"/>
          <w:szCs w:val="24"/>
        </w:rPr>
        <w:t xml:space="preserve"> </w:t>
      </w:r>
      <w:r w:rsidRPr="005A16C7">
        <w:rPr>
          <w:rFonts w:ascii="Times New Roman" w:eastAsia="Calibri" w:hAnsi="Times New Roman" w:cs="Times New Roman"/>
          <w:sz w:val="24"/>
          <w:szCs w:val="24"/>
        </w:rPr>
        <w:t>день</w:t>
      </w:r>
      <w:r w:rsidRPr="005A16C7">
        <w:rPr>
          <w:rFonts w:ascii="Times New Roman" w:eastAsia="Calibri" w:hAnsi="Times New Roman" w:cs="Times New Roman"/>
          <w:spacing w:val="11"/>
          <w:sz w:val="24"/>
          <w:szCs w:val="24"/>
        </w:rPr>
        <w:t xml:space="preserve"> </w:t>
      </w:r>
      <w:r w:rsidRPr="005A16C7">
        <w:rPr>
          <w:rFonts w:ascii="Times New Roman" w:eastAsia="Calibri" w:hAnsi="Times New Roman" w:cs="Times New Roman"/>
          <w:sz w:val="24"/>
          <w:szCs w:val="24"/>
        </w:rPr>
        <w:t>по</w:t>
      </w:r>
      <w:r w:rsidRPr="005A16C7">
        <w:rPr>
          <w:rFonts w:ascii="Times New Roman" w:eastAsia="Calibri" w:hAnsi="Times New Roman" w:cs="Times New Roman"/>
          <w:spacing w:val="10"/>
          <w:sz w:val="24"/>
          <w:szCs w:val="24"/>
        </w:rPr>
        <w:t xml:space="preserve"> </w:t>
      </w:r>
      <w:r w:rsidRPr="005A16C7">
        <w:rPr>
          <w:rFonts w:ascii="Times New Roman" w:eastAsia="Calibri" w:hAnsi="Times New Roman" w:cs="Times New Roman"/>
          <w:sz w:val="24"/>
          <w:szCs w:val="24"/>
        </w:rPr>
        <w:t>35</w:t>
      </w:r>
      <w:r w:rsidRPr="005A16C7">
        <w:rPr>
          <w:rFonts w:ascii="Times New Roman" w:eastAsia="Calibri" w:hAnsi="Times New Roman" w:cs="Times New Roman"/>
          <w:spacing w:val="14"/>
          <w:sz w:val="24"/>
          <w:szCs w:val="24"/>
        </w:rPr>
        <w:t xml:space="preserve"> </w:t>
      </w:r>
      <w:r w:rsidRPr="005A16C7">
        <w:rPr>
          <w:rFonts w:ascii="Times New Roman" w:eastAsia="Calibri" w:hAnsi="Times New Roman" w:cs="Times New Roman"/>
          <w:sz w:val="24"/>
          <w:szCs w:val="24"/>
        </w:rPr>
        <w:t>минут</w:t>
      </w:r>
      <w:r w:rsidRPr="005A16C7">
        <w:rPr>
          <w:rFonts w:ascii="Times New Roman" w:eastAsia="Calibri" w:hAnsi="Times New Roman" w:cs="Times New Roman"/>
          <w:spacing w:val="14"/>
          <w:sz w:val="24"/>
          <w:szCs w:val="24"/>
        </w:rPr>
        <w:t xml:space="preserve"> </w:t>
      </w:r>
      <w:r w:rsidRPr="005A16C7">
        <w:rPr>
          <w:rFonts w:ascii="Times New Roman" w:eastAsia="Calibri" w:hAnsi="Times New Roman" w:cs="Times New Roman"/>
          <w:sz w:val="24"/>
          <w:szCs w:val="24"/>
        </w:rPr>
        <w:t>каждый,</w:t>
      </w:r>
      <w:r w:rsidRPr="005A16C7">
        <w:rPr>
          <w:rFonts w:ascii="Times New Roman" w:eastAsia="Calibri" w:hAnsi="Times New Roman" w:cs="Times New Roman"/>
          <w:spacing w:val="13"/>
          <w:sz w:val="24"/>
          <w:szCs w:val="24"/>
        </w:rPr>
        <w:t xml:space="preserve"> </w:t>
      </w:r>
      <w:r w:rsidRPr="005A16C7">
        <w:rPr>
          <w:rFonts w:ascii="Times New Roman" w:eastAsia="Calibri" w:hAnsi="Times New Roman" w:cs="Times New Roman"/>
          <w:sz w:val="24"/>
          <w:szCs w:val="24"/>
        </w:rPr>
        <w:t>в</w:t>
      </w:r>
      <w:r w:rsidRPr="005A16C7">
        <w:rPr>
          <w:rFonts w:ascii="Times New Roman" w:eastAsia="Calibri" w:hAnsi="Times New Roman" w:cs="Times New Roman"/>
          <w:spacing w:val="11"/>
          <w:sz w:val="24"/>
          <w:szCs w:val="24"/>
        </w:rPr>
        <w:t xml:space="preserve"> </w:t>
      </w:r>
      <w:r w:rsidRPr="005A16C7">
        <w:rPr>
          <w:rFonts w:ascii="Times New Roman" w:eastAsia="Calibri" w:hAnsi="Times New Roman" w:cs="Times New Roman"/>
          <w:sz w:val="24"/>
          <w:szCs w:val="24"/>
        </w:rPr>
        <w:t>ноябре-декабре</w:t>
      </w:r>
      <w:r w:rsidRPr="005A16C7">
        <w:rPr>
          <w:rFonts w:ascii="Times New Roman" w:eastAsia="Calibri" w:hAnsi="Times New Roman" w:cs="Times New Roman"/>
          <w:spacing w:val="15"/>
          <w:sz w:val="24"/>
          <w:szCs w:val="24"/>
        </w:rPr>
        <w:t xml:space="preserve"> </w:t>
      </w:r>
      <w:r w:rsidRPr="005A16C7">
        <w:rPr>
          <w:rFonts w:ascii="Times New Roman" w:eastAsia="Calibri" w:hAnsi="Times New Roman" w:cs="Times New Roman"/>
          <w:sz w:val="24"/>
          <w:szCs w:val="24"/>
        </w:rPr>
        <w:t>-</w:t>
      </w:r>
      <w:r w:rsidRPr="005A16C7">
        <w:rPr>
          <w:rFonts w:ascii="Times New Roman" w:eastAsia="Calibri" w:hAnsi="Times New Roman" w:cs="Times New Roman"/>
          <w:spacing w:val="10"/>
          <w:sz w:val="24"/>
          <w:szCs w:val="24"/>
        </w:rPr>
        <w:t xml:space="preserve"> </w:t>
      </w:r>
      <w:r w:rsidRPr="005A16C7">
        <w:rPr>
          <w:rFonts w:ascii="Times New Roman" w:eastAsia="Calibri" w:hAnsi="Times New Roman" w:cs="Times New Roman"/>
          <w:sz w:val="24"/>
          <w:szCs w:val="24"/>
        </w:rPr>
        <w:t>по</w:t>
      </w:r>
      <w:r w:rsidRPr="005A16C7">
        <w:rPr>
          <w:rFonts w:ascii="Times New Roman" w:eastAsia="Calibri" w:hAnsi="Times New Roman" w:cs="Times New Roman"/>
          <w:spacing w:val="10"/>
          <w:sz w:val="24"/>
          <w:szCs w:val="24"/>
        </w:rPr>
        <w:t xml:space="preserve"> </w:t>
      </w:r>
      <w:r w:rsidRPr="005A16C7">
        <w:rPr>
          <w:rFonts w:ascii="Times New Roman" w:eastAsia="Calibri" w:hAnsi="Times New Roman" w:cs="Times New Roman"/>
          <w:sz w:val="24"/>
          <w:szCs w:val="24"/>
        </w:rPr>
        <w:t>4</w:t>
      </w:r>
      <w:r w:rsidRPr="005A16C7">
        <w:rPr>
          <w:rFonts w:ascii="Times New Roman" w:eastAsia="Calibri" w:hAnsi="Times New Roman" w:cs="Times New Roman"/>
          <w:spacing w:val="16"/>
          <w:sz w:val="24"/>
          <w:szCs w:val="24"/>
        </w:rPr>
        <w:t xml:space="preserve"> </w:t>
      </w:r>
      <w:r w:rsidRPr="005A16C7">
        <w:rPr>
          <w:rFonts w:ascii="Times New Roman" w:eastAsia="Calibri" w:hAnsi="Times New Roman" w:cs="Times New Roman"/>
          <w:sz w:val="24"/>
          <w:szCs w:val="24"/>
        </w:rPr>
        <w:t>урока</w:t>
      </w:r>
      <w:r w:rsidR="00911397">
        <w:rPr>
          <w:rFonts w:ascii="Times New Roman" w:eastAsia="Calibri" w:hAnsi="Times New Roman" w:cs="Times New Roman"/>
          <w:sz w:val="24"/>
          <w:szCs w:val="24"/>
        </w:rPr>
        <w:t xml:space="preserve"> </w:t>
      </w:r>
      <w:r w:rsidRPr="005A16C7">
        <w:rPr>
          <w:rFonts w:ascii="Times New Roman" w:eastAsia="Calibri" w:hAnsi="Times New Roman" w:cs="Times New Roman"/>
          <w:spacing w:val="-57"/>
          <w:sz w:val="24"/>
          <w:szCs w:val="24"/>
        </w:rPr>
        <w:t xml:space="preserve">  </w:t>
      </w:r>
      <w:r w:rsidRPr="005A16C7">
        <w:rPr>
          <w:rFonts w:ascii="Times New Roman" w:eastAsia="Calibri" w:hAnsi="Times New Roman" w:cs="Times New Roman"/>
          <w:sz w:val="24"/>
          <w:szCs w:val="24"/>
        </w:rPr>
        <w:t>в день по 35 минут каждый; январь-май - по 4 урока в день по 40 минут каждый). Продолжительность каникул в течение учебного года составляет не менее 29 календарных дней и регулируется ежегодно  календарным учебным графиком</w:t>
      </w:r>
    </w:p>
    <w:p w14:paraId="08391F50" w14:textId="77777777" w:rsidR="005A16C7" w:rsidRPr="005A16C7" w:rsidRDefault="005A16C7" w:rsidP="005A16C7">
      <w:pPr>
        <w:spacing w:after="0" w:line="240" w:lineRule="auto"/>
        <w:rPr>
          <w:rFonts w:ascii="Times New Roman" w:eastAsia="Calibri" w:hAnsi="Times New Roman" w:cs="Times New Roman"/>
          <w:b/>
          <w:sz w:val="24"/>
          <w:szCs w:val="24"/>
          <w:lang w:eastAsia="ru-RU"/>
        </w:rPr>
      </w:pPr>
    </w:p>
    <w:p w14:paraId="127305C0" w14:textId="0461E4D7" w:rsidR="005A16C7" w:rsidRPr="005A16C7" w:rsidRDefault="005A16C7" w:rsidP="005A16C7">
      <w:pPr>
        <w:spacing w:after="0" w:line="240" w:lineRule="auto"/>
        <w:jc w:val="center"/>
        <w:rPr>
          <w:rFonts w:ascii="Times New Roman" w:eastAsia="Calibri" w:hAnsi="Times New Roman" w:cs="Times New Roman"/>
          <w:b/>
          <w:sz w:val="24"/>
          <w:szCs w:val="24"/>
          <w:u w:val="single"/>
          <w:lang w:eastAsia="ru-RU"/>
        </w:rPr>
      </w:pPr>
      <w:r w:rsidRPr="005A16C7">
        <w:rPr>
          <w:rFonts w:ascii="Times New Roman" w:eastAsia="Calibri" w:hAnsi="Times New Roman" w:cs="Times New Roman"/>
          <w:b/>
          <w:sz w:val="24"/>
          <w:szCs w:val="24"/>
          <w:u w:val="single"/>
          <w:lang w:eastAsia="ru-RU"/>
        </w:rPr>
        <w:t>Информация об организации учебного процесс</w:t>
      </w:r>
      <w:r w:rsidR="00B67839">
        <w:rPr>
          <w:rFonts w:ascii="Times New Roman" w:eastAsia="Calibri" w:hAnsi="Times New Roman" w:cs="Times New Roman"/>
          <w:b/>
          <w:sz w:val="24"/>
          <w:szCs w:val="24"/>
          <w:u w:val="single"/>
          <w:lang w:eastAsia="ru-RU"/>
        </w:rPr>
        <w:t>а</w:t>
      </w:r>
    </w:p>
    <w:p w14:paraId="61B04760" w14:textId="2547471C" w:rsidR="005A16C7" w:rsidRPr="005A16C7" w:rsidRDefault="005A16C7" w:rsidP="00911397">
      <w:pPr>
        <w:tabs>
          <w:tab w:val="num" w:pos="737"/>
        </w:tabs>
        <w:suppressAutoHyphens/>
        <w:spacing w:after="0" w:line="240" w:lineRule="auto"/>
        <w:jc w:val="center"/>
        <w:outlineLvl w:val="4"/>
        <w:rPr>
          <w:rFonts w:ascii="Times New Roman" w:eastAsia="Calibri" w:hAnsi="Times New Roman" w:cs="Times New Roman"/>
          <w:b/>
          <w:sz w:val="24"/>
          <w:szCs w:val="24"/>
        </w:rPr>
      </w:pPr>
      <w:r w:rsidRPr="005A16C7">
        <w:rPr>
          <w:rFonts w:ascii="Times New Roman" w:eastAsia="Calibri" w:hAnsi="Times New Roman" w:cs="Times New Roman"/>
          <w:b/>
          <w:bCs/>
          <w:sz w:val="24"/>
          <w:szCs w:val="24"/>
        </w:rPr>
        <w:t>Сравнительная таблица численности учащихся</w:t>
      </w:r>
    </w:p>
    <w:tbl>
      <w:tblPr>
        <w:tblW w:w="99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9"/>
        <w:gridCol w:w="954"/>
        <w:gridCol w:w="1624"/>
        <w:gridCol w:w="1624"/>
      </w:tblGrid>
      <w:tr w:rsidR="005A16C7" w:rsidRPr="005A16C7" w14:paraId="32515642" w14:textId="77777777" w:rsidTr="004B686C">
        <w:trPr>
          <w:trHeight w:val="221"/>
        </w:trPr>
        <w:tc>
          <w:tcPr>
            <w:tcW w:w="5699" w:type="dxa"/>
          </w:tcPr>
          <w:p w14:paraId="42AF29A8" w14:textId="77777777" w:rsidR="005A16C7" w:rsidRPr="005A16C7" w:rsidRDefault="005A16C7" w:rsidP="005A16C7">
            <w:pPr>
              <w:autoSpaceDE w:val="0"/>
              <w:autoSpaceDN w:val="0"/>
              <w:adjustRightInd w:val="0"/>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Учебные годы</w:t>
            </w:r>
          </w:p>
        </w:tc>
        <w:tc>
          <w:tcPr>
            <w:tcW w:w="954" w:type="dxa"/>
          </w:tcPr>
          <w:p w14:paraId="54DDEE91" w14:textId="1C57A736" w:rsidR="005A16C7" w:rsidRPr="005A16C7" w:rsidRDefault="00F050AC" w:rsidP="005A16C7">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2022</w:t>
            </w:r>
          </w:p>
        </w:tc>
        <w:tc>
          <w:tcPr>
            <w:tcW w:w="1624" w:type="dxa"/>
          </w:tcPr>
          <w:p w14:paraId="61161707" w14:textId="304F9605" w:rsidR="005A16C7" w:rsidRPr="005A16C7" w:rsidRDefault="005A16C7" w:rsidP="005A16C7">
            <w:pPr>
              <w:autoSpaceDE w:val="0"/>
              <w:autoSpaceDN w:val="0"/>
              <w:adjustRightInd w:val="0"/>
              <w:spacing w:after="0" w:line="240" w:lineRule="auto"/>
              <w:jc w:val="center"/>
              <w:rPr>
                <w:rFonts w:ascii="Times New Roman" w:eastAsia="Calibri" w:hAnsi="Times New Roman" w:cs="Times New Roman"/>
                <w:b/>
                <w:sz w:val="24"/>
                <w:szCs w:val="24"/>
              </w:rPr>
            </w:pPr>
            <w:r w:rsidRPr="005A16C7">
              <w:rPr>
                <w:rFonts w:ascii="Times New Roman" w:eastAsia="Calibri" w:hAnsi="Times New Roman" w:cs="Times New Roman"/>
                <w:b/>
              </w:rPr>
              <w:t>202</w:t>
            </w:r>
            <w:r w:rsidR="00F050AC">
              <w:rPr>
                <w:rFonts w:ascii="Times New Roman" w:eastAsia="Calibri" w:hAnsi="Times New Roman" w:cs="Times New Roman"/>
                <w:b/>
              </w:rPr>
              <w:t>3</w:t>
            </w:r>
          </w:p>
        </w:tc>
        <w:tc>
          <w:tcPr>
            <w:tcW w:w="1624" w:type="dxa"/>
          </w:tcPr>
          <w:p w14:paraId="277E4608" w14:textId="35EAD5F5" w:rsidR="005A16C7" w:rsidRPr="005A16C7" w:rsidRDefault="005A16C7" w:rsidP="005A16C7">
            <w:pPr>
              <w:autoSpaceDE w:val="0"/>
              <w:autoSpaceDN w:val="0"/>
              <w:adjustRightInd w:val="0"/>
              <w:spacing w:after="0" w:line="240" w:lineRule="auto"/>
              <w:jc w:val="center"/>
              <w:rPr>
                <w:rFonts w:ascii="Times New Roman" w:eastAsia="Calibri" w:hAnsi="Times New Roman" w:cs="Times New Roman"/>
                <w:b/>
              </w:rPr>
            </w:pPr>
            <w:r w:rsidRPr="005A16C7">
              <w:rPr>
                <w:rFonts w:ascii="Times New Roman" w:eastAsia="Calibri" w:hAnsi="Times New Roman" w:cs="Times New Roman"/>
                <w:b/>
              </w:rPr>
              <w:t>202</w:t>
            </w:r>
            <w:r w:rsidR="00F050AC">
              <w:rPr>
                <w:rFonts w:ascii="Times New Roman" w:eastAsia="Calibri" w:hAnsi="Times New Roman" w:cs="Times New Roman"/>
                <w:b/>
              </w:rPr>
              <w:t>4</w:t>
            </w:r>
          </w:p>
        </w:tc>
      </w:tr>
      <w:tr w:rsidR="005A16C7" w:rsidRPr="005A16C7" w14:paraId="57C4682C" w14:textId="77777777" w:rsidTr="004B686C">
        <w:tc>
          <w:tcPr>
            <w:tcW w:w="5699" w:type="dxa"/>
          </w:tcPr>
          <w:p w14:paraId="7566E20A" w14:textId="77777777" w:rsidR="005A16C7" w:rsidRPr="005A16C7" w:rsidRDefault="005A16C7" w:rsidP="005A16C7">
            <w:pPr>
              <w:autoSpaceDE w:val="0"/>
              <w:autoSpaceDN w:val="0"/>
              <w:adjustRightInd w:val="0"/>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Количество классов (всего)</w:t>
            </w:r>
          </w:p>
        </w:tc>
        <w:tc>
          <w:tcPr>
            <w:tcW w:w="954" w:type="dxa"/>
          </w:tcPr>
          <w:p w14:paraId="06FA7F17" w14:textId="69B69124" w:rsidR="005A16C7" w:rsidRPr="005A16C7" w:rsidRDefault="00F050AC" w:rsidP="005A16C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624" w:type="dxa"/>
          </w:tcPr>
          <w:p w14:paraId="52EA46BB" w14:textId="0B5E185B" w:rsidR="005A16C7" w:rsidRPr="005A16C7" w:rsidRDefault="00F050AC" w:rsidP="005A16C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624" w:type="dxa"/>
          </w:tcPr>
          <w:p w14:paraId="00A868AD" w14:textId="77777777" w:rsidR="005A16C7" w:rsidRPr="005A16C7" w:rsidRDefault="005A16C7" w:rsidP="005A16C7">
            <w:pPr>
              <w:autoSpaceDE w:val="0"/>
              <w:autoSpaceDN w:val="0"/>
              <w:adjustRightInd w:val="0"/>
              <w:spacing w:after="0" w:line="240" w:lineRule="auto"/>
              <w:jc w:val="center"/>
              <w:rPr>
                <w:rFonts w:ascii="Times New Roman" w:eastAsia="Calibri" w:hAnsi="Times New Roman" w:cs="Times New Roman"/>
              </w:rPr>
            </w:pPr>
            <w:r w:rsidRPr="005A16C7">
              <w:rPr>
                <w:rFonts w:ascii="Times New Roman" w:eastAsia="Calibri" w:hAnsi="Times New Roman" w:cs="Times New Roman"/>
              </w:rPr>
              <w:t>9</w:t>
            </w:r>
          </w:p>
        </w:tc>
      </w:tr>
      <w:tr w:rsidR="005A16C7" w:rsidRPr="005A16C7" w14:paraId="3E06E70E" w14:textId="77777777" w:rsidTr="004B686C">
        <w:tc>
          <w:tcPr>
            <w:tcW w:w="5699" w:type="dxa"/>
          </w:tcPr>
          <w:p w14:paraId="24DD4A16" w14:textId="77777777" w:rsidR="005A16C7" w:rsidRPr="005A16C7" w:rsidRDefault="005A16C7" w:rsidP="005A16C7">
            <w:pPr>
              <w:autoSpaceDE w:val="0"/>
              <w:autoSpaceDN w:val="0"/>
              <w:adjustRightInd w:val="0"/>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Начальное общее образование (кол-во учащихся)</w:t>
            </w:r>
          </w:p>
        </w:tc>
        <w:tc>
          <w:tcPr>
            <w:tcW w:w="954" w:type="dxa"/>
          </w:tcPr>
          <w:p w14:paraId="586FF4B9" w14:textId="207A5040" w:rsidR="005A16C7" w:rsidRPr="005A16C7" w:rsidRDefault="00F050AC" w:rsidP="005A16C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624" w:type="dxa"/>
          </w:tcPr>
          <w:p w14:paraId="5A0C4907" w14:textId="63763E4A" w:rsidR="005A16C7" w:rsidRPr="005A16C7" w:rsidRDefault="00F050AC" w:rsidP="005A16C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624" w:type="dxa"/>
          </w:tcPr>
          <w:p w14:paraId="245A79FF" w14:textId="2FF8EE7E" w:rsidR="005A16C7" w:rsidRPr="005A16C7" w:rsidRDefault="00F050AC" w:rsidP="005A16C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11</w:t>
            </w:r>
          </w:p>
        </w:tc>
      </w:tr>
      <w:tr w:rsidR="005A16C7" w:rsidRPr="005A16C7" w14:paraId="529F82EF" w14:textId="77777777" w:rsidTr="004B686C">
        <w:tc>
          <w:tcPr>
            <w:tcW w:w="5699" w:type="dxa"/>
          </w:tcPr>
          <w:p w14:paraId="29DADF80" w14:textId="77777777" w:rsidR="005A16C7" w:rsidRPr="005A16C7" w:rsidRDefault="005A16C7" w:rsidP="005A16C7">
            <w:pPr>
              <w:autoSpaceDE w:val="0"/>
              <w:autoSpaceDN w:val="0"/>
              <w:adjustRightInd w:val="0"/>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Основное общее образование (кол-во учащихся)</w:t>
            </w:r>
          </w:p>
        </w:tc>
        <w:tc>
          <w:tcPr>
            <w:tcW w:w="954" w:type="dxa"/>
          </w:tcPr>
          <w:p w14:paraId="4CBCFC0E" w14:textId="3F9E1480" w:rsidR="005A16C7" w:rsidRPr="005A16C7" w:rsidRDefault="00F050AC" w:rsidP="005A16C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624" w:type="dxa"/>
          </w:tcPr>
          <w:p w14:paraId="091E74AA" w14:textId="2B83CA6B" w:rsidR="005A16C7" w:rsidRPr="005A16C7" w:rsidRDefault="005A16C7" w:rsidP="005A16C7">
            <w:pPr>
              <w:autoSpaceDE w:val="0"/>
              <w:autoSpaceDN w:val="0"/>
              <w:adjustRightInd w:val="0"/>
              <w:spacing w:after="0" w:line="240" w:lineRule="auto"/>
              <w:jc w:val="center"/>
              <w:rPr>
                <w:rFonts w:ascii="Times New Roman" w:eastAsia="Calibri" w:hAnsi="Times New Roman" w:cs="Times New Roman"/>
                <w:sz w:val="24"/>
                <w:szCs w:val="24"/>
              </w:rPr>
            </w:pPr>
            <w:r w:rsidRPr="005A16C7">
              <w:rPr>
                <w:rFonts w:ascii="Times New Roman" w:eastAsia="Calibri" w:hAnsi="Times New Roman" w:cs="Times New Roman"/>
              </w:rPr>
              <w:t>2</w:t>
            </w:r>
            <w:r w:rsidR="00F050AC">
              <w:rPr>
                <w:rFonts w:ascii="Times New Roman" w:eastAsia="Calibri" w:hAnsi="Times New Roman" w:cs="Times New Roman"/>
              </w:rPr>
              <w:t>3</w:t>
            </w:r>
          </w:p>
        </w:tc>
        <w:tc>
          <w:tcPr>
            <w:tcW w:w="1624" w:type="dxa"/>
          </w:tcPr>
          <w:p w14:paraId="706E4D7C" w14:textId="38C79B69" w:rsidR="005A16C7" w:rsidRPr="005A16C7" w:rsidRDefault="00F050AC" w:rsidP="005A16C7">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19</w:t>
            </w:r>
          </w:p>
        </w:tc>
      </w:tr>
      <w:tr w:rsidR="005A16C7" w:rsidRPr="005A16C7" w14:paraId="42B82F62" w14:textId="77777777" w:rsidTr="004B686C">
        <w:tc>
          <w:tcPr>
            <w:tcW w:w="5699" w:type="dxa"/>
          </w:tcPr>
          <w:p w14:paraId="4C6EF273" w14:textId="77777777" w:rsidR="005A16C7" w:rsidRPr="005A16C7" w:rsidRDefault="005A16C7" w:rsidP="005A16C7">
            <w:pPr>
              <w:autoSpaceDE w:val="0"/>
              <w:autoSpaceDN w:val="0"/>
              <w:adjustRightInd w:val="0"/>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Среднее общее образование (кол-во учащихся)</w:t>
            </w:r>
          </w:p>
        </w:tc>
        <w:tc>
          <w:tcPr>
            <w:tcW w:w="954" w:type="dxa"/>
          </w:tcPr>
          <w:p w14:paraId="575807A2" w14:textId="2E854273" w:rsidR="005A16C7" w:rsidRPr="005A16C7" w:rsidRDefault="00F050AC" w:rsidP="005A16C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624" w:type="dxa"/>
          </w:tcPr>
          <w:p w14:paraId="6729B43B" w14:textId="77777777" w:rsidR="005A16C7" w:rsidRPr="005A16C7" w:rsidRDefault="005A16C7" w:rsidP="005A16C7">
            <w:pPr>
              <w:autoSpaceDE w:val="0"/>
              <w:autoSpaceDN w:val="0"/>
              <w:adjustRightInd w:val="0"/>
              <w:spacing w:after="0" w:line="240" w:lineRule="auto"/>
              <w:jc w:val="center"/>
              <w:rPr>
                <w:rFonts w:ascii="Times New Roman" w:eastAsia="Calibri" w:hAnsi="Times New Roman" w:cs="Times New Roman"/>
                <w:sz w:val="24"/>
                <w:szCs w:val="24"/>
              </w:rPr>
            </w:pPr>
            <w:r w:rsidRPr="005A16C7">
              <w:rPr>
                <w:rFonts w:ascii="Times New Roman" w:eastAsia="Calibri" w:hAnsi="Times New Roman" w:cs="Times New Roman"/>
              </w:rPr>
              <w:t>-</w:t>
            </w:r>
          </w:p>
        </w:tc>
        <w:tc>
          <w:tcPr>
            <w:tcW w:w="1624" w:type="dxa"/>
          </w:tcPr>
          <w:p w14:paraId="45F4283B" w14:textId="77777777" w:rsidR="005A16C7" w:rsidRPr="005A16C7" w:rsidRDefault="005A16C7" w:rsidP="005A16C7">
            <w:pPr>
              <w:autoSpaceDE w:val="0"/>
              <w:autoSpaceDN w:val="0"/>
              <w:adjustRightInd w:val="0"/>
              <w:spacing w:after="0" w:line="240" w:lineRule="auto"/>
              <w:jc w:val="center"/>
              <w:rPr>
                <w:rFonts w:ascii="Times New Roman" w:eastAsia="Calibri" w:hAnsi="Times New Roman" w:cs="Times New Roman"/>
              </w:rPr>
            </w:pPr>
            <w:r w:rsidRPr="005A16C7">
              <w:rPr>
                <w:rFonts w:ascii="Times New Roman" w:eastAsia="Calibri" w:hAnsi="Times New Roman" w:cs="Times New Roman"/>
              </w:rPr>
              <w:t>-</w:t>
            </w:r>
          </w:p>
        </w:tc>
      </w:tr>
      <w:tr w:rsidR="005A16C7" w:rsidRPr="005A16C7" w14:paraId="4AD1E329" w14:textId="77777777" w:rsidTr="004B686C">
        <w:tc>
          <w:tcPr>
            <w:tcW w:w="5699" w:type="dxa"/>
          </w:tcPr>
          <w:p w14:paraId="2EFE952D" w14:textId="77777777" w:rsidR="005A16C7" w:rsidRPr="005A16C7" w:rsidRDefault="005A16C7" w:rsidP="005A16C7">
            <w:pPr>
              <w:autoSpaceDE w:val="0"/>
              <w:autoSpaceDN w:val="0"/>
              <w:adjustRightInd w:val="0"/>
              <w:spacing w:after="0" w:line="240" w:lineRule="auto"/>
              <w:rPr>
                <w:rFonts w:ascii="Times New Roman" w:eastAsia="Calibri" w:hAnsi="Times New Roman" w:cs="Times New Roman"/>
                <w:sz w:val="24"/>
                <w:szCs w:val="24"/>
              </w:rPr>
            </w:pPr>
            <w:r w:rsidRPr="005A16C7">
              <w:rPr>
                <w:rFonts w:ascii="Times New Roman" w:eastAsia="Calibri" w:hAnsi="Times New Roman" w:cs="Times New Roman"/>
                <w:sz w:val="24"/>
                <w:szCs w:val="24"/>
              </w:rPr>
              <w:t xml:space="preserve">Общее количество учащихся в Учреждении </w:t>
            </w:r>
          </w:p>
        </w:tc>
        <w:tc>
          <w:tcPr>
            <w:tcW w:w="954" w:type="dxa"/>
          </w:tcPr>
          <w:p w14:paraId="77AD9944" w14:textId="11741E9E" w:rsidR="005A16C7" w:rsidRPr="005A16C7" w:rsidRDefault="00F050AC" w:rsidP="005A16C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624" w:type="dxa"/>
          </w:tcPr>
          <w:p w14:paraId="59DDAF33" w14:textId="65A66726" w:rsidR="005A16C7" w:rsidRPr="005A16C7" w:rsidRDefault="005A16C7" w:rsidP="005A16C7">
            <w:pPr>
              <w:autoSpaceDE w:val="0"/>
              <w:autoSpaceDN w:val="0"/>
              <w:adjustRightInd w:val="0"/>
              <w:spacing w:after="0" w:line="240" w:lineRule="auto"/>
              <w:jc w:val="center"/>
              <w:rPr>
                <w:rFonts w:ascii="Times New Roman" w:eastAsia="Calibri" w:hAnsi="Times New Roman" w:cs="Times New Roman"/>
                <w:sz w:val="24"/>
                <w:szCs w:val="24"/>
              </w:rPr>
            </w:pPr>
            <w:r w:rsidRPr="005A16C7">
              <w:rPr>
                <w:rFonts w:ascii="Times New Roman" w:eastAsia="Calibri" w:hAnsi="Times New Roman" w:cs="Times New Roman"/>
              </w:rPr>
              <w:t>3</w:t>
            </w:r>
            <w:r w:rsidR="00F050AC">
              <w:rPr>
                <w:rFonts w:ascii="Times New Roman" w:eastAsia="Calibri" w:hAnsi="Times New Roman" w:cs="Times New Roman"/>
              </w:rPr>
              <w:t>2</w:t>
            </w:r>
          </w:p>
        </w:tc>
        <w:tc>
          <w:tcPr>
            <w:tcW w:w="1624" w:type="dxa"/>
          </w:tcPr>
          <w:p w14:paraId="28972E24" w14:textId="4681CFC2" w:rsidR="005A16C7" w:rsidRPr="005A16C7" w:rsidRDefault="005A16C7" w:rsidP="005A16C7">
            <w:pPr>
              <w:autoSpaceDE w:val="0"/>
              <w:autoSpaceDN w:val="0"/>
              <w:adjustRightInd w:val="0"/>
              <w:spacing w:after="0" w:line="240" w:lineRule="auto"/>
              <w:jc w:val="center"/>
              <w:rPr>
                <w:rFonts w:ascii="Times New Roman" w:eastAsia="Calibri" w:hAnsi="Times New Roman" w:cs="Times New Roman"/>
              </w:rPr>
            </w:pPr>
            <w:r w:rsidRPr="005A16C7">
              <w:rPr>
                <w:rFonts w:ascii="Times New Roman" w:eastAsia="Calibri" w:hAnsi="Times New Roman" w:cs="Times New Roman"/>
              </w:rPr>
              <w:t>3</w:t>
            </w:r>
            <w:r w:rsidR="00F050AC">
              <w:rPr>
                <w:rFonts w:ascii="Times New Roman" w:eastAsia="Calibri" w:hAnsi="Times New Roman" w:cs="Times New Roman"/>
              </w:rPr>
              <w:t>0</w:t>
            </w:r>
          </w:p>
        </w:tc>
      </w:tr>
    </w:tbl>
    <w:p w14:paraId="71046BB1" w14:textId="77777777" w:rsidR="005A16C7" w:rsidRPr="005A16C7" w:rsidRDefault="005A16C7" w:rsidP="005A16C7">
      <w:pPr>
        <w:tabs>
          <w:tab w:val="num" w:pos="737"/>
        </w:tabs>
        <w:suppressAutoHyphens/>
        <w:spacing w:after="0" w:line="240" w:lineRule="auto"/>
        <w:jc w:val="both"/>
        <w:outlineLvl w:val="4"/>
        <w:rPr>
          <w:rFonts w:ascii="Times New Roman" w:eastAsia="Calibri" w:hAnsi="Times New Roman" w:cs="Times New Roman"/>
          <w:sz w:val="28"/>
          <w:szCs w:val="28"/>
        </w:rPr>
      </w:pPr>
    </w:p>
    <w:p w14:paraId="27A95C23" w14:textId="6E5DF57B" w:rsidR="005A16C7" w:rsidRPr="005A16C7" w:rsidRDefault="005A16C7" w:rsidP="005A16C7">
      <w:pPr>
        <w:numPr>
          <w:ilvl w:val="1"/>
          <w:numId w:val="0"/>
        </w:numPr>
        <w:tabs>
          <w:tab w:val="num" w:pos="0"/>
          <w:tab w:val="num" w:pos="737"/>
        </w:tabs>
        <w:suppressAutoHyphens/>
        <w:spacing w:after="0" w:line="240" w:lineRule="auto"/>
        <w:jc w:val="both"/>
        <w:outlineLvl w:val="4"/>
        <w:rPr>
          <w:rFonts w:ascii="Times New Roman" w:eastAsia="Calibri" w:hAnsi="Times New Roman" w:cs="Times New Roman"/>
          <w:b/>
          <w:bCs/>
          <w:iCs/>
          <w:sz w:val="24"/>
          <w:szCs w:val="24"/>
        </w:rPr>
      </w:pPr>
      <w:r w:rsidRPr="005A16C7">
        <w:rPr>
          <w:rFonts w:ascii="Times New Roman" w:eastAsia="Calibri" w:hAnsi="Times New Roman" w:cs="Times New Roman"/>
          <w:bCs/>
          <w:iCs/>
          <w:sz w:val="24"/>
          <w:szCs w:val="24"/>
        </w:rPr>
        <w:t>Все классы с 1-9 - общеобразовательные</w:t>
      </w:r>
      <w:r w:rsidRPr="005A16C7">
        <w:rPr>
          <w:rFonts w:ascii="Times New Roman" w:eastAsia="Calibri" w:hAnsi="Times New Roman" w:cs="Times New Roman"/>
          <w:b/>
          <w:bCs/>
          <w:iCs/>
          <w:sz w:val="24"/>
          <w:szCs w:val="24"/>
        </w:rPr>
        <w:t xml:space="preserve">. </w:t>
      </w:r>
      <w:r w:rsidRPr="005A16C7">
        <w:rPr>
          <w:rFonts w:ascii="Times New Roman" w:eastAsia="Calibri" w:hAnsi="Times New Roman" w:cs="Times New Roman"/>
          <w:bCs/>
          <w:iCs/>
          <w:sz w:val="24"/>
          <w:szCs w:val="24"/>
        </w:rPr>
        <w:t>Профильных классов нет.</w:t>
      </w:r>
    </w:p>
    <w:p w14:paraId="27406D1A" w14:textId="77777777" w:rsidR="005A16C7" w:rsidRPr="005A16C7" w:rsidRDefault="005A16C7" w:rsidP="005A16C7">
      <w:pPr>
        <w:spacing w:after="0" w:line="240" w:lineRule="auto"/>
        <w:jc w:val="center"/>
        <w:rPr>
          <w:rFonts w:ascii="Times New Roman" w:eastAsia="Calibri" w:hAnsi="Times New Roman" w:cs="Times New Roman"/>
          <w:b/>
          <w:sz w:val="24"/>
          <w:szCs w:val="24"/>
          <w:lang w:eastAsia="ru-RU"/>
        </w:rPr>
      </w:pPr>
    </w:p>
    <w:p w14:paraId="6DA655BC" w14:textId="6E77C186" w:rsidR="005A16C7" w:rsidRPr="005A16C7" w:rsidRDefault="005A16C7" w:rsidP="005A16C7">
      <w:pPr>
        <w:widowControl w:val="0"/>
        <w:spacing w:after="160" w:line="240" w:lineRule="auto"/>
        <w:jc w:val="center"/>
        <w:rPr>
          <w:rFonts w:ascii="Times New Roman" w:eastAsia="Times New Roman" w:hAnsi="Times New Roman" w:cs="Times New Roman"/>
          <w:color w:val="000000"/>
          <w:sz w:val="24"/>
          <w:szCs w:val="24"/>
          <w:lang w:eastAsia="ru-RU" w:bidi="ru-RU"/>
        </w:rPr>
      </w:pPr>
      <w:r w:rsidRPr="005A16C7">
        <w:rPr>
          <w:rFonts w:ascii="Times New Roman" w:eastAsia="Times New Roman" w:hAnsi="Times New Roman" w:cs="Times New Roman"/>
          <w:b/>
          <w:bCs/>
          <w:color w:val="000000"/>
          <w:sz w:val="24"/>
          <w:szCs w:val="24"/>
          <w:lang w:eastAsia="ru-RU" w:bidi="ru-RU"/>
        </w:rPr>
        <w:t>Анализ работы с детьми с ОВЗ по реализации АООП</w:t>
      </w:r>
    </w:p>
    <w:p w14:paraId="2133FE97" w14:textId="5BA9DFEC" w:rsidR="005A16C7" w:rsidRPr="005A16C7" w:rsidRDefault="005A16C7" w:rsidP="005A16C7">
      <w:pPr>
        <w:widowControl w:val="0"/>
        <w:spacing w:after="0" w:line="240" w:lineRule="auto"/>
        <w:ind w:firstLine="140"/>
        <w:jc w:val="both"/>
        <w:rPr>
          <w:rFonts w:ascii="Times New Roman" w:eastAsia="Times New Roman" w:hAnsi="Times New Roman" w:cs="Times New Roman"/>
          <w:sz w:val="24"/>
          <w:szCs w:val="24"/>
          <w:lang w:eastAsia="ru-RU" w:bidi="ru-RU"/>
        </w:rPr>
      </w:pPr>
      <w:r w:rsidRPr="005A16C7">
        <w:rPr>
          <w:rFonts w:ascii="Times New Roman" w:eastAsia="Times New Roman" w:hAnsi="Times New Roman" w:cs="Times New Roman"/>
          <w:sz w:val="24"/>
          <w:szCs w:val="24"/>
          <w:lang w:eastAsia="ru-RU" w:bidi="ru-RU"/>
        </w:rPr>
        <w:t>В школе на конец 202</w:t>
      </w:r>
      <w:r w:rsidR="00F050AC">
        <w:rPr>
          <w:rFonts w:ascii="Times New Roman" w:eastAsia="Times New Roman" w:hAnsi="Times New Roman" w:cs="Times New Roman"/>
          <w:sz w:val="24"/>
          <w:szCs w:val="24"/>
          <w:lang w:eastAsia="ru-RU" w:bidi="ru-RU"/>
        </w:rPr>
        <w:t>4</w:t>
      </w:r>
      <w:r w:rsidRPr="005A16C7">
        <w:rPr>
          <w:rFonts w:ascii="Times New Roman" w:eastAsia="Times New Roman" w:hAnsi="Times New Roman" w:cs="Times New Roman"/>
          <w:sz w:val="24"/>
          <w:szCs w:val="24"/>
          <w:lang w:eastAsia="ru-RU" w:bidi="ru-RU"/>
        </w:rPr>
        <w:t xml:space="preserve"> года обучалось </w:t>
      </w:r>
      <w:r w:rsidR="00F050AC">
        <w:rPr>
          <w:rFonts w:ascii="Times New Roman" w:eastAsia="Times New Roman" w:hAnsi="Times New Roman" w:cs="Times New Roman"/>
          <w:sz w:val="24"/>
          <w:szCs w:val="24"/>
          <w:lang w:eastAsia="ru-RU" w:bidi="ru-RU"/>
        </w:rPr>
        <w:t>5</w:t>
      </w:r>
      <w:r w:rsidRPr="005A16C7">
        <w:rPr>
          <w:rFonts w:ascii="Times New Roman" w:eastAsia="Times New Roman" w:hAnsi="Times New Roman" w:cs="Times New Roman"/>
          <w:sz w:val="24"/>
          <w:szCs w:val="24"/>
          <w:lang w:eastAsia="ru-RU" w:bidi="ru-RU"/>
        </w:rPr>
        <w:t xml:space="preserve"> детей с ОВЗ, для которых было организовано инклюзивное обучение. </w:t>
      </w:r>
    </w:p>
    <w:p w14:paraId="62BAB2E8" w14:textId="3B3574DE" w:rsidR="005A16C7" w:rsidRPr="009D6C3B" w:rsidRDefault="005A16C7" w:rsidP="005A16C7">
      <w:pPr>
        <w:widowControl w:val="0"/>
        <w:spacing w:after="0" w:line="240" w:lineRule="auto"/>
        <w:ind w:left="86"/>
        <w:rPr>
          <w:rFonts w:ascii="Times New Roman" w:eastAsia="Times New Roman" w:hAnsi="Times New Roman" w:cs="Times New Roman"/>
          <w:sz w:val="24"/>
          <w:szCs w:val="24"/>
          <w:lang w:eastAsia="ru-RU" w:bidi="ru-RU"/>
        </w:rPr>
      </w:pPr>
      <w:r w:rsidRPr="009D6C3B">
        <w:rPr>
          <w:rFonts w:ascii="Times New Roman" w:eastAsia="Times New Roman" w:hAnsi="Times New Roman" w:cs="Times New Roman"/>
          <w:sz w:val="24"/>
          <w:szCs w:val="24"/>
          <w:lang w:eastAsia="ru-RU" w:bidi="ru-RU"/>
        </w:rPr>
        <w:t>В школе реализуются следующие адаптированные основные общеобразовательные программы</w:t>
      </w:r>
      <w:r w:rsidR="009D6C3B">
        <w:rPr>
          <w:rFonts w:ascii="Times New Roman" w:eastAsia="Times New Roman" w:hAnsi="Times New Roman" w:cs="Times New Roman"/>
          <w:sz w:val="24"/>
          <w:szCs w:val="24"/>
          <w:lang w:eastAsia="ru-RU" w:bidi="ru-RU"/>
        </w:rPr>
        <w:t>:</w:t>
      </w:r>
    </w:p>
    <w:p w14:paraId="2F6E5622" w14:textId="77777777" w:rsidR="005A16C7" w:rsidRPr="005A16C7" w:rsidRDefault="005A16C7" w:rsidP="005A16C7">
      <w:pPr>
        <w:widowControl w:val="0"/>
        <w:spacing w:after="0" w:line="240" w:lineRule="auto"/>
        <w:ind w:left="86"/>
        <w:rPr>
          <w:rFonts w:ascii="Times New Roman" w:eastAsia="Times New Roman" w:hAnsi="Times New Roman" w:cs="Times New Roman"/>
          <w:sz w:val="24"/>
          <w:szCs w:val="24"/>
          <w:u w:val="single"/>
          <w:lang w:eastAsia="ru-RU" w:bidi="ru-RU"/>
        </w:rPr>
      </w:pPr>
    </w:p>
    <w:tbl>
      <w:tblPr>
        <w:tblStyle w:val="2"/>
        <w:tblW w:w="9945" w:type="dxa"/>
        <w:tblInd w:w="86" w:type="dxa"/>
        <w:tblLook w:val="04A0" w:firstRow="1" w:lastRow="0" w:firstColumn="1" w:lastColumn="0" w:noHBand="0" w:noVBand="1"/>
      </w:tblPr>
      <w:tblGrid>
        <w:gridCol w:w="7677"/>
        <w:gridCol w:w="2268"/>
      </w:tblGrid>
      <w:tr w:rsidR="005A16C7" w:rsidRPr="005A16C7" w14:paraId="39F87220" w14:textId="77777777" w:rsidTr="005A16C7">
        <w:tc>
          <w:tcPr>
            <w:tcW w:w="7677" w:type="dxa"/>
          </w:tcPr>
          <w:p w14:paraId="36EB26C0" w14:textId="77777777" w:rsidR="005A16C7" w:rsidRPr="005A16C7" w:rsidRDefault="005A16C7" w:rsidP="005A16C7">
            <w:pPr>
              <w:widowControl w:val="0"/>
              <w:jc w:val="center"/>
              <w:rPr>
                <w:sz w:val="24"/>
                <w:szCs w:val="24"/>
                <w:lang w:bidi="ru-RU"/>
              </w:rPr>
            </w:pPr>
            <w:r w:rsidRPr="005A16C7">
              <w:rPr>
                <w:sz w:val="24"/>
                <w:szCs w:val="24"/>
                <w:lang w:bidi="ru-RU"/>
              </w:rPr>
              <w:t>Реализуемая АООП</w:t>
            </w:r>
          </w:p>
        </w:tc>
        <w:tc>
          <w:tcPr>
            <w:tcW w:w="2268" w:type="dxa"/>
          </w:tcPr>
          <w:p w14:paraId="763A69C4" w14:textId="77777777" w:rsidR="005A16C7" w:rsidRPr="005A16C7" w:rsidRDefault="005A16C7" w:rsidP="005A16C7">
            <w:pPr>
              <w:widowControl w:val="0"/>
              <w:jc w:val="center"/>
              <w:rPr>
                <w:sz w:val="24"/>
                <w:szCs w:val="24"/>
                <w:lang w:bidi="ru-RU"/>
              </w:rPr>
            </w:pPr>
            <w:r w:rsidRPr="005A16C7">
              <w:rPr>
                <w:sz w:val="24"/>
                <w:szCs w:val="24"/>
                <w:lang w:bidi="ru-RU"/>
              </w:rPr>
              <w:t>Количество обучающихся</w:t>
            </w:r>
          </w:p>
        </w:tc>
      </w:tr>
      <w:tr w:rsidR="005A16C7" w:rsidRPr="005A16C7" w14:paraId="6ABB0A0B" w14:textId="77777777" w:rsidTr="005A16C7">
        <w:tc>
          <w:tcPr>
            <w:tcW w:w="7677" w:type="dxa"/>
          </w:tcPr>
          <w:p w14:paraId="0B3EFB16" w14:textId="77777777" w:rsidR="005A16C7" w:rsidRPr="005A16C7" w:rsidRDefault="005A16C7" w:rsidP="005A16C7">
            <w:pPr>
              <w:widowControl w:val="0"/>
              <w:rPr>
                <w:sz w:val="24"/>
                <w:szCs w:val="24"/>
                <w:lang w:bidi="ru-RU"/>
              </w:rPr>
            </w:pPr>
            <w:r w:rsidRPr="005A16C7">
              <w:rPr>
                <w:sz w:val="24"/>
                <w:szCs w:val="24"/>
                <w:lang w:bidi="ru-RU"/>
              </w:rPr>
              <w:t>АООП для детей с ЗПР на уровне начального общего образования (реализующая ФГОС НОО для детей с ЗПР) Вариант 7.1</w:t>
            </w:r>
          </w:p>
        </w:tc>
        <w:tc>
          <w:tcPr>
            <w:tcW w:w="2268" w:type="dxa"/>
          </w:tcPr>
          <w:p w14:paraId="0A333D15" w14:textId="1B502432" w:rsidR="005A16C7" w:rsidRPr="005A16C7" w:rsidRDefault="006863FB" w:rsidP="005A16C7">
            <w:pPr>
              <w:widowControl w:val="0"/>
              <w:jc w:val="center"/>
              <w:rPr>
                <w:sz w:val="24"/>
                <w:szCs w:val="24"/>
                <w:lang w:bidi="ru-RU"/>
              </w:rPr>
            </w:pPr>
            <w:r>
              <w:rPr>
                <w:sz w:val="24"/>
                <w:szCs w:val="24"/>
                <w:lang w:bidi="ru-RU"/>
              </w:rPr>
              <w:t>2</w:t>
            </w:r>
          </w:p>
        </w:tc>
      </w:tr>
      <w:tr w:rsidR="005A16C7" w:rsidRPr="005A16C7" w14:paraId="6353939E" w14:textId="77777777" w:rsidTr="005A16C7">
        <w:tc>
          <w:tcPr>
            <w:tcW w:w="7677" w:type="dxa"/>
          </w:tcPr>
          <w:p w14:paraId="247D49C6" w14:textId="77777777" w:rsidR="005A16C7" w:rsidRPr="005A16C7" w:rsidRDefault="005A16C7" w:rsidP="005A16C7">
            <w:pPr>
              <w:widowControl w:val="0"/>
              <w:rPr>
                <w:sz w:val="24"/>
                <w:szCs w:val="24"/>
                <w:lang w:bidi="ru-RU"/>
              </w:rPr>
            </w:pPr>
            <w:r w:rsidRPr="005A16C7">
              <w:rPr>
                <w:sz w:val="24"/>
                <w:szCs w:val="24"/>
                <w:lang w:bidi="ru-RU"/>
              </w:rPr>
              <w:t>АООП для детей с ЗПР на уровне начального общего образования (реализующая ФГОС НОО для детей с ЗПР) Вариант 7.2</w:t>
            </w:r>
          </w:p>
        </w:tc>
        <w:tc>
          <w:tcPr>
            <w:tcW w:w="2268" w:type="dxa"/>
          </w:tcPr>
          <w:p w14:paraId="7583FB7B" w14:textId="68A07D7D" w:rsidR="005A16C7" w:rsidRPr="005A16C7" w:rsidRDefault="006863FB" w:rsidP="005A16C7">
            <w:pPr>
              <w:widowControl w:val="0"/>
              <w:jc w:val="center"/>
              <w:rPr>
                <w:sz w:val="24"/>
                <w:szCs w:val="24"/>
                <w:lang w:bidi="ru-RU"/>
              </w:rPr>
            </w:pPr>
            <w:r>
              <w:rPr>
                <w:sz w:val="24"/>
                <w:szCs w:val="24"/>
                <w:lang w:bidi="ru-RU"/>
              </w:rPr>
              <w:t>0</w:t>
            </w:r>
          </w:p>
        </w:tc>
      </w:tr>
      <w:tr w:rsidR="005A16C7" w:rsidRPr="005A16C7" w14:paraId="78F79108" w14:textId="77777777" w:rsidTr="005A16C7">
        <w:tc>
          <w:tcPr>
            <w:tcW w:w="7677" w:type="dxa"/>
          </w:tcPr>
          <w:p w14:paraId="18531102" w14:textId="77777777" w:rsidR="005A16C7" w:rsidRPr="005A16C7" w:rsidRDefault="005A16C7" w:rsidP="005A16C7">
            <w:pPr>
              <w:widowControl w:val="0"/>
              <w:rPr>
                <w:sz w:val="24"/>
                <w:szCs w:val="24"/>
                <w:lang w:bidi="ru-RU"/>
              </w:rPr>
            </w:pPr>
            <w:r w:rsidRPr="005A16C7">
              <w:rPr>
                <w:sz w:val="24"/>
                <w:szCs w:val="24"/>
                <w:lang w:bidi="ru-RU"/>
              </w:rPr>
              <w:t>АООП для детей с лёгкой умственной отсталостью (интеллектуальными нарушениями) Вариант 1</w:t>
            </w:r>
          </w:p>
        </w:tc>
        <w:tc>
          <w:tcPr>
            <w:tcW w:w="2268" w:type="dxa"/>
          </w:tcPr>
          <w:p w14:paraId="45C02FD3" w14:textId="0AA2E603" w:rsidR="005A16C7" w:rsidRPr="005A16C7" w:rsidRDefault="006863FB" w:rsidP="005A16C7">
            <w:pPr>
              <w:widowControl w:val="0"/>
              <w:jc w:val="center"/>
              <w:rPr>
                <w:sz w:val="24"/>
                <w:szCs w:val="24"/>
                <w:lang w:bidi="ru-RU"/>
              </w:rPr>
            </w:pPr>
            <w:r>
              <w:rPr>
                <w:sz w:val="24"/>
                <w:szCs w:val="24"/>
                <w:lang w:bidi="ru-RU"/>
              </w:rPr>
              <w:t>3</w:t>
            </w:r>
          </w:p>
        </w:tc>
      </w:tr>
      <w:tr w:rsidR="005A16C7" w:rsidRPr="005A16C7" w14:paraId="6CE69410" w14:textId="77777777" w:rsidTr="005A16C7">
        <w:tc>
          <w:tcPr>
            <w:tcW w:w="7677" w:type="dxa"/>
          </w:tcPr>
          <w:p w14:paraId="4C83E8E0" w14:textId="77777777" w:rsidR="005A16C7" w:rsidRPr="005A16C7" w:rsidRDefault="005A16C7" w:rsidP="005A16C7">
            <w:pPr>
              <w:widowControl w:val="0"/>
              <w:rPr>
                <w:sz w:val="24"/>
                <w:szCs w:val="24"/>
                <w:lang w:bidi="ru-RU"/>
              </w:rPr>
            </w:pPr>
            <w:r w:rsidRPr="005A16C7">
              <w:rPr>
                <w:sz w:val="24"/>
                <w:szCs w:val="24"/>
                <w:lang w:bidi="ru-RU"/>
              </w:rPr>
              <w:t>Всего детей с ОВЗ:</w:t>
            </w:r>
          </w:p>
        </w:tc>
        <w:tc>
          <w:tcPr>
            <w:tcW w:w="2268" w:type="dxa"/>
          </w:tcPr>
          <w:p w14:paraId="7B89B4B6" w14:textId="10C3EC31" w:rsidR="005A16C7" w:rsidRPr="005A16C7" w:rsidRDefault="006863FB" w:rsidP="005A16C7">
            <w:pPr>
              <w:widowControl w:val="0"/>
              <w:jc w:val="center"/>
              <w:rPr>
                <w:sz w:val="24"/>
                <w:szCs w:val="24"/>
                <w:lang w:bidi="ru-RU"/>
              </w:rPr>
            </w:pPr>
            <w:r>
              <w:rPr>
                <w:sz w:val="24"/>
                <w:szCs w:val="24"/>
                <w:lang w:bidi="ru-RU"/>
              </w:rPr>
              <w:t>5</w:t>
            </w:r>
          </w:p>
        </w:tc>
      </w:tr>
    </w:tbl>
    <w:p w14:paraId="2756D284" w14:textId="16DA26F9" w:rsidR="00631D24" w:rsidRPr="005A16C7" w:rsidRDefault="00631D24" w:rsidP="00631D24">
      <w:pPr>
        <w:spacing w:after="160" w:line="259" w:lineRule="auto"/>
        <w:jc w:val="center"/>
        <w:rPr>
          <w:rFonts w:ascii="Times New Roman" w:eastAsia="Calibri" w:hAnsi="Times New Roman" w:cs="Times New Roman"/>
          <w:b/>
          <w:sz w:val="24"/>
          <w:szCs w:val="24"/>
        </w:rPr>
      </w:pPr>
      <w:r w:rsidRPr="005A16C7">
        <w:rPr>
          <w:rFonts w:ascii="Times New Roman" w:eastAsia="Calibri" w:hAnsi="Times New Roman" w:cs="Times New Roman"/>
          <w:b/>
          <w:sz w:val="24"/>
          <w:szCs w:val="24"/>
        </w:rPr>
        <w:t>Дети инвалиды</w:t>
      </w:r>
    </w:p>
    <w:tbl>
      <w:tblPr>
        <w:tblStyle w:val="3"/>
        <w:tblW w:w="0" w:type="auto"/>
        <w:tblLook w:val="04A0" w:firstRow="1" w:lastRow="0" w:firstColumn="1" w:lastColumn="0" w:noHBand="0" w:noVBand="1"/>
      </w:tblPr>
      <w:tblGrid>
        <w:gridCol w:w="3190"/>
        <w:gridCol w:w="3190"/>
        <w:gridCol w:w="3190"/>
      </w:tblGrid>
      <w:tr w:rsidR="00631D24" w:rsidRPr="005A16C7" w14:paraId="77CA604B" w14:textId="77777777" w:rsidTr="00CE5EB6">
        <w:tc>
          <w:tcPr>
            <w:tcW w:w="9570" w:type="dxa"/>
            <w:gridSpan w:val="3"/>
          </w:tcPr>
          <w:p w14:paraId="48D6E98B" w14:textId="77777777" w:rsidR="00631D24" w:rsidRPr="005A16C7" w:rsidRDefault="00631D24" w:rsidP="00CE5EB6">
            <w:pPr>
              <w:rPr>
                <w:rFonts w:ascii="Times New Roman" w:hAnsi="Times New Roman"/>
                <w:b/>
                <w:i/>
                <w:sz w:val="24"/>
                <w:szCs w:val="24"/>
              </w:rPr>
            </w:pPr>
            <w:r w:rsidRPr="005A16C7">
              <w:rPr>
                <w:rFonts w:ascii="Times New Roman" w:hAnsi="Times New Roman"/>
                <w:b/>
                <w:i/>
                <w:sz w:val="24"/>
                <w:szCs w:val="24"/>
              </w:rPr>
              <w:t xml:space="preserve">Количество инвалидов </w:t>
            </w:r>
          </w:p>
        </w:tc>
      </w:tr>
      <w:tr w:rsidR="00631D24" w:rsidRPr="005A16C7" w14:paraId="43B9CAA4" w14:textId="77777777" w:rsidTr="00CE5EB6">
        <w:tc>
          <w:tcPr>
            <w:tcW w:w="3190" w:type="dxa"/>
          </w:tcPr>
          <w:p w14:paraId="29DD258B" w14:textId="77777777" w:rsidR="00631D24" w:rsidRPr="005A16C7" w:rsidRDefault="00631D24" w:rsidP="00CE5EB6">
            <w:pPr>
              <w:rPr>
                <w:rFonts w:ascii="Times New Roman" w:hAnsi="Times New Roman"/>
                <w:sz w:val="24"/>
                <w:szCs w:val="24"/>
              </w:rPr>
            </w:pPr>
            <w:r w:rsidRPr="005A16C7">
              <w:rPr>
                <w:rFonts w:ascii="Times New Roman" w:hAnsi="Times New Roman"/>
                <w:sz w:val="24"/>
                <w:szCs w:val="24"/>
              </w:rPr>
              <w:t>Всего инвалидов в ОУ</w:t>
            </w:r>
          </w:p>
          <w:p w14:paraId="23F6088F" w14:textId="77777777" w:rsidR="00631D24" w:rsidRPr="005A16C7" w:rsidRDefault="00631D24" w:rsidP="00CE5EB6">
            <w:pPr>
              <w:rPr>
                <w:rFonts w:ascii="Times New Roman" w:hAnsi="Times New Roman"/>
                <w:sz w:val="24"/>
                <w:szCs w:val="24"/>
              </w:rPr>
            </w:pPr>
            <w:r w:rsidRPr="005A16C7">
              <w:rPr>
                <w:rFonts w:ascii="Times New Roman" w:hAnsi="Times New Roman"/>
                <w:sz w:val="24"/>
                <w:szCs w:val="24"/>
              </w:rPr>
              <w:t xml:space="preserve"> ( по документам )</w:t>
            </w:r>
          </w:p>
        </w:tc>
        <w:tc>
          <w:tcPr>
            <w:tcW w:w="3190" w:type="dxa"/>
          </w:tcPr>
          <w:p w14:paraId="30B31F3B" w14:textId="77777777" w:rsidR="00631D24" w:rsidRPr="005A16C7" w:rsidRDefault="00631D24" w:rsidP="00CE5EB6">
            <w:pPr>
              <w:rPr>
                <w:rFonts w:ascii="Times New Roman" w:hAnsi="Times New Roman"/>
                <w:sz w:val="24"/>
                <w:szCs w:val="24"/>
              </w:rPr>
            </w:pPr>
            <w:r w:rsidRPr="005A16C7">
              <w:rPr>
                <w:rFonts w:ascii="Times New Roman" w:hAnsi="Times New Roman"/>
                <w:sz w:val="24"/>
                <w:szCs w:val="24"/>
              </w:rPr>
              <w:t>Инвалидность (без статуса ОВЗ)</w:t>
            </w:r>
          </w:p>
        </w:tc>
        <w:tc>
          <w:tcPr>
            <w:tcW w:w="3190" w:type="dxa"/>
          </w:tcPr>
          <w:p w14:paraId="62C1E6A2" w14:textId="6D714666" w:rsidR="00631D24" w:rsidRPr="005A16C7" w:rsidRDefault="00631D24" w:rsidP="00CE5EB6">
            <w:pPr>
              <w:rPr>
                <w:rFonts w:ascii="Times New Roman" w:hAnsi="Times New Roman"/>
                <w:sz w:val="24"/>
                <w:szCs w:val="24"/>
              </w:rPr>
            </w:pPr>
            <w:r w:rsidRPr="005A16C7">
              <w:rPr>
                <w:rFonts w:ascii="Times New Roman" w:hAnsi="Times New Roman"/>
                <w:sz w:val="24"/>
                <w:szCs w:val="24"/>
              </w:rPr>
              <w:t>Инвалиды,</w:t>
            </w:r>
            <w:r w:rsidR="00864243">
              <w:rPr>
                <w:rFonts w:ascii="Times New Roman" w:hAnsi="Times New Roman"/>
                <w:sz w:val="24"/>
                <w:szCs w:val="24"/>
              </w:rPr>
              <w:t xml:space="preserve"> </w:t>
            </w:r>
            <w:r w:rsidRPr="005A16C7">
              <w:rPr>
                <w:rFonts w:ascii="Times New Roman" w:hAnsi="Times New Roman"/>
                <w:sz w:val="24"/>
                <w:szCs w:val="24"/>
              </w:rPr>
              <w:t>имеющие дополнительно статус ОВЗ</w:t>
            </w:r>
          </w:p>
        </w:tc>
      </w:tr>
      <w:tr w:rsidR="00631D24" w:rsidRPr="005A16C7" w14:paraId="0F2EF0D7" w14:textId="77777777" w:rsidTr="00CE5EB6">
        <w:tc>
          <w:tcPr>
            <w:tcW w:w="3190" w:type="dxa"/>
          </w:tcPr>
          <w:p w14:paraId="499FBDBC" w14:textId="77777777" w:rsidR="00631D24" w:rsidRPr="005A16C7" w:rsidRDefault="00631D24" w:rsidP="00CE5EB6">
            <w:pPr>
              <w:rPr>
                <w:rFonts w:ascii="Times New Roman" w:hAnsi="Times New Roman"/>
                <w:sz w:val="24"/>
                <w:szCs w:val="24"/>
              </w:rPr>
            </w:pPr>
            <w:r w:rsidRPr="005A16C7">
              <w:rPr>
                <w:rFonts w:ascii="Times New Roman" w:hAnsi="Times New Roman"/>
                <w:sz w:val="24"/>
                <w:szCs w:val="24"/>
              </w:rPr>
              <w:t>1</w:t>
            </w:r>
          </w:p>
        </w:tc>
        <w:tc>
          <w:tcPr>
            <w:tcW w:w="3190" w:type="dxa"/>
          </w:tcPr>
          <w:p w14:paraId="103EAC11" w14:textId="77777777" w:rsidR="00631D24" w:rsidRPr="005A16C7" w:rsidRDefault="00631D24" w:rsidP="00CE5EB6">
            <w:pPr>
              <w:rPr>
                <w:rFonts w:ascii="Times New Roman" w:hAnsi="Times New Roman"/>
                <w:sz w:val="24"/>
                <w:szCs w:val="24"/>
              </w:rPr>
            </w:pPr>
            <w:r w:rsidRPr="005A16C7">
              <w:rPr>
                <w:rFonts w:ascii="Times New Roman" w:hAnsi="Times New Roman"/>
                <w:sz w:val="24"/>
                <w:szCs w:val="24"/>
              </w:rPr>
              <w:t>0</w:t>
            </w:r>
          </w:p>
        </w:tc>
        <w:tc>
          <w:tcPr>
            <w:tcW w:w="3190" w:type="dxa"/>
          </w:tcPr>
          <w:p w14:paraId="4F5BC8B0" w14:textId="77777777" w:rsidR="00631D24" w:rsidRPr="005A16C7" w:rsidRDefault="00631D24" w:rsidP="00CE5EB6">
            <w:pPr>
              <w:rPr>
                <w:rFonts w:ascii="Times New Roman" w:hAnsi="Times New Roman"/>
                <w:sz w:val="24"/>
                <w:szCs w:val="24"/>
              </w:rPr>
            </w:pPr>
            <w:r w:rsidRPr="005A16C7">
              <w:rPr>
                <w:rFonts w:ascii="Times New Roman" w:hAnsi="Times New Roman"/>
                <w:sz w:val="24"/>
                <w:szCs w:val="24"/>
              </w:rPr>
              <w:t>1</w:t>
            </w:r>
          </w:p>
        </w:tc>
      </w:tr>
    </w:tbl>
    <w:p w14:paraId="446B153E" w14:textId="77777777" w:rsidR="00631D24" w:rsidRDefault="00631D24" w:rsidP="009D6C3B">
      <w:pPr>
        <w:spacing w:after="160" w:line="259" w:lineRule="auto"/>
        <w:jc w:val="center"/>
        <w:rPr>
          <w:rFonts w:ascii="Times New Roman" w:eastAsia="Calibri" w:hAnsi="Times New Roman" w:cs="Times New Roman"/>
          <w:b/>
          <w:sz w:val="24"/>
          <w:szCs w:val="24"/>
        </w:rPr>
      </w:pPr>
    </w:p>
    <w:p w14:paraId="52727CCB" w14:textId="4A15E125" w:rsidR="005A16C7" w:rsidRPr="005A16C7" w:rsidRDefault="005A16C7" w:rsidP="009D6C3B">
      <w:pPr>
        <w:spacing w:after="160" w:line="259" w:lineRule="auto"/>
        <w:jc w:val="center"/>
        <w:rPr>
          <w:rFonts w:ascii="Times New Roman" w:eastAsia="Calibri" w:hAnsi="Times New Roman" w:cs="Times New Roman"/>
          <w:b/>
          <w:sz w:val="24"/>
          <w:szCs w:val="24"/>
        </w:rPr>
      </w:pPr>
      <w:r w:rsidRPr="005A16C7">
        <w:rPr>
          <w:rFonts w:ascii="Times New Roman" w:eastAsia="Calibri" w:hAnsi="Times New Roman" w:cs="Times New Roman"/>
          <w:b/>
          <w:sz w:val="24"/>
          <w:szCs w:val="24"/>
        </w:rPr>
        <w:t>Количество инклюзивных и коррекционных классов</w:t>
      </w:r>
    </w:p>
    <w:tbl>
      <w:tblPr>
        <w:tblStyle w:val="21"/>
        <w:tblW w:w="0" w:type="auto"/>
        <w:tblLook w:val="04A0" w:firstRow="1" w:lastRow="0" w:firstColumn="1" w:lastColumn="0" w:noHBand="0" w:noVBand="1"/>
      </w:tblPr>
      <w:tblGrid>
        <w:gridCol w:w="2536"/>
        <w:gridCol w:w="843"/>
        <w:gridCol w:w="844"/>
        <w:gridCol w:w="844"/>
        <w:gridCol w:w="845"/>
        <w:gridCol w:w="845"/>
        <w:gridCol w:w="845"/>
        <w:gridCol w:w="845"/>
        <w:gridCol w:w="845"/>
        <w:gridCol w:w="845"/>
      </w:tblGrid>
      <w:tr w:rsidR="005A16C7" w:rsidRPr="005A16C7" w14:paraId="2EFE1155" w14:textId="77777777" w:rsidTr="005A16C7">
        <w:tc>
          <w:tcPr>
            <w:tcW w:w="10595" w:type="dxa"/>
            <w:gridSpan w:val="10"/>
          </w:tcPr>
          <w:p w14:paraId="0D2A68AB"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Количество инклюзивных классов и количество обучающихся в них</w:t>
            </w:r>
          </w:p>
        </w:tc>
      </w:tr>
      <w:tr w:rsidR="005A16C7" w:rsidRPr="005A16C7" w14:paraId="2E83372E" w14:textId="77777777" w:rsidTr="005A16C7">
        <w:tc>
          <w:tcPr>
            <w:tcW w:w="2660" w:type="dxa"/>
          </w:tcPr>
          <w:p w14:paraId="63EBBFF8"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lastRenderedPageBreak/>
              <w:t xml:space="preserve">Классы в школе </w:t>
            </w:r>
          </w:p>
        </w:tc>
        <w:tc>
          <w:tcPr>
            <w:tcW w:w="881" w:type="dxa"/>
          </w:tcPr>
          <w:p w14:paraId="663081FB"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1кл</w:t>
            </w:r>
          </w:p>
        </w:tc>
        <w:tc>
          <w:tcPr>
            <w:tcW w:w="881" w:type="dxa"/>
          </w:tcPr>
          <w:p w14:paraId="6DF761CF"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2кл</w:t>
            </w:r>
          </w:p>
        </w:tc>
        <w:tc>
          <w:tcPr>
            <w:tcW w:w="881" w:type="dxa"/>
          </w:tcPr>
          <w:p w14:paraId="4670240E"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3кл</w:t>
            </w:r>
          </w:p>
        </w:tc>
        <w:tc>
          <w:tcPr>
            <w:tcW w:w="882" w:type="dxa"/>
          </w:tcPr>
          <w:p w14:paraId="57240F9E"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4кл</w:t>
            </w:r>
          </w:p>
        </w:tc>
        <w:tc>
          <w:tcPr>
            <w:tcW w:w="882" w:type="dxa"/>
          </w:tcPr>
          <w:p w14:paraId="1D77F4C5"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5кл</w:t>
            </w:r>
          </w:p>
        </w:tc>
        <w:tc>
          <w:tcPr>
            <w:tcW w:w="882" w:type="dxa"/>
          </w:tcPr>
          <w:p w14:paraId="1DF5F146"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6кл</w:t>
            </w:r>
          </w:p>
        </w:tc>
        <w:tc>
          <w:tcPr>
            <w:tcW w:w="882" w:type="dxa"/>
          </w:tcPr>
          <w:p w14:paraId="7F35DDBF"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7кл</w:t>
            </w:r>
          </w:p>
        </w:tc>
        <w:tc>
          <w:tcPr>
            <w:tcW w:w="882" w:type="dxa"/>
          </w:tcPr>
          <w:p w14:paraId="5088E7FD"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8кл</w:t>
            </w:r>
          </w:p>
        </w:tc>
        <w:tc>
          <w:tcPr>
            <w:tcW w:w="882" w:type="dxa"/>
          </w:tcPr>
          <w:p w14:paraId="2F38BBA3"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9кл</w:t>
            </w:r>
          </w:p>
        </w:tc>
      </w:tr>
      <w:tr w:rsidR="005A16C7" w:rsidRPr="005A16C7" w14:paraId="5CCB5122" w14:textId="77777777" w:rsidTr="005A16C7">
        <w:tc>
          <w:tcPr>
            <w:tcW w:w="2660" w:type="dxa"/>
          </w:tcPr>
          <w:p w14:paraId="7AE8A6D1"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 xml:space="preserve">Кол-во инклюзивных классов </w:t>
            </w:r>
          </w:p>
        </w:tc>
        <w:tc>
          <w:tcPr>
            <w:tcW w:w="881" w:type="dxa"/>
          </w:tcPr>
          <w:p w14:paraId="4A54883A" w14:textId="5FA7D262" w:rsidR="005A16C7" w:rsidRPr="005A16C7" w:rsidRDefault="006863FB" w:rsidP="005A16C7">
            <w:pPr>
              <w:rPr>
                <w:rFonts w:ascii="Times New Roman" w:hAnsi="Times New Roman"/>
                <w:sz w:val="24"/>
                <w:szCs w:val="24"/>
              </w:rPr>
            </w:pPr>
            <w:r>
              <w:rPr>
                <w:rFonts w:ascii="Times New Roman" w:hAnsi="Times New Roman"/>
                <w:sz w:val="24"/>
                <w:szCs w:val="24"/>
              </w:rPr>
              <w:t>-</w:t>
            </w:r>
          </w:p>
        </w:tc>
        <w:tc>
          <w:tcPr>
            <w:tcW w:w="881" w:type="dxa"/>
          </w:tcPr>
          <w:p w14:paraId="27FAECEB"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1</w:t>
            </w:r>
          </w:p>
        </w:tc>
        <w:tc>
          <w:tcPr>
            <w:tcW w:w="881" w:type="dxa"/>
          </w:tcPr>
          <w:p w14:paraId="605FB0A9" w14:textId="1C89F916" w:rsidR="005A16C7" w:rsidRPr="006863FB" w:rsidRDefault="006863FB" w:rsidP="005A16C7">
            <w:pPr>
              <w:rPr>
                <w:rFonts w:ascii="Times New Roman" w:hAnsi="Times New Roman"/>
                <w:bCs/>
                <w:sz w:val="24"/>
                <w:szCs w:val="24"/>
              </w:rPr>
            </w:pPr>
            <w:r w:rsidRPr="006863FB">
              <w:rPr>
                <w:rFonts w:ascii="Times New Roman" w:hAnsi="Times New Roman"/>
                <w:bCs/>
                <w:sz w:val="24"/>
                <w:szCs w:val="24"/>
              </w:rPr>
              <w:t>1</w:t>
            </w:r>
          </w:p>
        </w:tc>
        <w:tc>
          <w:tcPr>
            <w:tcW w:w="882" w:type="dxa"/>
          </w:tcPr>
          <w:p w14:paraId="52093390" w14:textId="77777777" w:rsidR="005A16C7" w:rsidRPr="005A16C7" w:rsidRDefault="005A16C7" w:rsidP="005A16C7">
            <w:pPr>
              <w:rPr>
                <w:rFonts w:ascii="Times New Roman" w:hAnsi="Times New Roman"/>
                <w:b/>
                <w:sz w:val="24"/>
                <w:szCs w:val="24"/>
              </w:rPr>
            </w:pPr>
            <w:r w:rsidRPr="005A16C7">
              <w:rPr>
                <w:rFonts w:ascii="Times New Roman" w:hAnsi="Times New Roman"/>
                <w:b/>
                <w:sz w:val="24"/>
                <w:szCs w:val="24"/>
              </w:rPr>
              <w:t>-</w:t>
            </w:r>
          </w:p>
        </w:tc>
        <w:tc>
          <w:tcPr>
            <w:tcW w:w="882" w:type="dxa"/>
          </w:tcPr>
          <w:p w14:paraId="460BF1EE" w14:textId="55718788" w:rsidR="005A16C7" w:rsidRPr="006863FB" w:rsidRDefault="00C24A7D" w:rsidP="005A16C7">
            <w:pPr>
              <w:rPr>
                <w:rFonts w:ascii="Times New Roman" w:hAnsi="Times New Roman"/>
                <w:bCs/>
                <w:sz w:val="24"/>
                <w:szCs w:val="24"/>
              </w:rPr>
            </w:pPr>
            <w:r>
              <w:rPr>
                <w:rFonts w:ascii="Times New Roman" w:hAnsi="Times New Roman"/>
                <w:bCs/>
                <w:sz w:val="24"/>
                <w:szCs w:val="24"/>
              </w:rPr>
              <w:t>0</w:t>
            </w:r>
          </w:p>
        </w:tc>
        <w:tc>
          <w:tcPr>
            <w:tcW w:w="882" w:type="dxa"/>
          </w:tcPr>
          <w:p w14:paraId="534D1066" w14:textId="77777777" w:rsidR="005A16C7" w:rsidRPr="005A16C7" w:rsidRDefault="005A16C7" w:rsidP="005A16C7">
            <w:pPr>
              <w:rPr>
                <w:rFonts w:ascii="Times New Roman" w:hAnsi="Times New Roman"/>
                <w:b/>
                <w:sz w:val="24"/>
                <w:szCs w:val="24"/>
              </w:rPr>
            </w:pPr>
            <w:r w:rsidRPr="005A16C7">
              <w:rPr>
                <w:rFonts w:ascii="Times New Roman" w:hAnsi="Times New Roman"/>
                <w:b/>
                <w:sz w:val="24"/>
                <w:szCs w:val="24"/>
              </w:rPr>
              <w:t>-</w:t>
            </w:r>
          </w:p>
        </w:tc>
        <w:tc>
          <w:tcPr>
            <w:tcW w:w="882" w:type="dxa"/>
          </w:tcPr>
          <w:p w14:paraId="4E7B0A32"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w:t>
            </w:r>
          </w:p>
        </w:tc>
        <w:tc>
          <w:tcPr>
            <w:tcW w:w="882" w:type="dxa"/>
          </w:tcPr>
          <w:p w14:paraId="614304A4" w14:textId="7CB69424" w:rsidR="005A16C7" w:rsidRPr="005A16C7" w:rsidRDefault="006863FB" w:rsidP="005A16C7">
            <w:pPr>
              <w:rPr>
                <w:rFonts w:ascii="Times New Roman" w:hAnsi="Times New Roman"/>
                <w:sz w:val="24"/>
                <w:szCs w:val="24"/>
              </w:rPr>
            </w:pPr>
            <w:r>
              <w:rPr>
                <w:rFonts w:ascii="Times New Roman" w:hAnsi="Times New Roman"/>
                <w:sz w:val="24"/>
                <w:szCs w:val="24"/>
              </w:rPr>
              <w:t>-</w:t>
            </w:r>
          </w:p>
        </w:tc>
        <w:tc>
          <w:tcPr>
            <w:tcW w:w="882" w:type="dxa"/>
          </w:tcPr>
          <w:p w14:paraId="6315F7AB" w14:textId="693E48FB" w:rsidR="005A16C7" w:rsidRPr="005A16C7" w:rsidRDefault="006863FB" w:rsidP="005A16C7">
            <w:pPr>
              <w:rPr>
                <w:rFonts w:ascii="Times New Roman" w:hAnsi="Times New Roman"/>
                <w:sz w:val="24"/>
                <w:szCs w:val="24"/>
              </w:rPr>
            </w:pPr>
            <w:r>
              <w:rPr>
                <w:rFonts w:ascii="Times New Roman" w:hAnsi="Times New Roman"/>
                <w:sz w:val="24"/>
                <w:szCs w:val="24"/>
              </w:rPr>
              <w:t>1</w:t>
            </w:r>
          </w:p>
        </w:tc>
      </w:tr>
      <w:tr w:rsidR="005A16C7" w:rsidRPr="005A16C7" w14:paraId="29CD29A8" w14:textId="77777777" w:rsidTr="005A16C7">
        <w:tc>
          <w:tcPr>
            <w:tcW w:w="2660" w:type="dxa"/>
          </w:tcPr>
          <w:p w14:paraId="7EF46269"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Кол-во обучающихся с ОВЗ</w:t>
            </w:r>
          </w:p>
        </w:tc>
        <w:tc>
          <w:tcPr>
            <w:tcW w:w="881" w:type="dxa"/>
          </w:tcPr>
          <w:p w14:paraId="007046EA" w14:textId="3A61DACA" w:rsidR="005A16C7" w:rsidRPr="005A16C7" w:rsidRDefault="006863FB" w:rsidP="005A16C7">
            <w:pPr>
              <w:rPr>
                <w:rFonts w:ascii="Times New Roman" w:hAnsi="Times New Roman"/>
                <w:sz w:val="24"/>
                <w:szCs w:val="24"/>
              </w:rPr>
            </w:pPr>
            <w:r>
              <w:rPr>
                <w:rFonts w:ascii="Times New Roman" w:hAnsi="Times New Roman"/>
                <w:sz w:val="24"/>
                <w:szCs w:val="24"/>
              </w:rPr>
              <w:t>-</w:t>
            </w:r>
          </w:p>
        </w:tc>
        <w:tc>
          <w:tcPr>
            <w:tcW w:w="881" w:type="dxa"/>
          </w:tcPr>
          <w:p w14:paraId="6E5D40B8" w14:textId="514D9B38" w:rsidR="005A16C7" w:rsidRPr="005A16C7" w:rsidRDefault="006863FB" w:rsidP="005A16C7">
            <w:pPr>
              <w:rPr>
                <w:rFonts w:ascii="Times New Roman" w:hAnsi="Times New Roman"/>
                <w:sz w:val="24"/>
                <w:szCs w:val="24"/>
              </w:rPr>
            </w:pPr>
            <w:r>
              <w:rPr>
                <w:rFonts w:ascii="Times New Roman" w:hAnsi="Times New Roman"/>
                <w:sz w:val="24"/>
                <w:szCs w:val="24"/>
              </w:rPr>
              <w:t>1</w:t>
            </w:r>
          </w:p>
        </w:tc>
        <w:tc>
          <w:tcPr>
            <w:tcW w:w="881" w:type="dxa"/>
          </w:tcPr>
          <w:p w14:paraId="0A88B827" w14:textId="5E8CD343" w:rsidR="005A16C7" w:rsidRPr="006863FB" w:rsidRDefault="006863FB" w:rsidP="005A16C7">
            <w:pPr>
              <w:rPr>
                <w:rFonts w:ascii="Times New Roman" w:hAnsi="Times New Roman"/>
                <w:bCs/>
                <w:sz w:val="24"/>
                <w:szCs w:val="24"/>
              </w:rPr>
            </w:pPr>
            <w:r w:rsidRPr="006863FB">
              <w:rPr>
                <w:rFonts w:ascii="Times New Roman" w:hAnsi="Times New Roman"/>
                <w:bCs/>
                <w:sz w:val="24"/>
                <w:szCs w:val="24"/>
              </w:rPr>
              <w:t>2</w:t>
            </w:r>
          </w:p>
        </w:tc>
        <w:tc>
          <w:tcPr>
            <w:tcW w:w="882" w:type="dxa"/>
          </w:tcPr>
          <w:p w14:paraId="3A0D5F00" w14:textId="79FCB0B9" w:rsidR="005A16C7" w:rsidRPr="005A16C7" w:rsidRDefault="006863FB" w:rsidP="005A16C7">
            <w:pPr>
              <w:rPr>
                <w:rFonts w:ascii="Times New Roman" w:hAnsi="Times New Roman"/>
                <w:sz w:val="24"/>
                <w:szCs w:val="24"/>
              </w:rPr>
            </w:pPr>
            <w:r>
              <w:rPr>
                <w:rFonts w:ascii="Times New Roman" w:hAnsi="Times New Roman"/>
                <w:sz w:val="24"/>
                <w:szCs w:val="24"/>
              </w:rPr>
              <w:t>-</w:t>
            </w:r>
          </w:p>
        </w:tc>
        <w:tc>
          <w:tcPr>
            <w:tcW w:w="882" w:type="dxa"/>
          </w:tcPr>
          <w:p w14:paraId="2E024AA2" w14:textId="2A662AE0" w:rsidR="005A16C7" w:rsidRPr="006863FB" w:rsidRDefault="006863FB" w:rsidP="005A16C7">
            <w:pPr>
              <w:rPr>
                <w:rFonts w:ascii="Times New Roman" w:hAnsi="Times New Roman"/>
                <w:bCs/>
                <w:sz w:val="24"/>
                <w:szCs w:val="24"/>
              </w:rPr>
            </w:pPr>
            <w:r w:rsidRPr="006863FB">
              <w:rPr>
                <w:rFonts w:ascii="Times New Roman" w:hAnsi="Times New Roman"/>
                <w:bCs/>
                <w:sz w:val="24"/>
                <w:szCs w:val="24"/>
              </w:rPr>
              <w:t>1</w:t>
            </w:r>
          </w:p>
        </w:tc>
        <w:tc>
          <w:tcPr>
            <w:tcW w:w="882" w:type="dxa"/>
          </w:tcPr>
          <w:p w14:paraId="28F5F535" w14:textId="77777777" w:rsidR="005A16C7" w:rsidRPr="005A16C7" w:rsidRDefault="005A16C7" w:rsidP="005A16C7">
            <w:pPr>
              <w:rPr>
                <w:rFonts w:ascii="Times New Roman" w:hAnsi="Times New Roman"/>
                <w:b/>
                <w:sz w:val="24"/>
                <w:szCs w:val="24"/>
              </w:rPr>
            </w:pPr>
            <w:r w:rsidRPr="005A16C7">
              <w:rPr>
                <w:rFonts w:ascii="Times New Roman" w:hAnsi="Times New Roman"/>
                <w:b/>
                <w:sz w:val="24"/>
                <w:szCs w:val="24"/>
              </w:rPr>
              <w:t>-</w:t>
            </w:r>
          </w:p>
        </w:tc>
        <w:tc>
          <w:tcPr>
            <w:tcW w:w="882" w:type="dxa"/>
          </w:tcPr>
          <w:p w14:paraId="7ECCA93F"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w:t>
            </w:r>
          </w:p>
        </w:tc>
        <w:tc>
          <w:tcPr>
            <w:tcW w:w="882" w:type="dxa"/>
          </w:tcPr>
          <w:p w14:paraId="0C85E288" w14:textId="4E9EDE1D" w:rsidR="005A16C7" w:rsidRPr="005A16C7" w:rsidRDefault="006863FB" w:rsidP="005A16C7">
            <w:pPr>
              <w:rPr>
                <w:rFonts w:ascii="Times New Roman" w:hAnsi="Times New Roman"/>
                <w:sz w:val="24"/>
                <w:szCs w:val="24"/>
              </w:rPr>
            </w:pPr>
            <w:r>
              <w:rPr>
                <w:rFonts w:ascii="Times New Roman" w:hAnsi="Times New Roman"/>
                <w:sz w:val="24"/>
                <w:szCs w:val="24"/>
              </w:rPr>
              <w:t>-</w:t>
            </w:r>
          </w:p>
        </w:tc>
        <w:tc>
          <w:tcPr>
            <w:tcW w:w="882" w:type="dxa"/>
          </w:tcPr>
          <w:p w14:paraId="07502CA3" w14:textId="38B05E50" w:rsidR="005A16C7" w:rsidRPr="005A16C7" w:rsidRDefault="006863FB" w:rsidP="005A16C7">
            <w:pPr>
              <w:rPr>
                <w:rFonts w:ascii="Times New Roman" w:hAnsi="Times New Roman"/>
                <w:sz w:val="24"/>
                <w:szCs w:val="24"/>
              </w:rPr>
            </w:pPr>
            <w:r>
              <w:rPr>
                <w:rFonts w:ascii="Times New Roman" w:hAnsi="Times New Roman"/>
                <w:sz w:val="24"/>
                <w:szCs w:val="24"/>
              </w:rPr>
              <w:t>1</w:t>
            </w:r>
          </w:p>
        </w:tc>
      </w:tr>
      <w:tr w:rsidR="005A16C7" w:rsidRPr="005A16C7" w14:paraId="78B34FEE" w14:textId="77777777" w:rsidTr="005A16C7">
        <w:tc>
          <w:tcPr>
            <w:tcW w:w="10595" w:type="dxa"/>
            <w:gridSpan w:val="10"/>
          </w:tcPr>
          <w:p w14:paraId="3EC3CD9A"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Итого: количество инклюзивных классов в ОУ-3</w:t>
            </w:r>
          </w:p>
        </w:tc>
      </w:tr>
    </w:tbl>
    <w:p w14:paraId="120E4624" w14:textId="77777777" w:rsidR="005A16C7" w:rsidRPr="005A16C7" w:rsidRDefault="005A16C7" w:rsidP="005A16C7">
      <w:pPr>
        <w:spacing w:after="160" w:line="259" w:lineRule="auto"/>
        <w:rPr>
          <w:rFonts w:ascii="Times New Roman" w:eastAsia="Calibri" w:hAnsi="Times New Roman" w:cs="Times New Roman"/>
          <w:b/>
          <w:sz w:val="24"/>
          <w:szCs w:val="24"/>
        </w:rPr>
      </w:pPr>
      <w:r w:rsidRPr="005A16C7">
        <w:rPr>
          <w:rFonts w:ascii="Times New Roman" w:eastAsia="Calibri" w:hAnsi="Times New Roman" w:cs="Times New Roman"/>
          <w:b/>
          <w:sz w:val="24"/>
          <w:szCs w:val="24"/>
        </w:rPr>
        <w:t xml:space="preserve">Наличие заболеваний у детей по уровням </w:t>
      </w:r>
    </w:p>
    <w:tbl>
      <w:tblPr>
        <w:tblStyle w:val="41"/>
        <w:tblW w:w="10120" w:type="dxa"/>
        <w:tblInd w:w="-34" w:type="dxa"/>
        <w:tblLook w:val="04A0" w:firstRow="1" w:lastRow="0" w:firstColumn="1" w:lastColumn="0" w:noHBand="0" w:noVBand="1"/>
      </w:tblPr>
      <w:tblGrid>
        <w:gridCol w:w="4537"/>
        <w:gridCol w:w="2140"/>
        <w:gridCol w:w="1960"/>
        <w:gridCol w:w="1483"/>
      </w:tblGrid>
      <w:tr w:rsidR="005A16C7" w:rsidRPr="005A16C7" w14:paraId="0D9EA000" w14:textId="77777777" w:rsidTr="00C7596E">
        <w:tc>
          <w:tcPr>
            <w:tcW w:w="4537" w:type="dxa"/>
          </w:tcPr>
          <w:p w14:paraId="48A57D1D"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Заболевания (ОВЗ)</w:t>
            </w:r>
          </w:p>
        </w:tc>
        <w:tc>
          <w:tcPr>
            <w:tcW w:w="2140" w:type="dxa"/>
          </w:tcPr>
          <w:p w14:paraId="0FBD978E"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Начальное образование</w:t>
            </w:r>
          </w:p>
          <w:p w14:paraId="776BEA24" w14:textId="77777777" w:rsidR="005A16C7" w:rsidRPr="005A16C7" w:rsidRDefault="005A16C7" w:rsidP="005A16C7">
            <w:pPr>
              <w:rPr>
                <w:rFonts w:ascii="Times New Roman" w:hAnsi="Times New Roman"/>
                <w:sz w:val="24"/>
                <w:szCs w:val="24"/>
              </w:rPr>
            </w:pPr>
          </w:p>
        </w:tc>
        <w:tc>
          <w:tcPr>
            <w:tcW w:w="1960" w:type="dxa"/>
          </w:tcPr>
          <w:p w14:paraId="020252D4"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Основное образование</w:t>
            </w:r>
          </w:p>
        </w:tc>
        <w:tc>
          <w:tcPr>
            <w:tcW w:w="1483" w:type="dxa"/>
          </w:tcPr>
          <w:p w14:paraId="2E304A49"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Среднее образование</w:t>
            </w:r>
          </w:p>
        </w:tc>
      </w:tr>
      <w:tr w:rsidR="005A16C7" w:rsidRPr="005A16C7" w14:paraId="4B564866" w14:textId="77777777" w:rsidTr="00C7596E">
        <w:tc>
          <w:tcPr>
            <w:tcW w:w="4537" w:type="dxa"/>
          </w:tcPr>
          <w:p w14:paraId="196CE370"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Глухие обучающиеся</w:t>
            </w:r>
          </w:p>
        </w:tc>
        <w:tc>
          <w:tcPr>
            <w:tcW w:w="2140" w:type="dxa"/>
          </w:tcPr>
          <w:p w14:paraId="015E0573" w14:textId="77777777" w:rsidR="005A16C7" w:rsidRPr="005A16C7" w:rsidRDefault="005A16C7" w:rsidP="005A16C7">
            <w:pPr>
              <w:jc w:val="center"/>
              <w:rPr>
                <w:rFonts w:ascii="Times New Roman" w:hAnsi="Times New Roman"/>
                <w:sz w:val="24"/>
                <w:szCs w:val="24"/>
              </w:rPr>
            </w:pPr>
            <w:r w:rsidRPr="005A16C7">
              <w:rPr>
                <w:rFonts w:ascii="Times New Roman" w:hAnsi="Times New Roman"/>
                <w:sz w:val="24"/>
                <w:szCs w:val="24"/>
              </w:rPr>
              <w:t>-</w:t>
            </w:r>
          </w:p>
        </w:tc>
        <w:tc>
          <w:tcPr>
            <w:tcW w:w="1960" w:type="dxa"/>
          </w:tcPr>
          <w:p w14:paraId="0F03C461" w14:textId="77777777" w:rsidR="005A16C7" w:rsidRPr="005A16C7" w:rsidRDefault="005A16C7" w:rsidP="005A16C7">
            <w:pPr>
              <w:jc w:val="center"/>
              <w:rPr>
                <w:rFonts w:ascii="Times New Roman" w:hAnsi="Times New Roman"/>
                <w:sz w:val="24"/>
                <w:szCs w:val="24"/>
              </w:rPr>
            </w:pPr>
            <w:r w:rsidRPr="005A16C7">
              <w:rPr>
                <w:rFonts w:ascii="Times New Roman" w:hAnsi="Times New Roman"/>
                <w:sz w:val="24"/>
                <w:szCs w:val="24"/>
              </w:rPr>
              <w:t>-</w:t>
            </w:r>
          </w:p>
        </w:tc>
        <w:tc>
          <w:tcPr>
            <w:tcW w:w="1483" w:type="dxa"/>
          </w:tcPr>
          <w:p w14:paraId="1E91682D" w14:textId="77777777" w:rsidR="005A16C7" w:rsidRPr="005A16C7" w:rsidRDefault="005A16C7" w:rsidP="005A16C7">
            <w:pPr>
              <w:jc w:val="center"/>
              <w:rPr>
                <w:rFonts w:ascii="Times New Roman" w:hAnsi="Times New Roman"/>
                <w:sz w:val="28"/>
                <w:szCs w:val="28"/>
              </w:rPr>
            </w:pPr>
            <w:r w:rsidRPr="005A16C7">
              <w:rPr>
                <w:rFonts w:ascii="Times New Roman" w:hAnsi="Times New Roman"/>
                <w:sz w:val="28"/>
                <w:szCs w:val="28"/>
              </w:rPr>
              <w:t>-</w:t>
            </w:r>
          </w:p>
        </w:tc>
      </w:tr>
      <w:tr w:rsidR="005A16C7" w:rsidRPr="005A16C7" w14:paraId="12686EE7" w14:textId="77777777" w:rsidTr="00C7596E">
        <w:tc>
          <w:tcPr>
            <w:tcW w:w="4537" w:type="dxa"/>
          </w:tcPr>
          <w:p w14:paraId="48243C2C"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Слабослышащие и позднооглохшие обучающиеся</w:t>
            </w:r>
          </w:p>
        </w:tc>
        <w:tc>
          <w:tcPr>
            <w:tcW w:w="2140" w:type="dxa"/>
          </w:tcPr>
          <w:p w14:paraId="31252E51" w14:textId="77777777" w:rsidR="005A16C7" w:rsidRPr="005A16C7" w:rsidRDefault="005A16C7" w:rsidP="005A16C7">
            <w:pPr>
              <w:jc w:val="center"/>
              <w:rPr>
                <w:rFonts w:ascii="Times New Roman" w:hAnsi="Times New Roman"/>
                <w:sz w:val="24"/>
                <w:szCs w:val="24"/>
              </w:rPr>
            </w:pPr>
            <w:r w:rsidRPr="005A16C7">
              <w:rPr>
                <w:rFonts w:ascii="Times New Roman" w:hAnsi="Times New Roman"/>
                <w:sz w:val="24"/>
                <w:szCs w:val="24"/>
              </w:rPr>
              <w:t>-</w:t>
            </w:r>
          </w:p>
        </w:tc>
        <w:tc>
          <w:tcPr>
            <w:tcW w:w="1960" w:type="dxa"/>
          </w:tcPr>
          <w:p w14:paraId="7A6E9417" w14:textId="77777777" w:rsidR="005A16C7" w:rsidRPr="005A16C7" w:rsidRDefault="005A16C7" w:rsidP="005A16C7">
            <w:pPr>
              <w:jc w:val="center"/>
              <w:rPr>
                <w:rFonts w:ascii="Times New Roman" w:hAnsi="Times New Roman"/>
                <w:sz w:val="24"/>
                <w:szCs w:val="24"/>
              </w:rPr>
            </w:pPr>
            <w:r w:rsidRPr="005A16C7">
              <w:rPr>
                <w:rFonts w:ascii="Times New Roman" w:hAnsi="Times New Roman"/>
                <w:sz w:val="24"/>
                <w:szCs w:val="24"/>
              </w:rPr>
              <w:t>-</w:t>
            </w:r>
          </w:p>
        </w:tc>
        <w:tc>
          <w:tcPr>
            <w:tcW w:w="1483" w:type="dxa"/>
          </w:tcPr>
          <w:p w14:paraId="7F343F2C" w14:textId="77777777" w:rsidR="005A16C7" w:rsidRPr="005A16C7" w:rsidRDefault="005A16C7" w:rsidP="005A16C7">
            <w:pPr>
              <w:jc w:val="center"/>
              <w:rPr>
                <w:rFonts w:ascii="Times New Roman" w:hAnsi="Times New Roman"/>
                <w:sz w:val="28"/>
                <w:szCs w:val="28"/>
              </w:rPr>
            </w:pPr>
            <w:r w:rsidRPr="005A16C7">
              <w:rPr>
                <w:rFonts w:ascii="Times New Roman" w:hAnsi="Times New Roman"/>
                <w:sz w:val="28"/>
                <w:szCs w:val="28"/>
              </w:rPr>
              <w:t>-</w:t>
            </w:r>
          </w:p>
        </w:tc>
      </w:tr>
      <w:tr w:rsidR="005A16C7" w:rsidRPr="005A16C7" w14:paraId="324B3B28" w14:textId="77777777" w:rsidTr="00C7596E">
        <w:tc>
          <w:tcPr>
            <w:tcW w:w="4537" w:type="dxa"/>
          </w:tcPr>
          <w:p w14:paraId="4B734765"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Слепые обучающиеся</w:t>
            </w:r>
          </w:p>
        </w:tc>
        <w:tc>
          <w:tcPr>
            <w:tcW w:w="2140" w:type="dxa"/>
          </w:tcPr>
          <w:p w14:paraId="2086BF5E" w14:textId="77777777" w:rsidR="005A16C7" w:rsidRPr="005A16C7" w:rsidRDefault="005A16C7" w:rsidP="005A16C7">
            <w:pPr>
              <w:jc w:val="center"/>
              <w:rPr>
                <w:rFonts w:ascii="Times New Roman" w:hAnsi="Times New Roman"/>
                <w:sz w:val="24"/>
                <w:szCs w:val="24"/>
              </w:rPr>
            </w:pPr>
            <w:r w:rsidRPr="005A16C7">
              <w:rPr>
                <w:rFonts w:ascii="Times New Roman" w:hAnsi="Times New Roman"/>
                <w:sz w:val="24"/>
                <w:szCs w:val="24"/>
              </w:rPr>
              <w:t>-</w:t>
            </w:r>
          </w:p>
        </w:tc>
        <w:tc>
          <w:tcPr>
            <w:tcW w:w="1960" w:type="dxa"/>
          </w:tcPr>
          <w:p w14:paraId="6C682C2C" w14:textId="77777777" w:rsidR="005A16C7" w:rsidRPr="005A16C7" w:rsidRDefault="005A16C7" w:rsidP="005A16C7">
            <w:pPr>
              <w:jc w:val="center"/>
              <w:rPr>
                <w:rFonts w:ascii="Times New Roman" w:hAnsi="Times New Roman"/>
                <w:sz w:val="24"/>
                <w:szCs w:val="24"/>
              </w:rPr>
            </w:pPr>
            <w:r w:rsidRPr="005A16C7">
              <w:rPr>
                <w:rFonts w:ascii="Times New Roman" w:hAnsi="Times New Roman"/>
                <w:sz w:val="24"/>
                <w:szCs w:val="24"/>
              </w:rPr>
              <w:t>-</w:t>
            </w:r>
          </w:p>
        </w:tc>
        <w:tc>
          <w:tcPr>
            <w:tcW w:w="1483" w:type="dxa"/>
          </w:tcPr>
          <w:p w14:paraId="73738892" w14:textId="77777777" w:rsidR="005A16C7" w:rsidRPr="005A16C7" w:rsidRDefault="005A16C7" w:rsidP="005A16C7">
            <w:pPr>
              <w:jc w:val="center"/>
              <w:rPr>
                <w:rFonts w:ascii="Times New Roman" w:hAnsi="Times New Roman"/>
                <w:sz w:val="28"/>
                <w:szCs w:val="28"/>
              </w:rPr>
            </w:pPr>
            <w:r w:rsidRPr="005A16C7">
              <w:rPr>
                <w:rFonts w:ascii="Times New Roman" w:hAnsi="Times New Roman"/>
                <w:sz w:val="28"/>
                <w:szCs w:val="28"/>
              </w:rPr>
              <w:t>-</w:t>
            </w:r>
          </w:p>
        </w:tc>
      </w:tr>
      <w:tr w:rsidR="005A16C7" w:rsidRPr="005A16C7" w14:paraId="1884005D" w14:textId="77777777" w:rsidTr="00C7596E">
        <w:tc>
          <w:tcPr>
            <w:tcW w:w="4537" w:type="dxa"/>
          </w:tcPr>
          <w:p w14:paraId="0B293996"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Слабовидящие обучающиеся</w:t>
            </w:r>
          </w:p>
        </w:tc>
        <w:tc>
          <w:tcPr>
            <w:tcW w:w="2140" w:type="dxa"/>
          </w:tcPr>
          <w:p w14:paraId="4792F0FB" w14:textId="77777777" w:rsidR="005A16C7" w:rsidRPr="005A16C7" w:rsidRDefault="005A16C7" w:rsidP="005A16C7">
            <w:pPr>
              <w:jc w:val="center"/>
              <w:rPr>
                <w:rFonts w:ascii="Times New Roman" w:hAnsi="Times New Roman"/>
                <w:sz w:val="24"/>
                <w:szCs w:val="24"/>
              </w:rPr>
            </w:pPr>
            <w:r w:rsidRPr="005A16C7">
              <w:rPr>
                <w:rFonts w:ascii="Times New Roman" w:hAnsi="Times New Roman"/>
                <w:sz w:val="24"/>
                <w:szCs w:val="24"/>
              </w:rPr>
              <w:t>-</w:t>
            </w:r>
          </w:p>
        </w:tc>
        <w:tc>
          <w:tcPr>
            <w:tcW w:w="1960" w:type="dxa"/>
          </w:tcPr>
          <w:p w14:paraId="6B339D94" w14:textId="77777777" w:rsidR="005A16C7" w:rsidRPr="005A16C7" w:rsidRDefault="005A16C7" w:rsidP="005A16C7">
            <w:pPr>
              <w:jc w:val="center"/>
              <w:rPr>
                <w:rFonts w:ascii="Times New Roman" w:hAnsi="Times New Roman"/>
                <w:sz w:val="24"/>
                <w:szCs w:val="24"/>
              </w:rPr>
            </w:pPr>
            <w:r w:rsidRPr="005A16C7">
              <w:rPr>
                <w:rFonts w:ascii="Times New Roman" w:hAnsi="Times New Roman"/>
                <w:sz w:val="24"/>
                <w:szCs w:val="24"/>
              </w:rPr>
              <w:t>-</w:t>
            </w:r>
          </w:p>
        </w:tc>
        <w:tc>
          <w:tcPr>
            <w:tcW w:w="1483" w:type="dxa"/>
          </w:tcPr>
          <w:p w14:paraId="36313326" w14:textId="77777777" w:rsidR="005A16C7" w:rsidRPr="005A16C7" w:rsidRDefault="005A16C7" w:rsidP="005A16C7">
            <w:pPr>
              <w:jc w:val="center"/>
              <w:rPr>
                <w:rFonts w:ascii="Times New Roman" w:hAnsi="Times New Roman"/>
                <w:sz w:val="28"/>
                <w:szCs w:val="28"/>
              </w:rPr>
            </w:pPr>
            <w:r w:rsidRPr="005A16C7">
              <w:rPr>
                <w:rFonts w:ascii="Times New Roman" w:hAnsi="Times New Roman"/>
                <w:sz w:val="28"/>
                <w:szCs w:val="28"/>
              </w:rPr>
              <w:t>-</w:t>
            </w:r>
          </w:p>
        </w:tc>
      </w:tr>
      <w:tr w:rsidR="005A16C7" w:rsidRPr="005A16C7" w14:paraId="1D009EAA" w14:textId="77777777" w:rsidTr="00C7596E">
        <w:tc>
          <w:tcPr>
            <w:tcW w:w="4537" w:type="dxa"/>
          </w:tcPr>
          <w:p w14:paraId="1B0EB52C"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Обучающиеся с тяжелыми нарушениями речи</w:t>
            </w:r>
          </w:p>
        </w:tc>
        <w:tc>
          <w:tcPr>
            <w:tcW w:w="2140" w:type="dxa"/>
          </w:tcPr>
          <w:p w14:paraId="1E49141B" w14:textId="77777777" w:rsidR="005A16C7" w:rsidRPr="005A16C7" w:rsidRDefault="005A16C7" w:rsidP="005A16C7">
            <w:pPr>
              <w:jc w:val="center"/>
              <w:rPr>
                <w:rFonts w:ascii="Times New Roman" w:hAnsi="Times New Roman"/>
                <w:sz w:val="24"/>
                <w:szCs w:val="24"/>
              </w:rPr>
            </w:pPr>
            <w:r w:rsidRPr="005A16C7">
              <w:rPr>
                <w:rFonts w:ascii="Times New Roman" w:hAnsi="Times New Roman"/>
                <w:sz w:val="24"/>
                <w:szCs w:val="24"/>
              </w:rPr>
              <w:t>-</w:t>
            </w:r>
          </w:p>
        </w:tc>
        <w:tc>
          <w:tcPr>
            <w:tcW w:w="1960" w:type="dxa"/>
          </w:tcPr>
          <w:p w14:paraId="74950F58" w14:textId="77777777" w:rsidR="005A16C7" w:rsidRPr="005A16C7" w:rsidRDefault="005A16C7" w:rsidP="005A16C7">
            <w:pPr>
              <w:jc w:val="center"/>
              <w:rPr>
                <w:rFonts w:ascii="Times New Roman" w:hAnsi="Times New Roman"/>
                <w:sz w:val="24"/>
                <w:szCs w:val="24"/>
              </w:rPr>
            </w:pPr>
            <w:r w:rsidRPr="005A16C7">
              <w:rPr>
                <w:rFonts w:ascii="Times New Roman" w:hAnsi="Times New Roman"/>
                <w:sz w:val="24"/>
                <w:szCs w:val="24"/>
              </w:rPr>
              <w:t>-</w:t>
            </w:r>
          </w:p>
        </w:tc>
        <w:tc>
          <w:tcPr>
            <w:tcW w:w="1483" w:type="dxa"/>
          </w:tcPr>
          <w:p w14:paraId="157AA45F" w14:textId="77777777" w:rsidR="005A16C7" w:rsidRPr="005A16C7" w:rsidRDefault="005A16C7" w:rsidP="005A16C7">
            <w:pPr>
              <w:jc w:val="center"/>
              <w:rPr>
                <w:rFonts w:ascii="Times New Roman" w:hAnsi="Times New Roman"/>
                <w:sz w:val="28"/>
                <w:szCs w:val="28"/>
              </w:rPr>
            </w:pPr>
            <w:r w:rsidRPr="005A16C7">
              <w:rPr>
                <w:rFonts w:ascii="Times New Roman" w:hAnsi="Times New Roman"/>
                <w:sz w:val="28"/>
                <w:szCs w:val="28"/>
              </w:rPr>
              <w:t>-</w:t>
            </w:r>
          </w:p>
        </w:tc>
      </w:tr>
      <w:tr w:rsidR="005A16C7" w:rsidRPr="005A16C7" w14:paraId="38EEFCEC" w14:textId="77777777" w:rsidTr="00C7596E">
        <w:tc>
          <w:tcPr>
            <w:tcW w:w="4537" w:type="dxa"/>
          </w:tcPr>
          <w:p w14:paraId="3BD3A48B"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Обучающиеся с нарушениями опорно-двигательного аппарата</w:t>
            </w:r>
          </w:p>
        </w:tc>
        <w:tc>
          <w:tcPr>
            <w:tcW w:w="2140" w:type="dxa"/>
          </w:tcPr>
          <w:p w14:paraId="415C3898" w14:textId="77777777" w:rsidR="005A16C7" w:rsidRPr="005A16C7" w:rsidRDefault="005A16C7" w:rsidP="005A16C7">
            <w:pPr>
              <w:jc w:val="center"/>
              <w:rPr>
                <w:rFonts w:ascii="Times New Roman" w:hAnsi="Times New Roman"/>
                <w:sz w:val="24"/>
                <w:szCs w:val="24"/>
              </w:rPr>
            </w:pPr>
            <w:r w:rsidRPr="005A16C7">
              <w:rPr>
                <w:rFonts w:ascii="Times New Roman" w:hAnsi="Times New Roman"/>
                <w:sz w:val="24"/>
                <w:szCs w:val="24"/>
              </w:rPr>
              <w:t>-</w:t>
            </w:r>
          </w:p>
        </w:tc>
        <w:tc>
          <w:tcPr>
            <w:tcW w:w="1960" w:type="dxa"/>
          </w:tcPr>
          <w:p w14:paraId="09F3FFBB" w14:textId="77777777" w:rsidR="005A16C7" w:rsidRPr="005A16C7" w:rsidRDefault="005A16C7" w:rsidP="005A16C7">
            <w:pPr>
              <w:jc w:val="center"/>
              <w:rPr>
                <w:rFonts w:ascii="Times New Roman" w:hAnsi="Times New Roman"/>
                <w:sz w:val="24"/>
                <w:szCs w:val="24"/>
              </w:rPr>
            </w:pPr>
            <w:r w:rsidRPr="005A16C7">
              <w:rPr>
                <w:rFonts w:ascii="Times New Roman" w:hAnsi="Times New Roman"/>
                <w:sz w:val="24"/>
                <w:szCs w:val="24"/>
              </w:rPr>
              <w:t>-</w:t>
            </w:r>
          </w:p>
        </w:tc>
        <w:tc>
          <w:tcPr>
            <w:tcW w:w="1483" w:type="dxa"/>
          </w:tcPr>
          <w:p w14:paraId="70A65A9C" w14:textId="77777777" w:rsidR="005A16C7" w:rsidRPr="005A16C7" w:rsidRDefault="005A16C7" w:rsidP="005A16C7">
            <w:pPr>
              <w:jc w:val="center"/>
              <w:rPr>
                <w:rFonts w:ascii="Times New Roman" w:hAnsi="Times New Roman"/>
                <w:sz w:val="28"/>
                <w:szCs w:val="28"/>
              </w:rPr>
            </w:pPr>
            <w:r w:rsidRPr="005A16C7">
              <w:rPr>
                <w:rFonts w:ascii="Times New Roman" w:hAnsi="Times New Roman"/>
                <w:sz w:val="28"/>
                <w:szCs w:val="28"/>
              </w:rPr>
              <w:t>-</w:t>
            </w:r>
          </w:p>
        </w:tc>
      </w:tr>
      <w:tr w:rsidR="005A16C7" w:rsidRPr="005A16C7" w14:paraId="09040989" w14:textId="77777777" w:rsidTr="00C7596E">
        <w:tc>
          <w:tcPr>
            <w:tcW w:w="4537" w:type="dxa"/>
          </w:tcPr>
          <w:p w14:paraId="4369B317"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Обучающиеся с ЗПР</w:t>
            </w:r>
          </w:p>
        </w:tc>
        <w:tc>
          <w:tcPr>
            <w:tcW w:w="2140" w:type="dxa"/>
          </w:tcPr>
          <w:p w14:paraId="49084C87" w14:textId="22DEDE44" w:rsidR="005A16C7" w:rsidRPr="005A16C7" w:rsidRDefault="006863FB" w:rsidP="005A16C7">
            <w:pPr>
              <w:jc w:val="center"/>
              <w:rPr>
                <w:rFonts w:ascii="Times New Roman" w:hAnsi="Times New Roman"/>
                <w:sz w:val="24"/>
                <w:szCs w:val="24"/>
              </w:rPr>
            </w:pPr>
            <w:r>
              <w:rPr>
                <w:rFonts w:ascii="Times New Roman" w:hAnsi="Times New Roman"/>
                <w:sz w:val="24"/>
                <w:szCs w:val="24"/>
              </w:rPr>
              <w:t>2</w:t>
            </w:r>
          </w:p>
        </w:tc>
        <w:tc>
          <w:tcPr>
            <w:tcW w:w="1960" w:type="dxa"/>
          </w:tcPr>
          <w:p w14:paraId="5E6CA258" w14:textId="77777777" w:rsidR="005A16C7" w:rsidRPr="005A16C7" w:rsidRDefault="005A16C7" w:rsidP="005A16C7">
            <w:pPr>
              <w:jc w:val="center"/>
              <w:rPr>
                <w:rFonts w:ascii="Times New Roman" w:hAnsi="Times New Roman"/>
                <w:sz w:val="24"/>
                <w:szCs w:val="24"/>
              </w:rPr>
            </w:pPr>
            <w:r w:rsidRPr="005A16C7">
              <w:rPr>
                <w:rFonts w:ascii="Times New Roman" w:hAnsi="Times New Roman"/>
                <w:sz w:val="24"/>
                <w:szCs w:val="24"/>
              </w:rPr>
              <w:t>-</w:t>
            </w:r>
          </w:p>
        </w:tc>
        <w:tc>
          <w:tcPr>
            <w:tcW w:w="1483" w:type="dxa"/>
          </w:tcPr>
          <w:p w14:paraId="089CF8DE" w14:textId="77777777" w:rsidR="005A16C7" w:rsidRPr="005A16C7" w:rsidRDefault="005A16C7" w:rsidP="005A16C7">
            <w:pPr>
              <w:jc w:val="center"/>
              <w:rPr>
                <w:rFonts w:ascii="Times New Roman" w:hAnsi="Times New Roman"/>
                <w:sz w:val="28"/>
                <w:szCs w:val="28"/>
              </w:rPr>
            </w:pPr>
            <w:r w:rsidRPr="005A16C7">
              <w:rPr>
                <w:rFonts w:ascii="Times New Roman" w:hAnsi="Times New Roman"/>
                <w:sz w:val="28"/>
                <w:szCs w:val="28"/>
              </w:rPr>
              <w:t>-</w:t>
            </w:r>
          </w:p>
        </w:tc>
      </w:tr>
      <w:tr w:rsidR="005A16C7" w:rsidRPr="005A16C7" w14:paraId="52D5CCC1" w14:textId="77777777" w:rsidTr="00C7596E">
        <w:trPr>
          <w:trHeight w:val="337"/>
        </w:trPr>
        <w:tc>
          <w:tcPr>
            <w:tcW w:w="4537" w:type="dxa"/>
          </w:tcPr>
          <w:p w14:paraId="7AEE78AD"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Обучающиеся с РАС</w:t>
            </w:r>
          </w:p>
        </w:tc>
        <w:tc>
          <w:tcPr>
            <w:tcW w:w="2140" w:type="dxa"/>
          </w:tcPr>
          <w:p w14:paraId="29986F9F" w14:textId="77777777" w:rsidR="005A16C7" w:rsidRPr="005A16C7" w:rsidRDefault="005A16C7" w:rsidP="005A16C7">
            <w:pPr>
              <w:jc w:val="center"/>
              <w:rPr>
                <w:rFonts w:ascii="Times New Roman" w:hAnsi="Times New Roman"/>
                <w:sz w:val="24"/>
                <w:szCs w:val="24"/>
              </w:rPr>
            </w:pPr>
            <w:r w:rsidRPr="005A16C7">
              <w:rPr>
                <w:rFonts w:ascii="Times New Roman" w:hAnsi="Times New Roman"/>
                <w:sz w:val="24"/>
                <w:szCs w:val="24"/>
              </w:rPr>
              <w:t>-</w:t>
            </w:r>
          </w:p>
        </w:tc>
        <w:tc>
          <w:tcPr>
            <w:tcW w:w="1960" w:type="dxa"/>
          </w:tcPr>
          <w:p w14:paraId="57FEFA75" w14:textId="77777777" w:rsidR="005A16C7" w:rsidRPr="005A16C7" w:rsidRDefault="005A16C7" w:rsidP="005A16C7">
            <w:pPr>
              <w:jc w:val="center"/>
              <w:rPr>
                <w:rFonts w:ascii="Times New Roman" w:hAnsi="Times New Roman"/>
                <w:sz w:val="24"/>
                <w:szCs w:val="24"/>
              </w:rPr>
            </w:pPr>
            <w:r w:rsidRPr="005A16C7">
              <w:rPr>
                <w:rFonts w:ascii="Times New Roman" w:hAnsi="Times New Roman"/>
                <w:sz w:val="24"/>
                <w:szCs w:val="24"/>
              </w:rPr>
              <w:t>-</w:t>
            </w:r>
          </w:p>
        </w:tc>
        <w:tc>
          <w:tcPr>
            <w:tcW w:w="1483" w:type="dxa"/>
          </w:tcPr>
          <w:p w14:paraId="6BDB3038" w14:textId="77777777" w:rsidR="005A16C7" w:rsidRPr="005A16C7" w:rsidRDefault="005A16C7" w:rsidP="005A16C7">
            <w:pPr>
              <w:jc w:val="center"/>
              <w:rPr>
                <w:rFonts w:ascii="Times New Roman" w:hAnsi="Times New Roman"/>
                <w:sz w:val="28"/>
                <w:szCs w:val="28"/>
              </w:rPr>
            </w:pPr>
            <w:r w:rsidRPr="005A16C7">
              <w:rPr>
                <w:rFonts w:ascii="Times New Roman" w:hAnsi="Times New Roman"/>
                <w:sz w:val="28"/>
                <w:szCs w:val="28"/>
              </w:rPr>
              <w:t>-</w:t>
            </w:r>
          </w:p>
        </w:tc>
      </w:tr>
      <w:tr w:rsidR="005A16C7" w:rsidRPr="005A16C7" w14:paraId="1233077F" w14:textId="77777777" w:rsidTr="00C7596E">
        <w:tc>
          <w:tcPr>
            <w:tcW w:w="4537" w:type="dxa"/>
          </w:tcPr>
          <w:p w14:paraId="6F1CDE0E" w14:textId="77777777" w:rsidR="005A16C7" w:rsidRPr="005A16C7" w:rsidRDefault="005A16C7" w:rsidP="005A16C7">
            <w:pPr>
              <w:rPr>
                <w:rFonts w:ascii="Times New Roman" w:hAnsi="Times New Roman"/>
                <w:sz w:val="24"/>
                <w:szCs w:val="24"/>
              </w:rPr>
            </w:pPr>
            <w:r w:rsidRPr="005A16C7">
              <w:rPr>
                <w:rFonts w:ascii="Times New Roman" w:hAnsi="Times New Roman"/>
                <w:sz w:val="24"/>
                <w:szCs w:val="24"/>
              </w:rPr>
              <w:t>Обучающиеся с интеллектуальными нарушениями (УО)</w:t>
            </w:r>
          </w:p>
        </w:tc>
        <w:tc>
          <w:tcPr>
            <w:tcW w:w="2140" w:type="dxa"/>
          </w:tcPr>
          <w:p w14:paraId="417FA60A" w14:textId="692C89B2" w:rsidR="005A16C7" w:rsidRPr="005A16C7" w:rsidRDefault="006863FB" w:rsidP="005A16C7">
            <w:pPr>
              <w:jc w:val="center"/>
              <w:rPr>
                <w:rFonts w:ascii="Times New Roman" w:hAnsi="Times New Roman"/>
                <w:sz w:val="24"/>
                <w:szCs w:val="24"/>
              </w:rPr>
            </w:pPr>
            <w:r>
              <w:rPr>
                <w:rFonts w:ascii="Times New Roman" w:hAnsi="Times New Roman"/>
                <w:sz w:val="24"/>
                <w:szCs w:val="24"/>
              </w:rPr>
              <w:t>1</w:t>
            </w:r>
          </w:p>
        </w:tc>
        <w:tc>
          <w:tcPr>
            <w:tcW w:w="1960" w:type="dxa"/>
          </w:tcPr>
          <w:p w14:paraId="59119749" w14:textId="03AFF7B4" w:rsidR="005A16C7" w:rsidRPr="005A16C7" w:rsidRDefault="006863FB" w:rsidP="005A16C7">
            <w:pPr>
              <w:jc w:val="center"/>
              <w:rPr>
                <w:rFonts w:ascii="Times New Roman" w:hAnsi="Times New Roman"/>
                <w:sz w:val="24"/>
                <w:szCs w:val="24"/>
              </w:rPr>
            </w:pPr>
            <w:r>
              <w:rPr>
                <w:rFonts w:ascii="Times New Roman" w:hAnsi="Times New Roman"/>
                <w:sz w:val="24"/>
                <w:szCs w:val="24"/>
              </w:rPr>
              <w:t>2</w:t>
            </w:r>
            <w:r w:rsidR="005A16C7" w:rsidRPr="005A16C7">
              <w:rPr>
                <w:rFonts w:ascii="Times New Roman" w:hAnsi="Times New Roman"/>
                <w:sz w:val="24"/>
                <w:szCs w:val="24"/>
              </w:rPr>
              <w:t xml:space="preserve"> (на дому 1)</w:t>
            </w:r>
          </w:p>
        </w:tc>
        <w:tc>
          <w:tcPr>
            <w:tcW w:w="1483" w:type="dxa"/>
          </w:tcPr>
          <w:p w14:paraId="12E5BA91" w14:textId="77777777" w:rsidR="005A16C7" w:rsidRPr="005A16C7" w:rsidRDefault="005A16C7" w:rsidP="005A16C7">
            <w:pPr>
              <w:jc w:val="center"/>
              <w:rPr>
                <w:rFonts w:ascii="Times New Roman" w:hAnsi="Times New Roman"/>
                <w:sz w:val="28"/>
                <w:szCs w:val="28"/>
              </w:rPr>
            </w:pPr>
            <w:r w:rsidRPr="005A16C7">
              <w:rPr>
                <w:rFonts w:ascii="Times New Roman" w:hAnsi="Times New Roman"/>
                <w:sz w:val="28"/>
                <w:szCs w:val="28"/>
              </w:rPr>
              <w:t>-</w:t>
            </w:r>
          </w:p>
        </w:tc>
      </w:tr>
    </w:tbl>
    <w:p w14:paraId="4AB35D2A" w14:textId="77777777" w:rsidR="005A16C7" w:rsidRPr="005A16C7" w:rsidRDefault="005A16C7" w:rsidP="005A16C7">
      <w:pPr>
        <w:widowControl w:val="0"/>
        <w:spacing w:after="0" w:line="240" w:lineRule="auto"/>
        <w:jc w:val="center"/>
        <w:rPr>
          <w:rFonts w:ascii="Times New Roman" w:eastAsia="Times New Roman" w:hAnsi="Times New Roman" w:cs="Times New Roman"/>
          <w:color w:val="000000"/>
          <w:sz w:val="24"/>
          <w:szCs w:val="24"/>
          <w:lang w:eastAsia="ru-RU" w:bidi="ru-RU"/>
        </w:rPr>
      </w:pPr>
    </w:p>
    <w:p w14:paraId="5E09FFC7" w14:textId="3CCACA14" w:rsidR="005A16C7" w:rsidRPr="00D2255C" w:rsidRDefault="005A16C7" w:rsidP="005A16C7">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D2255C">
        <w:rPr>
          <w:rFonts w:ascii="Times New Roman" w:eastAsia="Times New Roman" w:hAnsi="Times New Roman" w:cs="Times New Roman"/>
          <w:b/>
          <w:color w:val="000000"/>
          <w:sz w:val="24"/>
          <w:szCs w:val="24"/>
          <w:lang w:eastAsia="ru-RU" w:bidi="ru-RU"/>
        </w:rPr>
        <w:t>Основные направления деятельности педагогического коллектива по обеспечению особых</w:t>
      </w:r>
      <w:r w:rsidR="00D2255C" w:rsidRPr="00D2255C">
        <w:rPr>
          <w:rFonts w:ascii="Times New Roman" w:eastAsia="Times New Roman" w:hAnsi="Times New Roman" w:cs="Times New Roman"/>
          <w:b/>
          <w:color w:val="000000"/>
          <w:sz w:val="24"/>
          <w:szCs w:val="24"/>
          <w:lang w:eastAsia="ru-RU" w:bidi="ru-RU"/>
        </w:rPr>
        <w:t xml:space="preserve"> </w:t>
      </w:r>
      <w:r w:rsidRPr="00D2255C">
        <w:rPr>
          <w:rFonts w:ascii="Times New Roman" w:eastAsia="Times New Roman" w:hAnsi="Times New Roman" w:cs="Times New Roman"/>
          <w:b/>
          <w:color w:val="000000"/>
          <w:sz w:val="24"/>
          <w:szCs w:val="24"/>
          <w:lang w:eastAsia="ru-RU" w:bidi="ru-RU"/>
        </w:rPr>
        <w:t>образовательных потребностей детей с ОВЗ и инвалидов:</w:t>
      </w:r>
    </w:p>
    <w:p w14:paraId="40A6683C" w14:textId="77777777" w:rsidR="005A16C7" w:rsidRPr="005A16C7" w:rsidRDefault="005A16C7" w:rsidP="005A16C7">
      <w:pPr>
        <w:widowControl w:val="0"/>
        <w:spacing w:after="0" w:line="240" w:lineRule="auto"/>
        <w:jc w:val="both"/>
        <w:rPr>
          <w:rFonts w:ascii="Times New Roman" w:eastAsia="Times New Roman" w:hAnsi="Times New Roman" w:cs="Times New Roman"/>
          <w:color w:val="000000"/>
          <w:sz w:val="24"/>
          <w:szCs w:val="24"/>
          <w:lang w:eastAsia="ru-RU" w:bidi="ru-RU"/>
        </w:rPr>
      </w:pPr>
      <w:r w:rsidRPr="005A16C7">
        <w:rPr>
          <w:rFonts w:ascii="Times New Roman" w:eastAsia="Times New Roman" w:hAnsi="Times New Roman" w:cs="Times New Roman"/>
          <w:i/>
          <w:color w:val="000000"/>
          <w:sz w:val="24"/>
          <w:szCs w:val="24"/>
          <w:lang w:eastAsia="ru-RU" w:bidi="ru-RU"/>
        </w:rPr>
        <w:t>Диагностическая работа</w:t>
      </w:r>
      <w:r w:rsidRPr="005A16C7">
        <w:rPr>
          <w:rFonts w:ascii="Times New Roman" w:eastAsia="Times New Roman" w:hAnsi="Times New Roman" w:cs="Times New Roman"/>
          <w:color w:val="000000"/>
          <w:sz w:val="24"/>
          <w:szCs w:val="24"/>
          <w:lang w:eastAsia="ru-RU" w:bidi="ru-RU"/>
        </w:rPr>
        <w:t>: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14:paraId="4AF991B3" w14:textId="10BE548A" w:rsidR="005A16C7" w:rsidRPr="005A16C7" w:rsidRDefault="005A16C7" w:rsidP="005A16C7">
      <w:pPr>
        <w:widowControl w:val="0"/>
        <w:spacing w:after="0" w:line="240" w:lineRule="auto"/>
        <w:jc w:val="both"/>
        <w:rPr>
          <w:rFonts w:ascii="Times New Roman" w:eastAsia="Times New Roman" w:hAnsi="Times New Roman" w:cs="Times New Roman"/>
          <w:color w:val="000000"/>
          <w:sz w:val="24"/>
          <w:szCs w:val="24"/>
          <w:lang w:eastAsia="ru-RU" w:bidi="ru-RU"/>
        </w:rPr>
      </w:pPr>
      <w:r w:rsidRPr="005A16C7">
        <w:rPr>
          <w:rFonts w:ascii="Times New Roman" w:eastAsia="Times New Roman" w:hAnsi="Times New Roman" w:cs="Times New Roman"/>
          <w:i/>
          <w:color w:val="000000"/>
          <w:sz w:val="24"/>
          <w:szCs w:val="24"/>
          <w:lang w:eastAsia="ru-RU" w:bidi="ru-RU"/>
        </w:rPr>
        <w:t>Коррекционно-развивающая работа:</w:t>
      </w:r>
      <w:r w:rsidRPr="005A16C7">
        <w:rPr>
          <w:rFonts w:ascii="Times New Roman" w:eastAsia="Times New Roman" w:hAnsi="Times New Roman" w:cs="Times New Roman"/>
          <w:color w:val="000000"/>
          <w:sz w:val="24"/>
          <w:szCs w:val="24"/>
          <w:lang w:eastAsia="ru-RU" w:bidi="ru-RU"/>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w:t>
      </w:r>
      <w:r w:rsidRPr="005A16C7">
        <w:rPr>
          <w:rFonts w:ascii="Times New Roman" w:eastAsia="Times New Roman" w:hAnsi="Times New Roman" w:cs="Times New Roman"/>
          <w:color w:val="000000"/>
          <w:sz w:val="24"/>
          <w:szCs w:val="24"/>
          <w:lang w:eastAsia="ru-RU" w:bidi="ru-RU"/>
        </w:rPr>
        <w:softHyphen/>
      </w:r>
      <w:r w:rsidR="006863FB">
        <w:rPr>
          <w:rFonts w:ascii="Times New Roman" w:eastAsia="Times New Roman" w:hAnsi="Times New Roman" w:cs="Times New Roman"/>
          <w:color w:val="000000"/>
          <w:sz w:val="24"/>
          <w:szCs w:val="24"/>
          <w:lang w:eastAsia="ru-RU" w:bidi="ru-RU"/>
        </w:rPr>
        <w:t>-</w:t>
      </w:r>
      <w:r w:rsidRPr="005A16C7">
        <w:rPr>
          <w:rFonts w:ascii="Times New Roman" w:eastAsia="Times New Roman" w:hAnsi="Times New Roman" w:cs="Times New Roman"/>
          <w:color w:val="000000"/>
          <w:sz w:val="24"/>
          <w:szCs w:val="24"/>
          <w:lang w:eastAsia="ru-RU" w:bidi="ru-RU"/>
        </w:rPr>
        <w:t>личностной сфере детей с ограниченными возможностями здоровья, детей-инвалидов.</w:t>
      </w:r>
    </w:p>
    <w:p w14:paraId="635759F1" w14:textId="77777777" w:rsidR="005A16C7" w:rsidRPr="005A16C7" w:rsidRDefault="005A16C7" w:rsidP="005A16C7">
      <w:pPr>
        <w:widowControl w:val="0"/>
        <w:spacing w:after="0" w:line="240" w:lineRule="auto"/>
        <w:jc w:val="both"/>
        <w:rPr>
          <w:rFonts w:ascii="Times New Roman" w:eastAsia="Times New Roman" w:hAnsi="Times New Roman" w:cs="Times New Roman"/>
          <w:color w:val="000000"/>
          <w:sz w:val="24"/>
          <w:szCs w:val="24"/>
          <w:lang w:eastAsia="ru-RU" w:bidi="ru-RU"/>
        </w:rPr>
      </w:pPr>
      <w:r w:rsidRPr="005A16C7">
        <w:rPr>
          <w:rFonts w:ascii="Times New Roman" w:eastAsia="Times New Roman" w:hAnsi="Times New Roman" w:cs="Times New Roman"/>
          <w:i/>
          <w:color w:val="000000"/>
          <w:sz w:val="24"/>
          <w:szCs w:val="24"/>
          <w:lang w:eastAsia="ru-RU" w:bidi="ru-RU"/>
        </w:rPr>
        <w:t>Консультативная работа:</w:t>
      </w:r>
      <w:r w:rsidRPr="005A16C7">
        <w:rPr>
          <w:rFonts w:ascii="Times New Roman" w:eastAsia="Times New Roman" w:hAnsi="Times New Roman" w:cs="Times New Roman"/>
          <w:color w:val="000000"/>
          <w:sz w:val="24"/>
          <w:szCs w:val="24"/>
          <w:lang w:eastAsia="ru-RU" w:bidi="ru-RU"/>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29224B31" w14:textId="77777777" w:rsidR="005A16C7" w:rsidRPr="005A16C7" w:rsidRDefault="005A16C7" w:rsidP="005A16C7">
      <w:pPr>
        <w:widowControl w:val="0"/>
        <w:spacing w:after="0" w:line="240" w:lineRule="auto"/>
        <w:jc w:val="both"/>
        <w:rPr>
          <w:rFonts w:ascii="Times New Roman" w:eastAsia="Times New Roman" w:hAnsi="Times New Roman" w:cs="Times New Roman"/>
          <w:color w:val="000000"/>
          <w:sz w:val="24"/>
          <w:szCs w:val="24"/>
          <w:lang w:eastAsia="ru-RU" w:bidi="ru-RU"/>
        </w:rPr>
      </w:pPr>
      <w:r w:rsidRPr="005A16C7">
        <w:rPr>
          <w:rFonts w:ascii="Times New Roman" w:eastAsia="Times New Roman" w:hAnsi="Times New Roman" w:cs="Times New Roman"/>
          <w:i/>
          <w:color w:val="000000"/>
          <w:sz w:val="24"/>
          <w:szCs w:val="24"/>
          <w:lang w:eastAsia="ru-RU" w:bidi="ru-RU"/>
        </w:rPr>
        <w:t>Информационно-просветительская работа</w:t>
      </w:r>
      <w:r w:rsidRPr="005A16C7">
        <w:rPr>
          <w:rFonts w:ascii="Times New Roman" w:eastAsia="Times New Roman" w:hAnsi="Times New Roman" w:cs="Times New Roman"/>
          <w:color w:val="000000"/>
          <w:sz w:val="24"/>
          <w:szCs w:val="24"/>
          <w:lang w:eastAsia="ru-RU" w:bidi="ru-RU"/>
        </w:rPr>
        <w:t>: организация информационно-просветительской деятельности по вопросам инклюзивного образования со всеми участниками образовательных отношений.</w:t>
      </w:r>
    </w:p>
    <w:p w14:paraId="23AB6C12" w14:textId="77777777" w:rsidR="005A16C7" w:rsidRPr="005A16C7" w:rsidRDefault="005A16C7" w:rsidP="005A16C7">
      <w:pPr>
        <w:tabs>
          <w:tab w:val="num" w:pos="0"/>
          <w:tab w:val="left" w:pos="720"/>
          <w:tab w:val="left" w:pos="1800"/>
          <w:tab w:val="left" w:pos="5040"/>
          <w:tab w:val="left" w:pos="6120"/>
        </w:tabs>
        <w:spacing w:after="0" w:line="240" w:lineRule="auto"/>
        <w:jc w:val="both"/>
        <w:rPr>
          <w:rFonts w:ascii="Times New Roman" w:eastAsia="Calibri" w:hAnsi="Times New Roman" w:cs="Times New Roman"/>
          <w:color w:val="000000"/>
          <w:spacing w:val="1"/>
          <w:sz w:val="24"/>
          <w:szCs w:val="24"/>
        </w:rPr>
      </w:pPr>
      <w:r w:rsidRPr="005A16C7">
        <w:rPr>
          <w:rFonts w:ascii="Times New Roman" w:eastAsia="Times New Roman" w:hAnsi="Times New Roman" w:cs="Times New Roman"/>
          <w:i/>
          <w:color w:val="000000"/>
          <w:sz w:val="24"/>
          <w:szCs w:val="24"/>
          <w:lang w:eastAsia="ru-RU" w:bidi="ru-RU"/>
        </w:rPr>
        <w:t>Работа с родителями</w:t>
      </w:r>
      <w:r w:rsidRPr="005A16C7">
        <w:rPr>
          <w:rFonts w:ascii="Times New Roman" w:eastAsia="Times New Roman" w:hAnsi="Times New Roman" w:cs="Times New Roman"/>
          <w:color w:val="000000"/>
          <w:sz w:val="24"/>
          <w:szCs w:val="24"/>
          <w:lang w:eastAsia="ru-RU" w:bidi="ru-RU"/>
        </w:rPr>
        <w:t>: повышение уровня психологической компетенции в вопросах воспитания и обучения ребенка.</w:t>
      </w:r>
      <w:r w:rsidRPr="005A16C7">
        <w:rPr>
          <w:rFonts w:ascii="Times New Roman" w:eastAsia="Calibri" w:hAnsi="Times New Roman" w:cs="Times New Roman"/>
          <w:color w:val="000000"/>
          <w:spacing w:val="1"/>
          <w:sz w:val="24"/>
          <w:szCs w:val="24"/>
        </w:rPr>
        <w:t xml:space="preserve"> </w:t>
      </w:r>
    </w:p>
    <w:p w14:paraId="025DBD25" w14:textId="2505A0EE" w:rsidR="005A16C7" w:rsidRDefault="005A16C7" w:rsidP="005A16C7">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A16C7">
        <w:rPr>
          <w:rFonts w:ascii="Times New Roman" w:eastAsia="Calibri" w:hAnsi="Times New Roman" w:cs="Times New Roman"/>
          <w:color w:val="000000"/>
          <w:spacing w:val="1"/>
          <w:sz w:val="24"/>
          <w:szCs w:val="24"/>
        </w:rPr>
        <w:t>Учебным планом отводятся часы на  коррекционно-развивающую область, где особое внимание уделяется коррекции дефекта и формированию навыков адаптации личности в современных жизненных условиях. В нее включена система коррекционных занятий с учащимися</w:t>
      </w:r>
      <w:r w:rsidRPr="005A16C7">
        <w:rPr>
          <w:rFonts w:ascii="Times New Roman" w:eastAsia="Times New Roman" w:hAnsi="Times New Roman" w:cs="Times New Roman"/>
          <w:sz w:val="24"/>
          <w:szCs w:val="24"/>
          <w:lang w:eastAsia="ru-RU"/>
        </w:rPr>
        <w:t xml:space="preserve"> (Социально-бытовая ориентировка, логопедические занятия, ритмика</w:t>
      </w:r>
      <w:r w:rsidRPr="005A16C7">
        <w:rPr>
          <w:rFonts w:ascii="Times New Roman" w:eastAsia="Times New Roman" w:hAnsi="Times New Roman" w:cs="Times New Roman"/>
          <w:color w:val="000000"/>
          <w:sz w:val="24"/>
          <w:szCs w:val="24"/>
          <w:lang w:eastAsia="ru-RU"/>
        </w:rPr>
        <w:t xml:space="preserve">, </w:t>
      </w:r>
      <w:r w:rsidRPr="005A16C7">
        <w:rPr>
          <w:rFonts w:ascii="Times New Roman" w:eastAsia="Times New Roman" w:hAnsi="Times New Roman" w:cs="Times New Roman"/>
          <w:sz w:val="24"/>
          <w:szCs w:val="24"/>
          <w:lang w:eastAsia="ru-RU"/>
        </w:rPr>
        <w:t>психо-коррекционные занятия, развитие коммуникативной деятельности, адаптивная физическая культура)</w:t>
      </w:r>
      <w:r w:rsidRPr="005A16C7">
        <w:rPr>
          <w:rFonts w:ascii="Times New Roman" w:eastAsia="Calibri" w:hAnsi="Times New Roman" w:cs="Times New Roman"/>
          <w:color w:val="000000"/>
          <w:spacing w:val="1"/>
          <w:sz w:val="24"/>
          <w:szCs w:val="24"/>
        </w:rPr>
        <w:t>. Содержание этих занятий и количество часов определено с учётом особенностей учащихся, запроса родителей и возможностей школы.</w:t>
      </w:r>
      <w:r w:rsidRPr="005A16C7">
        <w:rPr>
          <w:rFonts w:ascii="Times New Roman" w:eastAsia="Calibri" w:hAnsi="Times New Roman" w:cs="Times New Roman"/>
          <w:sz w:val="24"/>
          <w:szCs w:val="24"/>
        </w:rPr>
        <w:t xml:space="preserve"> По итогам года </w:t>
      </w:r>
      <w:r w:rsidRPr="005A16C7">
        <w:rPr>
          <w:rFonts w:ascii="Times New Roman" w:eastAsia="Calibri" w:hAnsi="Times New Roman" w:cs="Times New Roman"/>
          <w:color w:val="000000"/>
          <w:spacing w:val="1"/>
          <w:sz w:val="24"/>
          <w:szCs w:val="24"/>
        </w:rPr>
        <w:t xml:space="preserve">все дети с ОВЗ освоили </w:t>
      </w:r>
      <w:r w:rsidRPr="005A16C7">
        <w:rPr>
          <w:rFonts w:ascii="Times New Roman" w:eastAsia="Calibri" w:hAnsi="Times New Roman" w:cs="Times New Roman"/>
          <w:sz w:val="24"/>
          <w:szCs w:val="24"/>
        </w:rPr>
        <w:t>Адаптированные образовательные программы на базовом уровне.</w:t>
      </w:r>
    </w:p>
    <w:p w14:paraId="6794F222" w14:textId="71757758" w:rsidR="00B67839" w:rsidRPr="00A14877" w:rsidRDefault="00B67839" w:rsidP="00A14877">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5A16C7">
        <w:rPr>
          <w:rFonts w:ascii="Times New Roman" w:eastAsia="Times New Roman" w:hAnsi="Times New Roman" w:cs="Times New Roman"/>
          <w:b/>
          <w:bCs/>
          <w:color w:val="000000"/>
          <w:sz w:val="24"/>
          <w:szCs w:val="24"/>
          <w:lang w:eastAsia="ru-RU" w:bidi="ru-RU"/>
        </w:rPr>
        <w:t>Вывод</w:t>
      </w:r>
      <w:r w:rsidRPr="005A16C7">
        <w:rPr>
          <w:rFonts w:ascii="Times New Roman" w:eastAsia="Times New Roman" w:hAnsi="Times New Roman" w:cs="Times New Roman"/>
          <w:color w:val="000000"/>
          <w:sz w:val="24"/>
          <w:szCs w:val="24"/>
          <w:lang w:eastAsia="ru-RU" w:bidi="ru-RU"/>
        </w:rPr>
        <w:t xml:space="preserve">: </w:t>
      </w:r>
      <w:r w:rsidRPr="005A16C7">
        <w:rPr>
          <w:rFonts w:ascii="Times New Roman" w:eastAsia="Courier New" w:hAnsi="Times New Roman" w:cs="Times New Roman"/>
          <w:color w:val="000000"/>
          <w:sz w:val="24"/>
          <w:szCs w:val="24"/>
          <w:lang w:eastAsia="ru-RU" w:bidi="ru-RU"/>
        </w:rPr>
        <w:t xml:space="preserve">в целях обеспечения комплексной специализированной помощи детям и подросткам с отклонениями в развитии в условиях образовательного учреждения, обеспечения </w:t>
      </w:r>
      <w:r w:rsidRPr="005A16C7">
        <w:rPr>
          <w:rFonts w:ascii="Times New Roman" w:eastAsia="Courier New" w:hAnsi="Times New Roman" w:cs="Times New Roman"/>
          <w:color w:val="000000"/>
          <w:sz w:val="24"/>
          <w:szCs w:val="24"/>
          <w:lang w:eastAsia="ru-RU" w:bidi="ru-RU"/>
        </w:rPr>
        <w:lastRenderedPageBreak/>
        <w:t>диагностического коррекционного психолого-педагогического сопровождения обучающихся с отклонениями в развитии и исходя из реальных возможностей образовательной организации, в соответствии со специальными образовательными потребностями, возрастными и индивидуальными особенностями, в МБОУ «</w:t>
      </w:r>
      <w:proofErr w:type="spellStart"/>
      <w:r w:rsidRPr="005A16C7">
        <w:rPr>
          <w:rFonts w:ascii="Times New Roman" w:eastAsia="Courier New" w:hAnsi="Times New Roman" w:cs="Times New Roman"/>
          <w:color w:val="000000"/>
          <w:sz w:val="24"/>
          <w:szCs w:val="24"/>
          <w:lang w:eastAsia="ru-RU" w:bidi="ru-RU"/>
        </w:rPr>
        <w:t>Новопетровская</w:t>
      </w:r>
      <w:proofErr w:type="spellEnd"/>
      <w:r w:rsidRPr="005A16C7">
        <w:rPr>
          <w:rFonts w:ascii="Times New Roman" w:eastAsia="Courier New" w:hAnsi="Times New Roman" w:cs="Times New Roman"/>
          <w:color w:val="000000"/>
          <w:sz w:val="24"/>
          <w:szCs w:val="24"/>
          <w:lang w:eastAsia="ru-RU" w:bidi="ru-RU"/>
        </w:rPr>
        <w:t xml:space="preserve"> СОШ» организована работа по сопровождению детей с ОВЗ</w:t>
      </w:r>
      <w:r>
        <w:rPr>
          <w:rFonts w:ascii="Times New Roman" w:eastAsia="Courier New" w:hAnsi="Times New Roman" w:cs="Times New Roman"/>
          <w:color w:val="000000"/>
          <w:sz w:val="24"/>
          <w:szCs w:val="24"/>
          <w:lang w:eastAsia="ru-RU" w:bidi="ru-RU"/>
        </w:rPr>
        <w:t xml:space="preserve"> в рамках коррекционно-развивающих занятий</w:t>
      </w:r>
      <w:r w:rsidRPr="005A16C7">
        <w:rPr>
          <w:rFonts w:ascii="Times New Roman" w:eastAsia="Courier New" w:hAnsi="Times New Roman" w:cs="Times New Roman"/>
          <w:color w:val="000000"/>
          <w:sz w:val="24"/>
          <w:szCs w:val="24"/>
          <w:lang w:eastAsia="ru-RU" w:bidi="ru-RU"/>
        </w:rPr>
        <w:t>.</w:t>
      </w:r>
      <w:r w:rsidRPr="005A16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bidi="ru-RU"/>
        </w:rPr>
        <w:t xml:space="preserve">Для всех обучающихся, имеющих статус ОВЗ, разработаны адаптированные рабочие программы по всем предметам. Все обучающиеся обеспечены необходимыми учебниками. </w:t>
      </w:r>
      <w:r w:rsidRPr="005A16C7">
        <w:rPr>
          <w:rFonts w:ascii="Times New Roman" w:eastAsia="Times New Roman" w:hAnsi="Times New Roman" w:cs="Times New Roman"/>
          <w:sz w:val="24"/>
          <w:szCs w:val="24"/>
          <w:lang w:eastAsia="ru-RU"/>
        </w:rPr>
        <w:t>Для данной</w:t>
      </w:r>
      <w:r w:rsidRPr="005A16C7">
        <w:rPr>
          <w:rFonts w:ascii="Times New Roman" w:eastAsia="Times New Roman" w:hAnsi="Times New Roman" w:cs="Times New Roman"/>
          <w:spacing w:val="1"/>
          <w:sz w:val="24"/>
          <w:szCs w:val="24"/>
          <w:lang w:eastAsia="ru-RU"/>
        </w:rPr>
        <w:t xml:space="preserve"> </w:t>
      </w:r>
      <w:r w:rsidRPr="005A16C7">
        <w:rPr>
          <w:rFonts w:ascii="Times New Roman" w:eastAsia="Times New Roman" w:hAnsi="Times New Roman" w:cs="Times New Roman"/>
          <w:sz w:val="24"/>
          <w:szCs w:val="24"/>
          <w:lang w:eastAsia="ru-RU"/>
        </w:rPr>
        <w:t>категории детей создаются специальные условия для</w:t>
      </w:r>
      <w:r w:rsidRPr="005A16C7">
        <w:rPr>
          <w:rFonts w:ascii="Times New Roman" w:eastAsia="Times New Roman" w:hAnsi="Times New Roman" w:cs="Times New Roman"/>
          <w:spacing w:val="1"/>
          <w:sz w:val="24"/>
          <w:szCs w:val="24"/>
          <w:lang w:eastAsia="ru-RU"/>
        </w:rPr>
        <w:t xml:space="preserve"> </w:t>
      </w:r>
      <w:r w:rsidRPr="005A16C7">
        <w:rPr>
          <w:rFonts w:ascii="Times New Roman" w:eastAsia="Times New Roman" w:hAnsi="Times New Roman" w:cs="Times New Roman"/>
          <w:sz w:val="24"/>
          <w:szCs w:val="24"/>
          <w:lang w:eastAsia="ru-RU"/>
        </w:rPr>
        <w:t>прохождения</w:t>
      </w:r>
      <w:r w:rsidRPr="005A16C7">
        <w:rPr>
          <w:rFonts w:ascii="Times New Roman" w:eastAsia="Times New Roman" w:hAnsi="Times New Roman" w:cs="Times New Roman"/>
          <w:spacing w:val="59"/>
          <w:sz w:val="24"/>
          <w:szCs w:val="24"/>
          <w:lang w:eastAsia="ru-RU"/>
        </w:rPr>
        <w:t xml:space="preserve"> </w:t>
      </w:r>
      <w:r w:rsidRPr="005A16C7">
        <w:rPr>
          <w:rFonts w:ascii="Times New Roman" w:eastAsia="Times New Roman" w:hAnsi="Times New Roman" w:cs="Times New Roman"/>
          <w:sz w:val="24"/>
          <w:szCs w:val="24"/>
          <w:lang w:eastAsia="ru-RU"/>
        </w:rPr>
        <w:t>ГИА.</w:t>
      </w:r>
      <w:r>
        <w:rPr>
          <w:rFonts w:ascii="Times New Roman" w:eastAsia="Times New Roman" w:hAnsi="Times New Roman" w:cs="Times New Roman"/>
          <w:sz w:val="24"/>
          <w:szCs w:val="24"/>
          <w:lang w:eastAsia="ru-RU"/>
        </w:rPr>
        <w:t xml:space="preserve"> Все дети освоили АООП соответствующего уровня. </w:t>
      </w:r>
      <w:r>
        <w:rPr>
          <w:rFonts w:ascii="Times New Roman" w:eastAsia="Times New Roman" w:hAnsi="Times New Roman" w:cs="Times New Roman"/>
          <w:color w:val="000000"/>
          <w:sz w:val="24"/>
          <w:szCs w:val="24"/>
          <w:lang w:eastAsia="ru-RU" w:bidi="ru-RU"/>
        </w:rPr>
        <w:t>Самообследование позволяет сделать вывод, что количество детей, имеющих статус ОВЗ увеличивается.</w:t>
      </w:r>
    </w:p>
    <w:p w14:paraId="612DD64F" w14:textId="77777777" w:rsidR="005A16C7" w:rsidRPr="005A16C7" w:rsidRDefault="005A16C7" w:rsidP="005A16C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C3AAD4C" w14:textId="10644345" w:rsidR="00171BE4" w:rsidRPr="00471DE7" w:rsidRDefault="00171BE4" w:rsidP="00171BE4">
      <w:pPr>
        <w:spacing w:after="0" w:line="240" w:lineRule="auto"/>
        <w:jc w:val="center"/>
        <w:rPr>
          <w:rFonts w:ascii="Times New Roman" w:eastAsia="Calibri" w:hAnsi="Times New Roman" w:cs="Times New Roman"/>
          <w:b/>
          <w:sz w:val="24"/>
          <w:szCs w:val="24"/>
          <w:u w:val="single"/>
        </w:rPr>
      </w:pPr>
      <w:r w:rsidRPr="00471DE7">
        <w:rPr>
          <w:rFonts w:ascii="Times New Roman" w:eastAsia="Calibri" w:hAnsi="Times New Roman" w:cs="Times New Roman"/>
          <w:b/>
          <w:sz w:val="24"/>
          <w:szCs w:val="24"/>
          <w:u w:val="single"/>
        </w:rPr>
        <w:t xml:space="preserve">4. </w:t>
      </w:r>
      <w:r w:rsidR="00A14877" w:rsidRPr="00471DE7">
        <w:rPr>
          <w:rFonts w:ascii="Times New Roman" w:eastAsia="Calibri" w:hAnsi="Times New Roman" w:cs="Times New Roman"/>
          <w:b/>
          <w:sz w:val="24"/>
          <w:szCs w:val="24"/>
          <w:u w:val="single"/>
        </w:rPr>
        <w:t>Оценка в</w:t>
      </w:r>
      <w:r w:rsidRPr="00471DE7">
        <w:rPr>
          <w:rFonts w:ascii="Times New Roman" w:eastAsia="Calibri" w:hAnsi="Times New Roman" w:cs="Times New Roman"/>
          <w:b/>
          <w:sz w:val="24"/>
          <w:szCs w:val="24"/>
          <w:u w:val="single"/>
        </w:rPr>
        <w:t>оспитательн</w:t>
      </w:r>
      <w:r w:rsidR="00A14877" w:rsidRPr="00471DE7">
        <w:rPr>
          <w:rFonts w:ascii="Times New Roman" w:eastAsia="Calibri" w:hAnsi="Times New Roman" w:cs="Times New Roman"/>
          <w:b/>
          <w:sz w:val="24"/>
          <w:szCs w:val="24"/>
          <w:u w:val="single"/>
        </w:rPr>
        <w:t xml:space="preserve">ой </w:t>
      </w:r>
      <w:r w:rsidRPr="00471DE7">
        <w:rPr>
          <w:rFonts w:ascii="Times New Roman" w:eastAsia="Calibri" w:hAnsi="Times New Roman" w:cs="Times New Roman"/>
          <w:b/>
          <w:sz w:val="24"/>
          <w:szCs w:val="24"/>
          <w:u w:val="single"/>
        </w:rPr>
        <w:t>работ</w:t>
      </w:r>
      <w:r w:rsidR="00A14877" w:rsidRPr="00471DE7">
        <w:rPr>
          <w:rFonts w:ascii="Times New Roman" w:eastAsia="Calibri" w:hAnsi="Times New Roman" w:cs="Times New Roman"/>
          <w:b/>
          <w:sz w:val="24"/>
          <w:szCs w:val="24"/>
          <w:u w:val="single"/>
        </w:rPr>
        <w:t>ы</w:t>
      </w:r>
    </w:p>
    <w:p w14:paraId="1216F3AF" w14:textId="77777777" w:rsidR="00171BE4" w:rsidRPr="00831FF9" w:rsidRDefault="00171BE4" w:rsidP="00171BE4">
      <w:pPr>
        <w:spacing w:after="0" w:line="240" w:lineRule="auto"/>
        <w:jc w:val="center"/>
        <w:rPr>
          <w:rFonts w:ascii="Times New Roman" w:eastAsia="Calibri" w:hAnsi="Times New Roman" w:cs="Times New Roman"/>
          <w:b/>
          <w:sz w:val="24"/>
          <w:szCs w:val="24"/>
        </w:rPr>
      </w:pPr>
      <w:r w:rsidRPr="00831FF9">
        <w:rPr>
          <w:rFonts w:ascii="Times New Roman" w:eastAsia="Calibri" w:hAnsi="Times New Roman" w:cs="Times New Roman"/>
          <w:b/>
          <w:sz w:val="24"/>
          <w:szCs w:val="24"/>
        </w:rPr>
        <w:t>Направления воспитательной работы</w:t>
      </w:r>
    </w:p>
    <w:p w14:paraId="29E9956F" w14:textId="77777777" w:rsidR="005E0CF4" w:rsidRPr="00831FF9" w:rsidRDefault="005E0CF4" w:rsidP="005E0CF4">
      <w:pPr>
        <w:spacing w:after="0" w:line="240" w:lineRule="auto"/>
        <w:rPr>
          <w:rFonts w:ascii="Times New Roman" w:eastAsia="Calibri" w:hAnsi="Times New Roman" w:cs="Times New Roman"/>
          <w:b/>
          <w:sz w:val="24"/>
          <w:szCs w:val="24"/>
          <w:u w:val="single"/>
        </w:rPr>
      </w:pPr>
      <w:r w:rsidRPr="00831FF9">
        <w:rPr>
          <w:rFonts w:ascii="Times New Roman" w:eastAsia="Calibri" w:hAnsi="Times New Roman" w:cs="Times New Roman"/>
          <w:sz w:val="24"/>
          <w:szCs w:val="24"/>
        </w:rPr>
        <w:t>Воспитательная работа школы ведется в соответствии с планами воспитательной работы, охватывая все направления воспитательной работы.</w:t>
      </w:r>
    </w:p>
    <w:p w14:paraId="01168FAE" w14:textId="0899B648" w:rsidR="005E0CF4" w:rsidRPr="00831FF9" w:rsidRDefault="005E0CF4" w:rsidP="005E0CF4">
      <w:pPr>
        <w:framePr w:hSpace="180" w:wrap="around" w:vAnchor="text" w:hAnchor="page" w:x="1160" w:y="495"/>
        <w:spacing w:after="0" w:line="240" w:lineRule="auto"/>
        <w:jc w:val="both"/>
        <w:rPr>
          <w:rFonts w:ascii="Times New Roman" w:eastAsia="MS Mincho" w:hAnsi="Times New Roman" w:cs="Times New Roman"/>
          <w:sz w:val="24"/>
          <w:szCs w:val="24"/>
          <w:lang w:eastAsia="ja-JP"/>
        </w:rPr>
      </w:pPr>
      <w:r>
        <w:rPr>
          <w:rFonts w:ascii="Times New Roman" w:eastAsia="Calibri" w:hAnsi="Times New Roman" w:cs="Times New Roman"/>
          <w:bCs/>
          <w:sz w:val="24"/>
          <w:szCs w:val="24"/>
          <w:shd w:val="clear" w:color="auto" w:fill="FFFFFF"/>
        </w:rPr>
        <w:t>К</w:t>
      </w:r>
      <w:r w:rsidRPr="00831FF9">
        <w:rPr>
          <w:rFonts w:ascii="Times New Roman" w:eastAsia="Calibri" w:hAnsi="Times New Roman" w:cs="Times New Roman"/>
          <w:bCs/>
          <w:sz w:val="24"/>
          <w:szCs w:val="24"/>
          <w:shd w:val="clear" w:color="auto" w:fill="FFFFFF"/>
        </w:rPr>
        <w:t xml:space="preserve">онкурс на знание государственных символов России, </w:t>
      </w:r>
      <w:r w:rsidRPr="00831FF9">
        <w:rPr>
          <w:rFonts w:ascii="Times New Roman" w:eastAsia="Calibri" w:hAnsi="Times New Roman" w:cs="Times New Roman"/>
          <w:sz w:val="24"/>
          <w:szCs w:val="24"/>
        </w:rPr>
        <w:t>тематические классные часы во 2 – 9 классах, посвященные трагедии в Беслане,  ко Дню народного единства 4 ноября - единые классные часы,</w:t>
      </w:r>
      <w:r w:rsidRPr="00831FF9">
        <w:rPr>
          <w:rFonts w:ascii="Times New Roman" w:eastAsia="Calibri" w:hAnsi="Times New Roman" w:cs="Times New Roman"/>
          <w:bCs/>
          <w:sz w:val="24"/>
          <w:szCs w:val="24"/>
          <w:shd w:val="clear" w:color="auto" w:fill="FFFFFF"/>
        </w:rPr>
        <w:t xml:space="preserve"> часы </w:t>
      </w:r>
      <w:r w:rsidRPr="00831FF9">
        <w:rPr>
          <w:rFonts w:ascii="Times New Roman" w:eastAsia="Calibri" w:hAnsi="Times New Roman" w:cs="Times New Roman"/>
          <w:sz w:val="24"/>
          <w:szCs w:val="24"/>
        </w:rPr>
        <w:t xml:space="preserve">Памяти:  о годах оккупации, битве за освобождение Орловского края и д. </w:t>
      </w:r>
      <w:proofErr w:type="spellStart"/>
      <w:r w:rsidRPr="00831FF9">
        <w:rPr>
          <w:rFonts w:ascii="Times New Roman" w:eastAsia="Calibri" w:hAnsi="Times New Roman" w:cs="Times New Roman"/>
          <w:sz w:val="24"/>
          <w:szCs w:val="24"/>
        </w:rPr>
        <w:t>Новопетровка</w:t>
      </w:r>
      <w:proofErr w:type="spellEnd"/>
      <w:r w:rsidRPr="00831FF9">
        <w:rPr>
          <w:rFonts w:ascii="Times New Roman" w:eastAsia="Calibri" w:hAnsi="Times New Roman" w:cs="Times New Roman"/>
          <w:sz w:val="24"/>
          <w:szCs w:val="24"/>
        </w:rPr>
        <w:t>, Дням Воинской Славы, Герои СВО</w:t>
      </w:r>
      <w:r>
        <w:rPr>
          <w:rFonts w:ascii="Times New Roman" w:eastAsia="Calibri" w:hAnsi="Times New Roman" w:cs="Times New Roman"/>
          <w:sz w:val="24"/>
          <w:szCs w:val="24"/>
        </w:rPr>
        <w:t>,</w:t>
      </w:r>
      <w:r w:rsidRPr="00831FF9">
        <w:rPr>
          <w:rFonts w:ascii="Times New Roman" w:eastAsia="Calibri" w:hAnsi="Times New Roman" w:cs="Times New Roman"/>
          <w:sz w:val="24"/>
          <w:szCs w:val="24"/>
        </w:rPr>
        <w:t xml:space="preserve"> Памяти Героя Советского Союза И.К. </w:t>
      </w:r>
      <w:proofErr w:type="spellStart"/>
      <w:r w:rsidRPr="00831FF9">
        <w:rPr>
          <w:rFonts w:ascii="Times New Roman" w:eastAsia="Calibri" w:hAnsi="Times New Roman" w:cs="Times New Roman"/>
          <w:sz w:val="24"/>
          <w:szCs w:val="24"/>
        </w:rPr>
        <w:t>Ошмарина</w:t>
      </w:r>
      <w:proofErr w:type="spellEnd"/>
      <w:r w:rsidRPr="00831FF9">
        <w:rPr>
          <w:rFonts w:ascii="Times New Roman" w:eastAsia="Calibri" w:hAnsi="Times New Roman" w:cs="Times New Roman"/>
          <w:sz w:val="24"/>
          <w:szCs w:val="24"/>
        </w:rPr>
        <w:t xml:space="preserve">, конкурсная спортивно-познавательная программа «Красив в строю - силен в бою», «Веселые старты», </w:t>
      </w:r>
      <w:r>
        <w:rPr>
          <w:rFonts w:ascii="Times New Roman" w:eastAsia="Calibri" w:hAnsi="Times New Roman" w:cs="Times New Roman"/>
          <w:sz w:val="24"/>
          <w:szCs w:val="24"/>
        </w:rPr>
        <w:t>80</w:t>
      </w:r>
      <w:r w:rsidRPr="00831FF9">
        <w:rPr>
          <w:rFonts w:ascii="Times New Roman" w:eastAsia="Calibri" w:hAnsi="Times New Roman" w:cs="Times New Roman"/>
          <w:sz w:val="24"/>
          <w:szCs w:val="24"/>
        </w:rPr>
        <w:t xml:space="preserve">-летия Победы над фашизмом, классные часы «Подвиг твой бессмертен…», «Наша армия сильна, охраняет мир она», традиционный лыжный пионер – пробег «100 дней до Победы»,   День рождения пионерского  отряда, Дни Воинской Славы с  Уроками мужества: </w:t>
      </w:r>
      <w:r>
        <w:rPr>
          <w:rFonts w:ascii="Times New Roman" w:eastAsia="Calibri" w:hAnsi="Times New Roman" w:cs="Times New Roman"/>
          <w:sz w:val="24"/>
          <w:szCs w:val="24"/>
        </w:rPr>
        <w:t>«</w:t>
      </w:r>
      <w:r w:rsidRPr="00831FF9">
        <w:rPr>
          <w:rFonts w:ascii="Times New Roman" w:eastAsia="Calibri" w:hAnsi="Times New Roman" w:cs="Times New Roman"/>
          <w:sz w:val="24"/>
          <w:szCs w:val="24"/>
        </w:rPr>
        <w:t>Блокадный хлеб</w:t>
      </w:r>
      <w:r>
        <w:rPr>
          <w:rFonts w:ascii="Times New Roman" w:eastAsia="Calibri" w:hAnsi="Times New Roman" w:cs="Times New Roman"/>
          <w:sz w:val="24"/>
          <w:szCs w:val="24"/>
        </w:rPr>
        <w:t>»</w:t>
      </w:r>
      <w:r w:rsidRPr="00831FF9">
        <w:rPr>
          <w:rFonts w:ascii="Times New Roman" w:eastAsia="Calibri" w:hAnsi="Times New Roman" w:cs="Times New Roman"/>
          <w:sz w:val="24"/>
          <w:szCs w:val="24"/>
        </w:rPr>
        <w:t xml:space="preserve">, к годовщине Сталинградской битвы, Курской битвы,  Дням  начала и  Победы в Великой Отечественной войне, урок мужества </w:t>
      </w:r>
      <w:r>
        <w:rPr>
          <w:rFonts w:ascii="Times New Roman" w:eastAsia="Calibri" w:hAnsi="Times New Roman" w:cs="Times New Roman"/>
          <w:sz w:val="24"/>
          <w:szCs w:val="24"/>
        </w:rPr>
        <w:t>«</w:t>
      </w:r>
      <w:r w:rsidRPr="00831FF9">
        <w:rPr>
          <w:rFonts w:ascii="Times New Roman" w:eastAsia="Calibri" w:hAnsi="Times New Roman" w:cs="Times New Roman"/>
          <w:sz w:val="24"/>
          <w:szCs w:val="24"/>
        </w:rPr>
        <w:t>Горячее сердце</w:t>
      </w:r>
      <w:r>
        <w:rPr>
          <w:rFonts w:ascii="Times New Roman" w:eastAsia="Calibri" w:hAnsi="Times New Roman" w:cs="Times New Roman"/>
          <w:sz w:val="24"/>
          <w:szCs w:val="24"/>
        </w:rPr>
        <w:t>»</w:t>
      </w:r>
      <w:r w:rsidRPr="00831FF9">
        <w:rPr>
          <w:rFonts w:ascii="Times New Roman" w:eastAsia="Calibri" w:hAnsi="Times New Roman" w:cs="Times New Roman"/>
          <w:sz w:val="24"/>
          <w:szCs w:val="24"/>
        </w:rPr>
        <w:t>, фестиваль военной песни, посвященный Дню Защитника Отечества.  Прошли школьные конкурсы на лучшего чтеца стихотворений о Родине, конкурс рисунков и сочинений, презентаций и другие.</w:t>
      </w:r>
      <w:r>
        <w:rPr>
          <w:rFonts w:ascii="Times New Roman" w:eastAsia="Calibri" w:hAnsi="Times New Roman" w:cs="Times New Roman"/>
          <w:sz w:val="24"/>
          <w:szCs w:val="24"/>
        </w:rPr>
        <w:t xml:space="preserve"> Также были проведены ч</w:t>
      </w:r>
      <w:r w:rsidRPr="00831FF9">
        <w:rPr>
          <w:rFonts w:ascii="Times New Roman" w:eastAsia="Calibri" w:hAnsi="Times New Roman" w:cs="Times New Roman"/>
          <w:sz w:val="24"/>
          <w:szCs w:val="24"/>
        </w:rPr>
        <w:t>асы общения: «Вера, надежда и доверие – кому доверят</w:t>
      </w:r>
      <w:r>
        <w:rPr>
          <w:rFonts w:ascii="Times New Roman" w:eastAsia="Calibri" w:hAnsi="Times New Roman" w:cs="Times New Roman"/>
          <w:sz w:val="24"/>
          <w:szCs w:val="24"/>
        </w:rPr>
        <w:t>ь?», «</w:t>
      </w:r>
      <w:proofErr w:type="spellStart"/>
      <w:r>
        <w:rPr>
          <w:rFonts w:ascii="Times New Roman" w:eastAsia="Calibri" w:hAnsi="Times New Roman" w:cs="Times New Roman"/>
          <w:sz w:val="24"/>
          <w:szCs w:val="24"/>
        </w:rPr>
        <w:t>Волонтерство</w:t>
      </w:r>
      <w:proofErr w:type="spellEnd"/>
      <w:r>
        <w:rPr>
          <w:rFonts w:ascii="Times New Roman" w:eastAsia="Calibri" w:hAnsi="Times New Roman" w:cs="Times New Roman"/>
          <w:sz w:val="24"/>
          <w:szCs w:val="24"/>
        </w:rPr>
        <w:t xml:space="preserve">.  Эстафета», </w:t>
      </w:r>
      <w:r w:rsidRPr="00831FF9">
        <w:rPr>
          <w:rFonts w:ascii="Times New Roman" w:eastAsia="Calibri" w:hAnsi="Times New Roman" w:cs="Times New Roman"/>
          <w:sz w:val="24"/>
          <w:szCs w:val="24"/>
        </w:rPr>
        <w:t>«Рассказ о себе»; беседы «Я – гражданин России», «Родину любить…», ситуативный</w:t>
      </w:r>
      <w:r>
        <w:rPr>
          <w:rFonts w:ascii="Times New Roman" w:eastAsia="Calibri" w:hAnsi="Times New Roman" w:cs="Times New Roman"/>
          <w:sz w:val="24"/>
          <w:szCs w:val="24"/>
        </w:rPr>
        <w:t xml:space="preserve"> </w:t>
      </w:r>
      <w:r w:rsidRPr="00831FF9">
        <w:rPr>
          <w:rFonts w:ascii="Times New Roman" w:eastAsia="Calibri" w:hAnsi="Times New Roman" w:cs="Times New Roman"/>
          <w:sz w:val="24"/>
          <w:szCs w:val="24"/>
        </w:rPr>
        <w:t xml:space="preserve">практикум «Как себя вести?», конкурсная программа «Что мы можем?»; фольклорные </w:t>
      </w:r>
      <w:r>
        <w:rPr>
          <w:rFonts w:ascii="Times New Roman" w:eastAsia="Calibri" w:hAnsi="Times New Roman" w:cs="Times New Roman"/>
          <w:sz w:val="24"/>
          <w:szCs w:val="24"/>
        </w:rPr>
        <w:t>праздники «Масленица», «Рождест</w:t>
      </w:r>
      <w:r w:rsidRPr="00831FF9">
        <w:rPr>
          <w:rFonts w:ascii="Times New Roman" w:eastAsia="Calibri" w:hAnsi="Times New Roman" w:cs="Times New Roman"/>
          <w:sz w:val="24"/>
          <w:szCs w:val="24"/>
        </w:rPr>
        <w:t>венски</w:t>
      </w:r>
      <w:r>
        <w:rPr>
          <w:rFonts w:ascii="Times New Roman" w:eastAsia="Calibri" w:hAnsi="Times New Roman" w:cs="Times New Roman"/>
          <w:sz w:val="24"/>
          <w:szCs w:val="24"/>
        </w:rPr>
        <w:t xml:space="preserve">е посиделки», «Красная Горка», </w:t>
      </w:r>
      <w:r w:rsidRPr="00831FF9">
        <w:rPr>
          <w:rFonts w:ascii="Times New Roman" w:eastAsia="Calibri" w:hAnsi="Times New Roman" w:cs="Times New Roman"/>
          <w:sz w:val="24"/>
          <w:szCs w:val="24"/>
        </w:rPr>
        <w:t>классные ча</w:t>
      </w:r>
      <w:r>
        <w:rPr>
          <w:rFonts w:ascii="Times New Roman" w:eastAsia="Calibri" w:hAnsi="Times New Roman" w:cs="Times New Roman"/>
          <w:sz w:val="24"/>
          <w:szCs w:val="24"/>
        </w:rPr>
        <w:t xml:space="preserve">сы «Мы разные, </w:t>
      </w:r>
      <w:r w:rsidRPr="00831FF9">
        <w:rPr>
          <w:rFonts w:ascii="Times New Roman" w:eastAsia="Calibri" w:hAnsi="Times New Roman" w:cs="Times New Roman"/>
          <w:sz w:val="24"/>
          <w:szCs w:val="24"/>
        </w:rPr>
        <w:t>но мы вместе», «Мир для всех», познавательные часы «Вместе мы - Россия».</w:t>
      </w:r>
      <w:r>
        <w:rPr>
          <w:rFonts w:ascii="Times New Roman" w:eastAsia="Calibri" w:hAnsi="Times New Roman" w:cs="Times New Roman"/>
          <w:sz w:val="24"/>
          <w:szCs w:val="24"/>
        </w:rPr>
        <w:t xml:space="preserve"> Среди старшеклассников проводились </w:t>
      </w:r>
      <w:r w:rsidRPr="00831FF9">
        <w:rPr>
          <w:rFonts w:ascii="Times New Roman" w:eastAsia="MS Mincho" w:hAnsi="Times New Roman" w:cs="Times New Roman"/>
          <w:sz w:val="24"/>
          <w:szCs w:val="24"/>
          <w:bdr w:val="none" w:sz="0" w:space="0" w:color="auto" w:frame="1"/>
          <w:lang w:eastAsia="ja-JP"/>
        </w:rPr>
        <w:t>беседы о правилах поведения  общественных местах, классные часы «Что такое быть честным?», «Что такое счастье?», беседы «Что мы знаем о вредных привычках», «Что вреднее?», «Они видели войну не понаслышке»; «У подвига во имя Победы нет срока давности».</w:t>
      </w:r>
    </w:p>
    <w:p w14:paraId="5992BD35" w14:textId="2D4FC131" w:rsidR="005E0CF4" w:rsidRDefault="005E0CF4" w:rsidP="005E0CF4">
      <w:pPr>
        <w:tabs>
          <w:tab w:val="left" w:pos="851"/>
        </w:tabs>
        <w:spacing w:after="0"/>
        <w:rPr>
          <w:rFonts w:ascii="Times New Roman" w:eastAsia="Calibri" w:hAnsi="Times New Roman" w:cs="Times New Roman"/>
          <w:color w:val="000000"/>
          <w:w w:val="0"/>
          <w:sz w:val="24"/>
        </w:rPr>
      </w:pPr>
      <w:r>
        <w:rPr>
          <w:rFonts w:ascii="Times New Roman" w:eastAsia="Calibri" w:hAnsi="Times New Roman" w:cs="Times New Roman"/>
          <w:color w:val="000000"/>
          <w:w w:val="0"/>
          <w:sz w:val="24"/>
        </w:rPr>
        <w:t>В 2024 году был проведён ряд мероприятий.</w:t>
      </w:r>
    </w:p>
    <w:p w14:paraId="77576FDB" w14:textId="77777777" w:rsidR="005E0CF4" w:rsidRDefault="005E0CF4" w:rsidP="005E0CF4">
      <w:pPr>
        <w:spacing w:after="0" w:line="240" w:lineRule="auto"/>
        <w:jc w:val="both"/>
        <w:rPr>
          <w:rFonts w:ascii="Times New Roman" w:eastAsia="MS Mincho" w:hAnsi="Times New Roman" w:cs="Times New Roman"/>
          <w:sz w:val="24"/>
          <w:szCs w:val="24"/>
          <w:bdr w:val="none" w:sz="0" w:space="0" w:color="auto" w:frame="1"/>
          <w:lang w:eastAsia="ja-JP"/>
        </w:rPr>
      </w:pPr>
      <w:r w:rsidRPr="00831FF9">
        <w:rPr>
          <w:rFonts w:ascii="Times New Roman" w:eastAsia="MS Mincho" w:hAnsi="Times New Roman" w:cs="Times New Roman"/>
          <w:sz w:val="24"/>
          <w:szCs w:val="24"/>
          <w:bdr w:val="none" w:sz="0" w:space="0" w:color="auto" w:frame="1"/>
          <w:lang w:eastAsia="ja-JP"/>
        </w:rPr>
        <w:t>Среднее звено школы: дидактическая игра «</w:t>
      </w:r>
      <w:r w:rsidRPr="00831FF9">
        <w:rPr>
          <w:rFonts w:ascii="Times New Roman" w:eastAsia="MS Mincho" w:hAnsi="Times New Roman" w:cs="Times New Roman"/>
          <w:bCs/>
          <w:sz w:val="24"/>
          <w:szCs w:val="24"/>
          <w:shd w:val="clear" w:color="auto" w:fill="FFFFFF"/>
          <w:lang w:eastAsia="ja-JP"/>
        </w:rPr>
        <w:t>Мои добрые дела и поступки</w:t>
      </w:r>
      <w:r w:rsidRPr="00831FF9">
        <w:rPr>
          <w:rFonts w:ascii="Times New Roman" w:eastAsia="MS Mincho" w:hAnsi="Times New Roman" w:cs="Times New Roman"/>
          <w:b/>
          <w:bCs/>
          <w:sz w:val="21"/>
          <w:szCs w:val="21"/>
          <w:shd w:val="clear" w:color="auto" w:fill="FFFFFF"/>
          <w:lang w:eastAsia="ja-JP"/>
        </w:rPr>
        <w:t>»</w:t>
      </w:r>
      <w:r w:rsidRPr="00831FF9">
        <w:rPr>
          <w:rFonts w:ascii="Times New Roman" w:eastAsia="MS Mincho" w:hAnsi="Times New Roman" w:cs="Times New Roman"/>
          <w:sz w:val="24"/>
          <w:szCs w:val="24"/>
          <w:bdr w:val="none" w:sz="0" w:space="0" w:color="auto" w:frame="1"/>
          <w:lang w:eastAsia="ja-JP"/>
        </w:rPr>
        <w:t>, беседы «Что такое доброта?», «В челове</w:t>
      </w:r>
      <w:r>
        <w:rPr>
          <w:rFonts w:ascii="Times New Roman" w:eastAsia="MS Mincho" w:hAnsi="Times New Roman" w:cs="Times New Roman"/>
          <w:sz w:val="24"/>
          <w:szCs w:val="24"/>
          <w:bdr w:val="none" w:sz="0" w:space="0" w:color="auto" w:frame="1"/>
          <w:lang w:eastAsia="ja-JP"/>
        </w:rPr>
        <w:t xml:space="preserve">ке всё должно быть прекрасно», </w:t>
      </w:r>
      <w:r w:rsidRPr="00831FF9">
        <w:rPr>
          <w:rFonts w:ascii="Times New Roman" w:eastAsia="MS Mincho" w:hAnsi="Times New Roman" w:cs="Times New Roman"/>
          <w:sz w:val="24"/>
          <w:szCs w:val="24"/>
          <w:bdr w:val="none" w:sz="0" w:space="0" w:color="auto" w:frame="1"/>
          <w:lang w:eastAsia="ja-JP"/>
        </w:rPr>
        <w:t>«Что мы знаем о толерантност</w:t>
      </w:r>
      <w:r>
        <w:rPr>
          <w:rFonts w:ascii="Times New Roman" w:eastAsia="MS Mincho" w:hAnsi="Times New Roman" w:cs="Times New Roman"/>
          <w:sz w:val="24"/>
          <w:szCs w:val="24"/>
          <w:bdr w:val="none" w:sz="0" w:space="0" w:color="auto" w:frame="1"/>
          <w:lang w:eastAsia="ja-JP"/>
        </w:rPr>
        <w:t xml:space="preserve">и?»; «Учимся говорить: «Нет!»; </w:t>
      </w:r>
      <w:r w:rsidRPr="00831FF9">
        <w:rPr>
          <w:rFonts w:ascii="Times New Roman" w:eastAsia="MS Mincho" w:hAnsi="Times New Roman" w:cs="Times New Roman"/>
          <w:sz w:val="24"/>
          <w:szCs w:val="24"/>
          <w:bdr w:val="none" w:sz="0" w:space="0" w:color="auto" w:frame="1"/>
          <w:lang w:eastAsia="ja-JP"/>
        </w:rPr>
        <w:t>тренинг «Возьмемся за руки, друзья!», час культуры «</w:t>
      </w:r>
      <w:r w:rsidRPr="00831FF9">
        <w:rPr>
          <w:rFonts w:ascii="Times New Roman" w:eastAsia="MS Mincho" w:hAnsi="Times New Roman" w:cs="Times New Roman"/>
          <w:bCs/>
          <w:sz w:val="24"/>
          <w:szCs w:val="24"/>
          <w:shd w:val="clear" w:color="auto" w:fill="FFFFFF"/>
          <w:lang w:eastAsia="ja-JP"/>
        </w:rPr>
        <w:t>Нечаянно и нарочно</w:t>
      </w:r>
      <w:r w:rsidRPr="00831FF9">
        <w:rPr>
          <w:rFonts w:ascii="Times New Roman" w:eastAsia="MS Mincho" w:hAnsi="Times New Roman" w:cs="Times New Roman"/>
          <w:sz w:val="24"/>
          <w:szCs w:val="24"/>
          <w:bdr w:val="none" w:sz="0" w:space="0" w:color="auto" w:frame="1"/>
          <w:lang w:eastAsia="ja-JP"/>
        </w:rPr>
        <w:t>», классные часы «Бирюзовое кольцо России», «Здоровье не купишь», «Мои права», «Моя семья», «</w:t>
      </w:r>
      <w:r w:rsidRPr="00831FF9">
        <w:rPr>
          <w:rFonts w:ascii="Times New Roman" w:eastAsia="MS Mincho" w:hAnsi="Times New Roman" w:cs="Times New Roman"/>
          <w:bCs/>
          <w:sz w:val="24"/>
          <w:szCs w:val="24"/>
          <w:shd w:val="clear" w:color="auto" w:fill="FFFFFF"/>
          <w:lang w:eastAsia="ja-JP"/>
        </w:rPr>
        <w:t>Как вести себя во время разговора</w:t>
      </w:r>
      <w:r w:rsidRPr="00831FF9">
        <w:rPr>
          <w:rFonts w:ascii="Times New Roman" w:eastAsia="MS Mincho" w:hAnsi="Times New Roman" w:cs="Times New Roman"/>
          <w:sz w:val="24"/>
          <w:szCs w:val="24"/>
          <w:bdr w:val="none" w:sz="0" w:space="0" w:color="auto" w:frame="1"/>
          <w:lang w:eastAsia="ja-JP"/>
        </w:rPr>
        <w:t xml:space="preserve">», «Наши прославленные земляки», «Нашими выпускниками славится земля». </w:t>
      </w:r>
    </w:p>
    <w:p w14:paraId="4279B5BB" w14:textId="4F4A71AE" w:rsidR="005E0CF4" w:rsidRDefault="005E0CF4" w:rsidP="005E0CF4">
      <w:pPr>
        <w:spacing w:after="0" w:line="240" w:lineRule="auto"/>
        <w:jc w:val="both"/>
        <w:rPr>
          <w:rFonts w:ascii="Times New Roman" w:eastAsia="MS Mincho" w:hAnsi="Times New Roman" w:cs="Times New Roman"/>
          <w:sz w:val="24"/>
          <w:szCs w:val="24"/>
          <w:bdr w:val="none" w:sz="0" w:space="0" w:color="auto" w:frame="1"/>
          <w:lang w:eastAsia="ja-JP"/>
        </w:rPr>
      </w:pPr>
      <w:r w:rsidRPr="00831FF9">
        <w:rPr>
          <w:rFonts w:ascii="Times New Roman" w:eastAsia="MS Mincho" w:hAnsi="Times New Roman" w:cs="Times New Roman"/>
          <w:sz w:val="24"/>
          <w:szCs w:val="24"/>
          <w:bdr w:val="none" w:sz="0" w:space="0" w:color="auto" w:frame="1"/>
          <w:lang w:eastAsia="ja-JP"/>
        </w:rPr>
        <w:t>Начальная школа</w:t>
      </w:r>
      <w:r>
        <w:rPr>
          <w:rFonts w:ascii="Times New Roman" w:eastAsia="MS Mincho" w:hAnsi="Times New Roman" w:cs="Times New Roman"/>
          <w:sz w:val="24"/>
          <w:szCs w:val="24"/>
          <w:bdr w:val="none" w:sz="0" w:space="0" w:color="auto" w:frame="1"/>
          <w:lang w:eastAsia="ja-JP"/>
        </w:rPr>
        <w:t xml:space="preserve">: игра «Давайте жить дружно!»; </w:t>
      </w:r>
      <w:r w:rsidRPr="00831FF9">
        <w:rPr>
          <w:rFonts w:ascii="Times New Roman" w:eastAsia="MS Mincho" w:hAnsi="Times New Roman" w:cs="Times New Roman"/>
          <w:sz w:val="24"/>
          <w:szCs w:val="24"/>
          <w:bdr w:val="none" w:sz="0" w:space="0" w:color="auto" w:frame="1"/>
          <w:lang w:eastAsia="ja-JP"/>
        </w:rPr>
        <w:t>конкурс рисунков «Моя семья»; классный час «Скажи мне, кто твой друг…», тематические беседы: «Культура поведения», «Вежливые слова», «Кем быть?»,   участие в проекте «Новогодняя игрушка», часы общения  «Давай дружить!», «Как не обидеть других»,  беседы «Помоги себе сам», «Спешите делать добро».</w:t>
      </w:r>
      <w:r>
        <w:rPr>
          <w:rFonts w:ascii="Times New Roman" w:eastAsia="MS Mincho" w:hAnsi="Times New Roman" w:cs="Times New Roman"/>
          <w:sz w:val="24"/>
          <w:szCs w:val="24"/>
          <w:bdr w:val="none" w:sz="0" w:space="0" w:color="auto" w:frame="1"/>
          <w:lang w:eastAsia="ja-JP"/>
        </w:rPr>
        <w:t xml:space="preserve"> </w:t>
      </w:r>
    </w:p>
    <w:p w14:paraId="6D718088" w14:textId="7E1960B6" w:rsidR="005E0CF4" w:rsidRPr="00831FF9" w:rsidRDefault="005E0CF4" w:rsidP="005E0CF4">
      <w:pPr>
        <w:spacing w:after="0" w:line="240" w:lineRule="auto"/>
        <w:jc w:val="both"/>
        <w:rPr>
          <w:rFonts w:ascii="Calibri" w:eastAsia="Calibri" w:hAnsi="Calibri" w:cs="Times New Roman"/>
          <w:sz w:val="24"/>
          <w:szCs w:val="24"/>
          <w:shd w:val="clear" w:color="auto" w:fill="FFFFFF"/>
        </w:rPr>
      </w:pPr>
      <w:r>
        <w:rPr>
          <w:rFonts w:ascii="Times New Roman" w:eastAsia="MS Mincho" w:hAnsi="Times New Roman" w:cs="Times New Roman"/>
          <w:sz w:val="24"/>
          <w:szCs w:val="24"/>
          <w:bdr w:val="none" w:sz="0" w:space="0" w:color="auto" w:frame="1"/>
          <w:lang w:eastAsia="ja-JP"/>
        </w:rPr>
        <w:t>Учащиеся школы приняли участие в следующих акциях:</w:t>
      </w:r>
      <w:r w:rsidRPr="00831FF9">
        <w:rPr>
          <w:rFonts w:ascii="Times New Roman" w:eastAsia="Calibri" w:hAnsi="Times New Roman" w:cs="Times New Roman"/>
          <w:sz w:val="24"/>
          <w:szCs w:val="24"/>
        </w:rPr>
        <w:t xml:space="preserve"> «Скворечники», «Сохраним природу </w:t>
      </w:r>
      <w:proofErr w:type="spellStart"/>
      <w:r w:rsidRPr="00831FF9">
        <w:rPr>
          <w:rFonts w:ascii="Times New Roman" w:eastAsia="Calibri" w:hAnsi="Times New Roman" w:cs="Times New Roman"/>
          <w:sz w:val="24"/>
          <w:szCs w:val="24"/>
        </w:rPr>
        <w:t>Орловщины</w:t>
      </w:r>
      <w:proofErr w:type="spellEnd"/>
      <w:r w:rsidRPr="00831FF9">
        <w:rPr>
          <w:rFonts w:ascii="Times New Roman" w:eastAsia="Calibri" w:hAnsi="Times New Roman" w:cs="Times New Roman"/>
          <w:sz w:val="24"/>
          <w:szCs w:val="24"/>
        </w:rPr>
        <w:t>», «</w:t>
      </w:r>
      <w:proofErr w:type="spellStart"/>
      <w:r w:rsidRPr="00831FF9">
        <w:rPr>
          <w:rFonts w:ascii="Times New Roman" w:eastAsia="Calibri" w:hAnsi="Times New Roman" w:cs="Times New Roman"/>
          <w:sz w:val="24"/>
          <w:szCs w:val="24"/>
        </w:rPr>
        <w:t>Чистодвор</w:t>
      </w:r>
      <w:proofErr w:type="spellEnd"/>
      <w:r w:rsidRPr="00831FF9">
        <w:rPr>
          <w:rFonts w:ascii="Times New Roman" w:eastAsia="Calibri" w:hAnsi="Times New Roman" w:cs="Times New Roman"/>
          <w:sz w:val="24"/>
          <w:szCs w:val="24"/>
        </w:rPr>
        <w:t xml:space="preserve">», «Экологические десанты», «Покормите птиц!», </w:t>
      </w:r>
      <w:r>
        <w:rPr>
          <w:rFonts w:ascii="Times New Roman" w:eastAsia="Calibri" w:hAnsi="Times New Roman" w:cs="Times New Roman"/>
          <w:sz w:val="24"/>
          <w:szCs w:val="24"/>
          <w:shd w:val="clear" w:color="auto" w:fill="FFFFFF"/>
        </w:rPr>
        <w:t>участвовали</w:t>
      </w:r>
      <w:r w:rsidRPr="00831FF9">
        <w:rPr>
          <w:rFonts w:ascii="Times New Roman" w:eastAsia="Calibri" w:hAnsi="Times New Roman" w:cs="Times New Roman"/>
          <w:sz w:val="24"/>
          <w:szCs w:val="24"/>
          <w:shd w:val="clear" w:color="auto" w:fill="FFFFFF"/>
        </w:rPr>
        <w:t xml:space="preserve"> в экологических месячниках и двухмесячниках</w:t>
      </w:r>
      <w:r w:rsidRPr="00831FF9">
        <w:rPr>
          <w:rFonts w:ascii="Calibri" w:eastAsia="Calibri" w:hAnsi="Calibri" w:cs="Times New Roman"/>
          <w:sz w:val="24"/>
          <w:szCs w:val="24"/>
          <w:shd w:val="clear" w:color="auto" w:fill="FFFFFF"/>
        </w:rPr>
        <w:t>.</w:t>
      </w:r>
    </w:p>
    <w:p w14:paraId="365CC463" w14:textId="77777777" w:rsidR="005E0CF4" w:rsidRPr="005821C5" w:rsidRDefault="005E0CF4" w:rsidP="005E0CF4">
      <w:pPr>
        <w:spacing w:after="0" w:line="240" w:lineRule="auto"/>
        <w:jc w:val="both"/>
        <w:rPr>
          <w:rFonts w:ascii="Times New Roman" w:eastAsia="MS Mincho" w:hAnsi="Times New Roman" w:cs="Times New Roman"/>
          <w:sz w:val="24"/>
          <w:szCs w:val="24"/>
          <w:lang w:eastAsia="ja-JP"/>
        </w:rPr>
      </w:pPr>
      <w:r w:rsidRPr="00831FF9">
        <w:rPr>
          <w:rFonts w:ascii="Times New Roman" w:eastAsia="MS Mincho" w:hAnsi="Times New Roman" w:cs="Times New Roman"/>
          <w:sz w:val="24"/>
          <w:szCs w:val="24"/>
          <w:bdr w:val="none" w:sz="0" w:space="0" w:color="auto" w:frame="1"/>
          <w:lang w:eastAsia="ja-JP"/>
        </w:rPr>
        <w:t>Профилактические</w:t>
      </w:r>
      <w:r>
        <w:rPr>
          <w:rFonts w:ascii="Times New Roman" w:eastAsia="MS Mincho" w:hAnsi="Times New Roman" w:cs="Times New Roman"/>
          <w:sz w:val="24"/>
          <w:szCs w:val="24"/>
          <w:bdr w:val="none" w:sz="0" w:space="0" w:color="auto" w:frame="1"/>
          <w:lang w:eastAsia="ja-JP"/>
        </w:rPr>
        <w:t xml:space="preserve"> </w:t>
      </w:r>
      <w:r w:rsidRPr="00831FF9">
        <w:rPr>
          <w:rFonts w:ascii="Times New Roman" w:eastAsia="MS Mincho" w:hAnsi="Times New Roman" w:cs="Times New Roman"/>
          <w:sz w:val="24"/>
          <w:szCs w:val="24"/>
          <w:bdr w:val="none" w:sz="0" w:space="0" w:color="auto" w:frame="1"/>
          <w:lang w:eastAsia="ja-JP"/>
        </w:rPr>
        <w:t>беседы: «Осторожно, ледостав!», «Курить – здоровью вредить!», «Наши друзья - витамины», «Я здоровье б</w:t>
      </w:r>
      <w:r>
        <w:rPr>
          <w:rFonts w:ascii="Times New Roman" w:eastAsia="MS Mincho" w:hAnsi="Times New Roman" w:cs="Times New Roman"/>
          <w:sz w:val="24"/>
          <w:szCs w:val="24"/>
          <w:bdr w:val="none" w:sz="0" w:space="0" w:color="auto" w:frame="1"/>
          <w:lang w:eastAsia="ja-JP"/>
        </w:rPr>
        <w:t>ерегу – сам себе я помогу» и другие.</w:t>
      </w:r>
    </w:p>
    <w:p w14:paraId="1FE6E1DC" w14:textId="77777777" w:rsidR="005E0CF4" w:rsidRPr="00831FF9" w:rsidRDefault="005E0CF4" w:rsidP="005E0CF4">
      <w:pPr>
        <w:tabs>
          <w:tab w:val="left" w:pos="851"/>
        </w:tabs>
        <w:spacing w:after="0"/>
        <w:jc w:val="both"/>
        <w:rPr>
          <w:rFonts w:ascii="Times New Roman" w:eastAsia="Calibri" w:hAnsi="Times New Roman" w:cs="Times New Roman"/>
          <w:color w:val="000000"/>
          <w:w w:val="0"/>
          <w:sz w:val="24"/>
        </w:rPr>
      </w:pPr>
      <w:r w:rsidRPr="00831FF9">
        <w:rPr>
          <w:rFonts w:ascii="Times New Roman" w:eastAsia="Calibri" w:hAnsi="Times New Roman" w:cs="Times New Roman"/>
          <w:color w:val="000000"/>
          <w:w w:val="0"/>
          <w:sz w:val="24"/>
        </w:rPr>
        <w:lastRenderedPageBreak/>
        <w:t>Достижение цели и решение задач воспитания осуществляется в рамках всех направлений деятельности школы через модули</w:t>
      </w:r>
      <w:r>
        <w:rPr>
          <w:rFonts w:ascii="Times New Roman" w:eastAsia="Calibri" w:hAnsi="Times New Roman" w:cs="Times New Roman"/>
          <w:color w:val="000000"/>
          <w:w w:val="0"/>
          <w:sz w:val="24"/>
        </w:rPr>
        <w:t>:</w:t>
      </w:r>
    </w:p>
    <w:p w14:paraId="21D7BE76" w14:textId="305335CB" w:rsidR="005E0CF4" w:rsidRPr="00355857" w:rsidRDefault="005E0CF4" w:rsidP="005E0CF4">
      <w:pPr>
        <w:widowControl w:val="0"/>
        <w:tabs>
          <w:tab w:val="left" w:pos="1095"/>
        </w:tabs>
        <w:autoSpaceDE w:val="0"/>
        <w:autoSpaceDN w:val="0"/>
        <w:spacing w:after="0" w:line="319" w:lineRule="exact"/>
        <w:jc w:val="both"/>
        <w:outlineLvl w:val="0"/>
        <w:rPr>
          <w:rFonts w:ascii="Times New Roman" w:eastAsia="Times New Roman" w:hAnsi="Times New Roman" w:cs="Times New Roman"/>
          <w:bCs/>
          <w:sz w:val="24"/>
          <w:szCs w:val="24"/>
        </w:rPr>
      </w:pPr>
      <w:r w:rsidRPr="00355857">
        <w:rPr>
          <w:rFonts w:ascii="Times New Roman" w:eastAsia="Calibri" w:hAnsi="Times New Roman" w:cs="Times New Roman"/>
          <w:bCs/>
          <w:w w:val="0"/>
          <w:sz w:val="24"/>
        </w:rPr>
        <w:t xml:space="preserve">Инвариантные модули: </w:t>
      </w:r>
      <w:r w:rsidRPr="00355857">
        <w:rPr>
          <w:rFonts w:ascii="Times New Roman" w:eastAsia="Calibri" w:hAnsi="Times New Roman" w:cs="Times New Roman"/>
          <w:bCs/>
          <w:w w:val="0"/>
          <w:sz w:val="24"/>
          <w:szCs w:val="24"/>
        </w:rPr>
        <w:t xml:space="preserve">«Урочная деятельность», </w:t>
      </w:r>
      <w:r w:rsidRPr="00355857">
        <w:rPr>
          <w:rFonts w:ascii="Times New Roman" w:eastAsia="Times New Roman" w:hAnsi="Times New Roman" w:cs="Times New Roman"/>
          <w:bCs/>
          <w:sz w:val="24"/>
          <w:szCs w:val="24"/>
        </w:rPr>
        <w:t xml:space="preserve">«Внеурочная деятельность и дополнительное образование», </w:t>
      </w:r>
      <w:r w:rsidRPr="00355857">
        <w:rPr>
          <w:rFonts w:ascii="Times New Roman" w:eastAsia="Times New Roman" w:hAnsi="Times New Roman" w:cs="Times New Roman"/>
          <w:bCs/>
          <w:spacing w:val="-1"/>
          <w:sz w:val="24"/>
          <w:szCs w:val="24"/>
        </w:rPr>
        <w:t>«Классное</w:t>
      </w:r>
      <w:r w:rsidRPr="00355857">
        <w:rPr>
          <w:rFonts w:ascii="Times New Roman" w:eastAsia="Times New Roman" w:hAnsi="Times New Roman" w:cs="Times New Roman"/>
          <w:bCs/>
          <w:spacing w:val="-12"/>
          <w:sz w:val="24"/>
          <w:szCs w:val="24"/>
        </w:rPr>
        <w:t xml:space="preserve"> </w:t>
      </w:r>
      <w:r w:rsidRPr="00355857">
        <w:rPr>
          <w:rFonts w:ascii="Times New Roman" w:eastAsia="Times New Roman" w:hAnsi="Times New Roman" w:cs="Times New Roman"/>
          <w:bCs/>
          <w:sz w:val="24"/>
          <w:szCs w:val="24"/>
        </w:rPr>
        <w:t>руководство»,</w:t>
      </w:r>
      <w:r>
        <w:rPr>
          <w:rFonts w:ascii="Times New Roman" w:eastAsia="Calibri" w:hAnsi="Times New Roman" w:cs="Times New Roman"/>
          <w:bCs/>
          <w:w w:val="0"/>
          <w:sz w:val="24"/>
          <w:szCs w:val="24"/>
        </w:rPr>
        <w:t xml:space="preserve"> </w:t>
      </w:r>
      <w:r w:rsidRPr="00355857">
        <w:rPr>
          <w:rFonts w:ascii="Times New Roman" w:eastAsia="Calibri" w:hAnsi="Times New Roman" w:cs="Times New Roman"/>
          <w:bCs/>
          <w:w w:val="0"/>
          <w:sz w:val="24"/>
          <w:szCs w:val="24"/>
        </w:rPr>
        <w:t xml:space="preserve">«Основные школьные дела», </w:t>
      </w:r>
      <w:r w:rsidRPr="00355857">
        <w:rPr>
          <w:rFonts w:ascii="Times New Roman" w:hAnsi="Times New Roman" w:cs="Times New Roman"/>
          <w:bCs/>
          <w:spacing w:val="1"/>
          <w:sz w:val="24"/>
          <w:szCs w:val="24"/>
        </w:rPr>
        <w:t>«Внешкольные мероприятия»</w:t>
      </w:r>
      <w:r>
        <w:rPr>
          <w:rFonts w:ascii="Times New Roman" w:hAnsi="Times New Roman" w:cs="Times New Roman"/>
          <w:bCs/>
          <w:spacing w:val="1"/>
          <w:sz w:val="24"/>
          <w:szCs w:val="24"/>
        </w:rPr>
        <w:t xml:space="preserve">, </w:t>
      </w:r>
      <w:r w:rsidRPr="00355857">
        <w:rPr>
          <w:rFonts w:ascii="Times New Roman" w:hAnsi="Times New Roman" w:cs="Times New Roman"/>
          <w:bCs/>
          <w:sz w:val="24"/>
          <w:szCs w:val="24"/>
        </w:rPr>
        <w:t>«Организация</w:t>
      </w:r>
      <w:r w:rsidRPr="00355857">
        <w:rPr>
          <w:rFonts w:ascii="Times New Roman" w:hAnsi="Times New Roman" w:cs="Times New Roman"/>
          <w:bCs/>
          <w:spacing w:val="-14"/>
          <w:sz w:val="24"/>
          <w:szCs w:val="24"/>
        </w:rPr>
        <w:t xml:space="preserve"> </w:t>
      </w:r>
      <w:r w:rsidRPr="00355857">
        <w:rPr>
          <w:rFonts w:ascii="Times New Roman" w:hAnsi="Times New Roman" w:cs="Times New Roman"/>
          <w:bCs/>
          <w:sz w:val="24"/>
          <w:szCs w:val="24"/>
        </w:rPr>
        <w:t>предметно-эстетической</w:t>
      </w:r>
      <w:r w:rsidRPr="00355857">
        <w:rPr>
          <w:rFonts w:ascii="Times New Roman" w:hAnsi="Times New Roman" w:cs="Times New Roman"/>
          <w:bCs/>
          <w:spacing w:val="-12"/>
          <w:sz w:val="24"/>
          <w:szCs w:val="24"/>
        </w:rPr>
        <w:t xml:space="preserve"> </w:t>
      </w:r>
      <w:r w:rsidRPr="00355857">
        <w:rPr>
          <w:rFonts w:ascii="Times New Roman" w:hAnsi="Times New Roman" w:cs="Times New Roman"/>
          <w:bCs/>
          <w:sz w:val="24"/>
          <w:szCs w:val="24"/>
        </w:rPr>
        <w:t>среды», «Взаимодействие с родителями/законными представителями», «Самоуправление», «Профилактика и безопасность»,</w:t>
      </w:r>
      <w:r>
        <w:rPr>
          <w:rFonts w:ascii="Times New Roman" w:hAnsi="Times New Roman" w:cs="Times New Roman"/>
          <w:bCs/>
          <w:sz w:val="24"/>
          <w:szCs w:val="24"/>
        </w:rPr>
        <w:t xml:space="preserve"> </w:t>
      </w:r>
      <w:r w:rsidRPr="00355857">
        <w:rPr>
          <w:rFonts w:ascii="Times New Roman" w:hAnsi="Times New Roman" w:cs="Times New Roman"/>
          <w:bCs/>
          <w:sz w:val="24"/>
          <w:szCs w:val="24"/>
        </w:rPr>
        <w:t>«Социальное</w:t>
      </w:r>
      <w:r w:rsidRPr="00355857">
        <w:rPr>
          <w:rFonts w:ascii="Times New Roman" w:hAnsi="Times New Roman" w:cs="Times New Roman"/>
          <w:bCs/>
          <w:spacing w:val="-11"/>
          <w:sz w:val="24"/>
          <w:szCs w:val="24"/>
        </w:rPr>
        <w:t xml:space="preserve"> </w:t>
      </w:r>
      <w:r w:rsidRPr="00355857">
        <w:rPr>
          <w:rFonts w:ascii="Times New Roman" w:hAnsi="Times New Roman" w:cs="Times New Roman"/>
          <w:bCs/>
          <w:sz w:val="24"/>
          <w:szCs w:val="24"/>
        </w:rPr>
        <w:t>партнерство», «Профориентация», «Детские</w:t>
      </w:r>
      <w:r w:rsidRPr="00355857">
        <w:rPr>
          <w:rFonts w:ascii="Times New Roman" w:hAnsi="Times New Roman" w:cs="Times New Roman"/>
          <w:bCs/>
          <w:spacing w:val="-6"/>
          <w:sz w:val="24"/>
          <w:szCs w:val="24"/>
        </w:rPr>
        <w:t xml:space="preserve"> </w:t>
      </w:r>
      <w:r w:rsidRPr="00355857">
        <w:rPr>
          <w:rFonts w:ascii="Times New Roman" w:hAnsi="Times New Roman" w:cs="Times New Roman"/>
          <w:bCs/>
          <w:sz w:val="24"/>
          <w:szCs w:val="24"/>
        </w:rPr>
        <w:t>общественные</w:t>
      </w:r>
      <w:r w:rsidRPr="00355857">
        <w:rPr>
          <w:rFonts w:ascii="Times New Roman" w:hAnsi="Times New Roman" w:cs="Times New Roman"/>
          <w:bCs/>
          <w:spacing w:val="-10"/>
          <w:sz w:val="24"/>
          <w:szCs w:val="24"/>
        </w:rPr>
        <w:t xml:space="preserve"> </w:t>
      </w:r>
      <w:r w:rsidRPr="00355857">
        <w:rPr>
          <w:rFonts w:ascii="Times New Roman" w:hAnsi="Times New Roman" w:cs="Times New Roman"/>
          <w:bCs/>
          <w:sz w:val="24"/>
          <w:szCs w:val="24"/>
        </w:rPr>
        <w:t>объединения».</w:t>
      </w:r>
    </w:p>
    <w:p w14:paraId="2B8E5745" w14:textId="3B6E2959" w:rsidR="00171BE4" w:rsidRPr="00355857" w:rsidRDefault="005E0CF4" w:rsidP="005E0CF4">
      <w:pPr>
        <w:tabs>
          <w:tab w:val="left" w:pos="851"/>
        </w:tabs>
        <w:rPr>
          <w:rFonts w:ascii="Times New Roman" w:eastAsia="Calibri" w:hAnsi="Times New Roman" w:cs="Times New Roman"/>
          <w:bCs/>
          <w:w w:val="0"/>
          <w:sz w:val="24"/>
        </w:rPr>
      </w:pPr>
      <w:r w:rsidRPr="00355857">
        <w:rPr>
          <w:rFonts w:ascii="Times New Roman" w:eastAsia="Calibri" w:hAnsi="Times New Roman" w:cs="Times New Roman"/>
          <w:bCs/>
          <w:w w:val="0"/>
          <w:sz w:val="24"/>
        </w:rPr>
        <w:t xml:space="preserve">Вариативные модули: </w:t>
      </w:r>
      <w:r w:rsidRPr="00355857">
        <w:rPr>
          <w:rFonts w:ascii="Times New Roman" w:eastAsia="Times New Roman" w:hAnsi="Times New Roman" w:cs="Times New Roman"/>
          <w:bCs/>
          <w:sz w:val="24"/>
          <w:szCs w:val="24"/>
        </w:rPr>
        <w:t>«Школьные</w:t>
      </w:r>
      <w:r w:rsidRPr="00355857">
        <w:rPr>
          <w:rFonts w:ascii="Times New Roman" w:eastAsia="Times New Roman" w:hAnsi="Times New Roman" w:cs="Times New Roman"/>
          <w:bCs/>
          <w:spacing w:val="-5"/>
          <w:sz w:val="24"/>
          <w:szCs w:val="24"/>
        </w:rPr>
        <w:t xml:space="preserve"> </w:t>
      </w:r>
      <w:r w:rsidRPr="00355857">
        <w:rPr>
          <w:rFonts w:ascii="Times New Roman" w:eastAsia="Times New Roman" w:hAnsi="Times New Roman" w:cs="Times New Roman"/>
          <w:bCs/>
          <w:sz w:val="24"/>
          <w:szCs w:val="24"/>
        </w:rPr>
        <w:t>и</w:t>
      </w:r>
      <w:r w:rsidRPr="00355857">
        <w:rPr>
          <w:rFonts w:ascii="Times New Roman" w:eastAsia="Times New Roman" w:hAnsi="Times New Roman" w:cs="Times New Roman"/>
          <w:bCs/>
          <w:spacing w:val="-3"/>
          <w:sz w:val="24"/>
          <w:szCs w:val="24"/>
        </w:rPr>
        <w:t xml:space="preserve"> </w:t>
      </w:r>
      <w:r w:rsidRPr="00355857">
        <w:rPr>
          <w:rFonts w:ascii="Times New Roman" w:eastAsia="Times New Roman" w:hAnsi="Times New Roman" w:cs="Times New Roman"/>
          <w:bCs/>
          <w:sz w:val="24"/>
          <w:szCs w:val="24"/>
        </w:rPr>
        <w:t>социальные</w:t>
      </w:r>
      <w:r w:rsidRPr="00355857">
        <w:rPr>
          <w:rFonts w:ascii="Times New Roman" w:eastAsia="Times New Roman" w:hAnsi="Times New Roman" w:cs="Times New Roman"/>
          <w:bCs/>
          <w:spacing w:val="-5"/>
          <w:sz w:val="24"/>
          <w:szCs w:val="24"/>
        </w:rPr>
        <w:t xml:space="preserve"> </w:t>
      </w:r>
      <w:r w:rsidRPr="00355857">
        <w:rPr>
          <w:rFonts w:ascii="Times New Roman" w:eastAsia="Times New Roman" w:hAnsi="Times New Roman" w:cs="Times New Roman"/>
          <w:bCs/>
          <w:sz w:val="24"/>
          <w:szCs w:val="24"/>
        </w:rPr>
        <w:t>медиа»</w:t>
      </w:r>
      <w:r>
        <w:rPr>
          <w:rFonts w:ascii="Times New Roman" w:eastAsia="Times New Roman" w:hAnsi="Times New Roman" w:cs="Times New Roman"/>
          <w:bCs/>
          <w:sz w:val="24"/>
          <w:szCs w:val="24"/>
        </w:rPr>
        <w:t>.</w:t>
      </w:r>
    </w:p>
    <w:p w14:paraId="0EB6B13C" w14:textId="77777777" w:rsidR="00171BE4" w:rsidRDefault="00171BE4" w:rsidP="00171BE4">
      <w:pPr>
        <w:spacing w:after="0" w:line="240" w:lineRule="auto"/>
        <w:rPr>
          <w:rFonts w:ascii="Times New Roman" w:eastAsia="Calibri" w:hAnsi="Times New Roman" w:cs="Times New Roman"/>
          <w:w w:val="0"/>
          <w:sz w:val="24"/>
        </w:rPr>
      </w:pPr>
      <w:r w:rsidRPr="00831FF9">
        <w:rPr>
          <w:rFonts w:ascii="Times New Roman" w:eastAsia="Calibri" w:hAnsi="Times New Roman" w:cs="Times New Roman"/>
          <w:w w:val="0"/>
          <w:sz w:val="24"/>
        </w:rPr>
        <w:t xml:space="preserve">                                     </w:t>
      </w:r>
    </w:p>
    <w:p w14:paraId="11BA02FF" w14:textId="77777777" w:rsidR="00171BE4" w:rsidRPr="00831FF9" w:rsidRDefault="00171BE4" w:rsidP="00171BE4">
      <w:pPr>
        <w:spacing w:after="0" w:line="240" w:lineRule="auto"/>
        <w:jc w:val="center"/>
        <w:rPr>
          <w:rFonts w:ascii="Times New Roman" w:eastAsia="Calibri" w:hAnsi="Times New Roman" w:cs="Times New Roman"/>
          <w:color w:val="000000"/>
          <w:sz w:val="24"/>
          <w:szCs w:val="24"/>
        </w:rPr>
      </w:pPr>
      <w:r w:rsidRPr="00831FF9">
        <w:rPr>
          <w:rFonts w:ascii="Times New Roman" w:eastAsia="Calibri" w:hAnsi="Times New Roman" w:cs="Times New Roman"/>
          <w:b/>
          <w:color w:val="000000"/>
          <w:sz w:val="24"/>
          <w:szCs w:val="24"/>
          <w:bdr w:val="none" w:sz="0" w:space="0" w:color="auto" w:frame="1"/>
        </w:rPr>
        <w:t>Организация внеурочной деятельности учащихся</w:t>
      </w:r>
    </w:p>
    <w:p w14:paraId="2811ACF5" w14:textId="42110FE0" w:rsidR="00171BE4" w:rsidRPr="00831FF9" w:rsidRDefault="00171BE4" w:rsidP="00171BE4">
      <w:pPr>
        <w:spacing w:after="0" w:line="240" w:lineRule="auto"/>
        <w:ind w:firstLine="708"/>
        <w:jc w:val="both"/>
        <w:rPr>
          <w:rFonts w:ascii="Times New Roman" w:eastAsia="Calibri" w:hAnsi="Times New Roman" w:cs="Times New Roman"/>
          <w:sz w:val="24"/>
          <w:szCs w:val="24"/>
        </w:rPr>
      </w:pPr>
      <w:r w:rsidRPr="00831FF9">
        <w:rPr>
          <w:rFonts w:ascii="Times New Roman" w:eastAsia="Calibri" w:hAnsi="Times New Roman" w:cs="Times New Roman"/>
          <w:i/>
          <w:sz w:val="24"/>
          <w:szCs w:val="24"/>
        </w:rPr>
        <w:t>Внеурочная деятельность</w:t>
      </w:r>
      <w:r w:rsidRPr="00831FF9">
        <w:rPr>
          <w:rFonts w:ascii="Times New Roman" w:eastAsia="Calibri" w:hAnsi="Times New Roman" w:cs="Times New Roman"/>
          <w:sz w:val="24"/>
          <w:szCs w:val="24"/>
        </w:rPr>
        <w:t xml:space="preserve"> является составной частью основной образовательной программы учебно-воспитательного процесса и одной из форм организации свободного времени учащихся. Внеурочная деятельность позволяет в полной мере реализовать требования ФГОС. Школа предоставляет учащимся возможность</w:t>
      </w:r>
      <w:r>
        <w:rPr>
          <w:rFonts w:ascii="Times New Roman" w:eastAsia="Calibri" w:hAnsi="Times New Roman" w:cs="Times New Roman"/>
          <w:sz w:val="24"/>
          <w:szCs w:val="24"/>
        </w:rPr>
        <w:t xml:space="preserve"> </w:t>
      </w:r>
      <w:r w:rsidRPr="00831FF9">
        <w:rPr>
          <w:rFonts w:ascii="Times New Roman" w:eastAsia="Calibri" w:hAnsi="Times New Roman" w:cs="Times New Roman"/>
          <w:sz w:val="24"/>
          <w:szCs w:val="24"/>
        </w:rPr>
        <w:t>выбора</w:t>
      </w:r>
      <w:r>
        <w:rPr>
          <w:rFonts w:ascii="Times New Roman" w:eastAsia="Calibri" w:hAnsi="Times New Roman" w:cs="Times New Roman"/>
          <w:sz w:val="24"/>
          <w:szCs w:val="24"/>
        </w:rPr>
        <w:t xml:space="preserve"> </w:t>
      </w:r>
      <w:r w:rsidRPr="00831FF9">
        <w:rPr>
          <w:rFonts w:ascii="Times New Roman" w:eastAsia="Calibri" w:hAnsi="Times New Roman" w:cs="Times New Roman"/>
          <w:sz w:val="24"/>
          <w:szCs w:val="24"/>
        </w:rPr>
        <w:t>широкого</w:t>
      </w:r>
      <w:r>
        <w:rPr>
          <w:rFonts w:ascii="Times New Roman" w:eastAsia="Calibri" w:hAnsi="Times New Roman" w:cs="Times New Roman"/>
          <w:sz w:val="24"/>
          <w:szCs w:val="24"/>
        </w:rPr>
        <w:t xml:space="preserve"> </w:t>
      </w:r>
      <w:r w:rsidRPr="00831FF9">
        <w:rPr>
          <w:rFonts w:ascii="Times New Roman" w:eastAsia="Calibri" w:hAnsi="Times New Roman" w:cs="Times New Roman"/>
          <w:sz w:val="24"/>
          <w:szCs w:val="24"/>
        </w:rPr>
        <w:t>спектра</w:t>
      </w:r>
      <w:r>
        <w:rPr>
          <w:rFonts w:ascii="Times New Roman" w:eastAsia="Calibri" w:hAnsi="Times New Roman" w:cs="Times New Roman"/>
          <w:sz w:val="24"/>
          <w:szCs w:val="24"/>
        </w:rPr>
        <w:t xml:space="preserve"> </w:t>
      </w:r>
      <w:r w:rsidRPr="00831FF9">
        <w:rPr>
          <w:rFonts w:ascii="Times New Roman" w:eastAsia="Calibri" w:hAnsi="Times New Roman" w:cs="Times New Roman"/>
          <w:sz w:val="24"/>
          <w:szCs w:val="24"/>
        </w:rPr>
        <w:t>занятий</w:t>
      </w:r>
      <w:r>
        <w:rPr>
          <w:rFonts w:ascii="Times New Roman" w:eastAsia="Calibri" w:hAnsi="Times New Roman" w:cs="Times New Roman"/>
          <w:sz w:val="24"/>
          <w:szCs w:val="24"/>
        </w:rPr>
        <w:t xml:space="preserve"> </w:t>
      </w:r>
      <w:r w:rsidRPr="00831FF9">
        <w:rPr>
          <w:rFonts w:ascii="Times New Roman" w:eastAsia="Calibri" w:hAnsi="Times New Roman" w:cs="Times New Roman"/>
          <w:sz w:val="24"/>
          <w:szCs w:val="24"/>
        </w:rPr>
        <w:t>направленных на развитие школьника.</w:t>
      </w:r>
    </w:p>
    <w:p w14:paraId="4924EEF2" w14:textId="77777777" w:rsidR="00171BE4" w:rsidRPr="00831FF9" w:rsidRDefault="00171BE4" w:rsidP="00171BE4">
      <w:pPr>
        <w:spacing w:after="0" w:line="240" w:lineRule="auto"/>
        <w:ind w:firstLine="709"/>
        <w:jc w:val="both"/>
        <w:rPr>
          <w:rFonts w:ascii="Times New Roman" w:eastAsia="Calibri" w:hAnsi="Times New Roman" w:cs="Times New Roman"/>
          <w:sz w:val="24"/>
          <w:szCs w:val="24"/>
        </w:rPr>
      </w:pPr>
      <w:r w:rsidRPr="00831FF9">
        <w:rPr>
          <w:rFonts w:ascii="Times New Roman" w:eastAsia="Calibri" w:hAnsi="Times New Roman" w:cs="Times New Roman"/>
          <w:sz w:val="24"/>
          <w:szCs w:val="24"/>
        </w:rPr>
        <w:t>Материально-техническое обеспечение:</w:t>
      </w:r>
    </w:p>
    <w:p w14:paraId="28EF9FBE" w14:textId="77777777" w:rsidR="00171BE4" w:rsidRPr="00831FF9" w:rsidRDefault="00171BE4" w:rsidP="00171BE4">
      <w:pPr>
        <w:numPr>
          <w:ilvl w:val="0"/>
          <w:numId w:val="7"/>
        </w:numPr>
        <w:spacing w:after="0" w:line="240" w:lineRule="auto"/>
        <w:jc w:val="both"/>
        <w:rPr>
          <w:rFonts w:ascii="Times New Roman" w:eastAsia="Calibri" w:hAnsi="Times New Roman" w:cs="Times New Roman"/>
          <w:sz w:val="24"/>
          <w:szCs w:val="24"/>
        </w:rPr>
      </w:pPr>
      <w:r w:rsidRPr="00831FF9">
        <w:rPr>
          <w:rFonts w:ascii="Times New Roman" w:eastAsia="Calibri" w:hAnsi="Times New Roman" w:cs="Times New Roman"/>
          <w:sz w:val="24"/>
          <w:szCs w:val="24"/>
        </w:rPr>
        <w:t>в школе имеется спортивный зал;</w:t>
      </w:r>
    </w:p>
    <w:p w14:paraId="0BD01019" w14:textId="77777777" w:rsidR="00171BE4" w:rsidRPr="00831FF9" w:rsidRDefault="00171BE4" w:rsidP="00171BE4">
      <w:pPr>
        <w:numPr>
          <w:ilvl w:val="0"/>
          <w:numId w:val="7"/>
        </w:numPr>
        <w:spacing w:after="0" w:line="240" w:lineRule="auto"/>
        <w:jc w:val="both"/>
        <w:rPr>
          <w:rFonts w:ascii="Times New Roman" w:eastAsia="Calibri" w:hAnsi="Times New Roman" w:cs="Times New Roman"/>
          <w:sz w:val="24"/>
          <w:szCs w:val="24"/>
        </w:rPr>
      </w:pPr>
      <w:r w:rsidRPr="00831FF9">
        <w:rPr>
          <w:rFonts w:ascii="Times New Roman" w:eastAsia="Calibri" w:hAnsi="Times New Roman" w:cs="Times New Roman"/>
          <w:sz w:val="24"/>
          <w:szCs w:val="24"/>
        </w:rPr>
        <w:t>предметные кабинеты для занятий;</w:t>
      </w:r>
    </w:p>
    <w:p w14:paraId="48063AEA" w14:textId="77777777" w:rsidR="00171BE4" w:rsidRPr="00831FF9" w:rsidRDefault="00171BE4" w:rsidP="00171BE4">
      <w:pPr>
        <w:numPr>
          <w:ilvl w:val="0"/>
          <w:numId w:val="7"/>
        </w:numPr>
        <w:spacing w:after="0" w:line="240" w:lineRule="auto"/>
        <w:jc w:val="both"/>
        <w:rPr>
          <w:rFonts w:ascii="Times New Roman" w:eastAsia="Calibri" w:hAnsi="Times New Roman" w:cs="Times New Roman"/>
          <w:sz w:val="24"/>
          <w:szCs w:val="24"/>
        </w:rPr>
      </w:pPr>
      <w:r w:rsidRPr="00831FF9">
        <w:rPr>
          <w:rFonts w:ascii="Times New Roman" w:eastAsia="Calibri" w:hAnsi="Times New Roman" w:cs="Times New Roman"/>
          <w:sz w:val="24"/>
          <w:szCs w:val="24"/>
        </w:rPr>
        <w:t>кабинеты «Точка роста»;</w:t>
      </w:r>
    </w:p>
    <w:p w14:paraId="320F06D0" w14:textId="77777777" w:rsidR="00171BE4" w:rsidRPr="00831FF9" w:rsidRDefault="00171BE4" w:rsidP="00171BE4">
      <w:pPr>
        <w:numPr>
          <w:ilvl w:val="0"/>
          <w:numId w:val="7"/>
        </w:numPr>
        <w:spacing w:after="0" w:line="240" w:lineRule="auto"/>
        <w:jc w:val="both"/>
        <w:rPr>
          <w:rFonts w:ascii="Times New Roman" w:eastAsia="Calibri" w:hAnsi="Times New Roman" w:cs="Times New Roman"/>
          <w:sz w:val="24"/>
          <w:szCs w:val="24"/>
        </w:rPr>
      </w:pPr>
      <w:r w:rsidRPr="00831FF9">
        <w:rPr>
          <w:rFonts w:ascii="Times New Roman" w:eastAsia="Calibri" w:hAnsi="Times New Roman" w:cs="Times New Roman"/>
          <w:sz w:val="24"/>
          <w:szCs w:val="24"/>
        </w:rPr>
        <w:t>аудиоматериалы и видеотехника;</w:t>
      </w:r>
    </w:p>
    <w:p w14:paraId="0585314F" w14:textId="77777777" w:rsidR="00171BE4" w:rsidRPr="00831FF9" w:rsidRDefault="00171BE4" w:rsidP="00171BE4">
      <w:pPr>
        <w:numPr>
          <w:ilvl w:val="0"/>
          <w:numId w:val="7"/>
        </w:numPr>
        <w:spacing w:after="0" w:line="240" w:lineRule="auto"/>
        <w:jc w:val="both"/>
        <w:rPr>
          <w:rFonts w:ascii="Times New Roman" w:eastAsia="Calibri" w:hAnsi="Times New Roman" w:cs="Times New Roman"/>
          <w:sz w:val="24"/>
          <w:szCs w:val="24"/>
        </w:rPr>
      </w:pPr>
      <w:r w:rsidRPr="00831FF9">
        <w:rPr>
          <w:rFonts w:ascii="Times New Roman" w:eastAsia="Calibri" w:hAnsi="Times New Roman" w:cs="Times New Roman"/>
          <w:sz w:val="24"/>
          <w:szCs w:val="24"/>
        </w:rPr>
        <w:t>компьютеры;</w:t>
      </w:r>
    </w:p>
    <w:p w14:paraId="61C14BB6" w14:textId="77777777" w:rsidR="00171BE4" w:rsidRPr="00831FF9" w:rsidRDefault="00171BE4" w:rsidP="00171BE4">
      <w:pPr>
        <w:numPr>
          <w:ilvl w:val="0"/>
          <w:numId w:val="7"/>
        </w:numPr>
        <w:spacing w:after="0" w:line="240" w:lineRule="auto"/>
        <w:jc w:val="both"/>
        <w:rPr>
          <w:rFonts w:ascii="Times New Roman" w:eastAsia="Calibri" w:hAnsi="Times New Roman" w:cs="Times New Roman"/>
          <w:sz w:val="24"/>
          <w:szCs w:val="24"/>
        </w:rPr>
      </w:pPr>
      <w:r w:rsidRPr="00831FF9">
        <w:rPr>
          <w:rFonts w:ascii="Times New Roman" w:eastAsia="Calibri" w:hAnsi="Times New Roman" w:cs="Times New Roman"/>
          <w:sz w:val="24"/>
          <w:szCs w:val="24"/>
        </w:rPr>
        <w:t>проекторы.</w:t>
      </w:r>
    </w:p>
    <w:p w14:paraId="4F825ECE" w14:textId="77777777" w:rsidR="00171BE4" w:rsidRPr="00831FF9" w:rsidRDefault="00171BE4" w:rsidP="00171BE4">
      <w:pPr>
        <w:spacing w:after="0" w:line="240" w:lineRule="auto"/>
        <w:ind w:firstLine="360"/>
        <w:jc w:val="both"/>
        <w:rPr>
          <w:rFonts w:ascii="Times New Roman" w:eastAsia="Calibri" w:hAnsi="Times New Roman" w:cs="Times New Roman"/>
          <w:sz w:val="24"/>
          <w:szCs w:val="24"/>
        </w:rPr>
      </w:pPr>
      <w:r w:rsidRPr="00831FF9">
        <w:rPr>
          <w:rFonts w:ascii="Times New Roman" w:eastAsia="Calibri" w:hAnsi="Times New Roman" w:cs="Times New Roman"/>
          <w:sz w:val="24"/>
          <w:szCs w:val="24"/>
        </w:rPr>
        <w:t xml:space="preserve"> а также используются ресурсы социальных партнеров школы: клубы по месту жительства.</w:t>
      </w:r>
    </w:p>
    <w:p w14:paraId="69D09DCB" w14:textId="77777777" w:rsidR="005E0CF4" w:rsidRDefault="005E0CF4" w:rsidP="00171BE4">
      <w:pPr>
        <w:keepNext/>
        <w:spacing w:after="0" w:line="240" w:lineRule="auto"/>
        <w:jc w:val="center"/>
        <w:outlineLvl w:val="0"/>
        <w:rPr>
          <w:rFonts w:ascii="Times New Roman" w:eastAsia="Calibri" w:hAnsi="Times New Roman" w:cs="Times New Roman"/>
          <w:b/>
          <w:sz w:val="24"/>
          <w:szCs w:val="24"/>
          <w:lang w:eastAsia="ru-RU"/>
        </w:rPr>
      </w:pPr>
    </w:p>
    <w:p w14:paraId="577BEEEF" w14:textId="0C350A16" w:rsidR="00171BE4" w:rsidRPr="00355857" w:rsidRDefault="00171BE4" w:rsidP="00171BE4">
      <w:pPr>
        <w:keepNext/>
        <w:spacing w:after="0" w:line="240" w:lineRule="auto"/>
        <w:jc w:val="center"/>
        <w:outlineLvl w:val="0"/>
        <w:rPr>
          <w:rFonts w:ascii="Times New Roman" w:eastAsia="Calibri" w:hAnsi="Times New Roman" w:cs="Times New Roman"/>
          <w:b/>
          <w:sz w:val="24"/>
          <w:szCs w:val="24"/>
          <w:lang w:eastAsia="ru-RU"/>
        </w:rPr>
      </w:pPr>
      <w:r w:rsidRPr="00355857">
        <w:rPr>
          <w:rFonts w:ascii="Times New Roman" w:eastAsia="Calibri" w:hAnsi="Times New Roman" w:cs="Times New Roman"/>
          <w:b/>
          <w:sz w:val="24"/>
          <w:szCs w:val="24"/>
          <w:lang w:eastAsia="ru-RU"/>
        </w:rPr>
        <w:t>Внеурочная деятельность в начальной школе</w:t>
      </w:r>
    </w:p>
    <w:p w14:paraId="488A2875" w14:textId="77777777" w:rsidR="00171BE4" w:rsidRPr="00831FF9" w:rsidRDefault="00171BE4" w:rsidP="00171BE4">
      <w:pPr>
        <w:keepNext/>
        <w:spacing w:after="0" w:line="240" w:lineRule="auto"/>
        <w:ind w:left="360"/>
        <w:outlineLvl w:val="0"/>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 xml:space="preserve">                               Учащихся, охваченных внеурочной деятельностью – </w:t>
      </w:r>
      <w:r>
        <w:rPr>
          <w:rFonts w:ascii="Times New Roman" w:eastAsia="Calibri" w:hAnsi="Times New Roman" w:cs="Times New Roman"/>
          <w:sz w:val="24"/>
          <w:szCs w:val="24"/>
          <w:lang w:eastAsia="ru-RU"/>
        </w:rPr>
        <w:t>11 уч.</w:t>
      </w:r>
      <w:r w:rsidRPr="00831FF9">
        <w:rPr>
          <w:rFonts w:ascii="Times New Roman" w:eastAsia="Calibri" w:hAnsi="Times New Roman" w:cs="Times New Roman"/>
          <w:sz w:val="24"/>
          <w:szCs w:val="24"/>
          <w:lang w:eastAsia="ru-RU"/>
        </w:rPr>
        <w:t>, 100%.</w:t>
      </w:r>
    </w:p>
    <w:p w14:paraId="773EDDFA" w14:textId="77777777" w:rsidR="00171BE4" w:rsidRPr="00831FF9" w:rsidRDefault="00171BE4" w:rsidP="00171BE4">
      <w:pPr>
        <w:spacing w:after="0" w:line="240" w:lineRule="auto"/>
        <w:rPr>
          <w:rFonts w:ascii="Times New Roman" w:eastAsia="Times New Roman" w:hAnsi="Times New Roman" w:cs="Times New Roman"/>
          <w:b/>
          <w:bCs/>
          <w:sz w:val="28"/>
          <w:szCs w:val="28"/>
        </w:rPr>
      </w:pPr>
    </w:p>
    <w:tbl>
      <w:tblPr>
        <w:tblStyle w:val="5"/>
        <w:tblW w:w="9747" w:type="dxa"/>
        <w:tblLayout w:type="fixed"/>
        <w:tblLook w:val="04A0" w:firstRow="1" w:lastRow="0" w:firstColumn="1" w:lastColumn="0" w:noHBand="0" w:noVBand="1"/>
      </w:tblPr>
      <w:tblGrid>
        <w:gridCol w:w="5211"/>
        <w:gridCol w:w="2410"/>
        <w:gridCol w:w="2126"/>
      </w:tblGrid>
      <w:tr w:rsidR="00171BE4" w:rsidRPr="00831FF9" w14:paraId="2A96A28D" w14:textId="77777777" w:rsidTr="00C24A7D">
        <w:trPr>
          <w:trHeight w:val="1045"/>
        </w:trPr>
        <w:tc>
          <w:tcPr>
            <w:tcW w:w="5211" w:type="dxa"/>
          </w:tcPr>
          <w:p w14:paraId="41D6B8FB" w14:textId="77777777" w:rsidR="00171BE4" w:rsidRPr="00831FF9" w:rsidRDefault="00171BE4" w:rsidP="00C24A7D">
            <w:pPr>
              <w:widowControl w:val="0"/>
              <w:autoSpaceDE w:val="0"/>
              <w:autoSpaceDN w:val="0"/>
              <w:adjustRightInd w:val="0"/>
              <w:spacing w:line="360" w:lineRule="auto"/>
              <w:ind w:firstLine="454"/>
              <w:jc w:val="both"/>
              <w:rPr>
                <w:sz w:val="24"/>
                <w:szCs w:val="24"/>
                <w:lang w:val="x-none" w:eastAsia="x-none"/>
              </w:rPr>
            </w:pPr>
            <w:r w:rsidRPr="00831FF9">
              <w:rPr>
                <w:sz w:val="24"/>
                <w:szCs w:val="24"/>
                <w:lang w:val="x-none" w:eastAsia="x-none"/>
              </w:rPr>
              <w:t>Направление</w:t>
            </w:r>
            <w:r w:rsidRPr="00831FF9">
              <w:rPr>
                <w:sz w:val="24"/>
                <w:szCs w:val="24"/>
                <w:lang w:eastAsia="x-none"/>
              </w:rPr>
              <w:t xml:space="preserve"> </w:t>
            </w:r>
            <w:r w:rsidRPr="00831FF9">
              <w:rPr>
                <w:sz w:val="24"/>
                <w:szCs w:val="24"/>
                <w:lang w:val="x-none" w:eastAsia="x-none"/>
              </w:rPr>
              <w:t>внеурочной деятельности</w:t>
            </w:r>
          </w:p>
        </w:tc>
        <w:tc>
          <w:tcPr>
            <w:tcW w:w="2410" w:type="dxa"/>
          </w:tcPr>
          <w:p w14:paraId="65834415" w14:textId="77777777" w:rsidR="00171BE4" w:rsidRPr="00831FF9" w:rsidRDefault="00171BE4" w:rsidP="00C24A7D">
            <w:pPr>
              <w:rPr>
                <w:sz w:val="24"/>
                <w:szCs w:val="24"/>
              </w:rPr>
            </w:pPr>
            <w:r w:rsidRPr="00831FF9">
              <w:rPr>
                <w:sz w:val="24"/>
                <w:szCs w:val="24"/>
              </w:rPr>
              <w:t>Название объединения</w:t>
            </w:r>
          </w:p>
        </w:tc>
        <w:tc>
          <w:tcPr>
            <w:tcW w:w="2126" w:type="dxa"/>
          </w:tcPr>
          <w:p w14:paraId="77D7BDBB" w14:textId="77777777" w:rsidR="00171BE4" w:rsidRPr="00831FF9" w:rsidRDefault="00171BE4" w:rsidP="00C24A7D">
            <w:pPr>
              <w:rPr>
                <w:sz w:val="24"/>
                <w:szCs w:val="24"/>
              </w:rPr>
            </w:pPr>
            <w:r w:rsidRPr="00831FF9">
              <w:rPr>
                <w:sz w:val="24"/>
                <w:szCs w:val="24"/>
              </w:rPr>
              <w:t xml:space="preserve">             Класс</w:t>
            </w:r>
          </w:p>
        </w:tc>
      </w:tr>
      <w:tr w:rsidR="00171BE4" w:rsidRPr="00831FF9" w14:paraId="6D751939" w14:textId="77777777" w:rsidTr="00C24A7D">
        <w:trPr>
          <w:trHeight w:val="818"/>
        </w:trPr>
        <w:tc>
          <w:tcPr>
            <w:tcW w:w="5211" w:type="dxa"/>
          </w:tcPr>
          <w:p w14:paraId="6FE6B930" w14:textId="77777777" w:rsidR="00171BE4" w:rsidRPr="00831FF9" w:rsidRDefault="00171BE4" w:rsidP="00C24A7D">
            <w:pPr>
              <w:rPr>
                <w:sz w:val="24"/>
                <w:szCs w:val="24"/>
              </w:rPr>
            </w:pPr>
            <w:r w:rsidRPr="00831FF9">
              <w:rPr>
                <w:sz w:val="24"/>
                <w:szCs w:val="24"/>
              </w:rPr>
              <w:t xml:space="preserve">Информационно-просветительские занятия патриотической, нравственной и экологической направленности </w:t>
            </w:r>
            <w:r>
              <w:rPr>
                <w:sz w:val="24"/>
                <w:szCs w:val="24"/>
              </w:rPr>
              <w:t>«</w:t>
            </w:r>
            <w:r w:rsidRPr="00831FF9">
              <w:rPr>
                <w:sz w:val="24"/>
                <w:szCs w:val="24"/>
              </w:rPr>
              <w:t>Разговоры о важном</w:t>
            </w:r>
            <w:r>
              <w:rPr>
                <w:sz w:val="24"/>
                <w:szCs w:val="24"/>
              </w:rPr>
              <w:t>»</w:t>
            </w:r>
          </w:p>
        </w:tc>
        <w:tc>
          <w:tcPr>
            <w:tcW w:w="2410" w:type="dxa"/>
          </w:tcPr>
          <w:p w14:paraId="015B4899" w14:textId="421B1398" w:rsidR="00171BE4" w:rsidRPr="00831FF9" w:rsidRDefault="00171BE4" w:rsidP="00C24A7D">
            <w:pPr>
              <w:shd w:val="clear" w:color="auto" w:fill="FFFFFF"/>
              <w:ind w:right="450"/>
              <w:rPr>
                <w:sz w:val="24"/>
                <w:szCs w:val="24"/>
              </w:rPr>
            </w:pPr>
            <w:r w:rsidRPr="00831FF9">
              <w:rPr>
                <w:sz w:val="24"/>
                <w:szCs w:val="24"/>
              </w:rPr>
              <w:t>«Разговор</w:t>
            </w:r>
            <w:r w:rsidR="00D50F39">
              <w:rPr>
                <w:sz w:val="24"/>
                <w:szCs w:val="24"/>
              </w:rPr>
              <w:t>ы</w:t>
            </w:r>
            <w:r w:rsidRPr="00831FF9">
              <w:rPr>
                <w:sz w:val="24"/>
                <w:szCs w:val="24"/>
              </w:rPr>
              <w:t xml:space="preserve"> о важном»</w:t>
            </w:r>
          </w:p>
        </w:tc>
        <w:tc>
          <w:tcPr>
            <w:tcW w:w="2126" w:type="dxa"/>
          </w:tcPr>
          <w:p w14:paraId="25FCC743" w14:textId="77777777" w:rsidR="00171BE4" w:rsidRPr="00831FF9" w:rsidRDefault="00171BE4" w:rsidP="00C24A7D">
            <w:pPr>
              <w:rPr>
                <w:sz w:val="24"/>
                <w:szCs w:val="24"/>
              </w:rPr>
            </w:pPr>
            <w:r w:rsidRPr="00831FF9">
              <w:rPr>
                <w:sz w:val="24"/>
                <w:szCs w:val="24"/>
              </w:rPr>
              <w:t xml:space="preserve">              1-4</w:t>
            </w:r>
          </w:p>
        </w:tc>
      </w:tr>
      <w:tr w:rsidR="00171BE4" w:rsidRPr="00831FF9" w14:paraId="39508C19" w14:textId="77777777" w:rsidTr="00C24A7D">
        <w:trPr>
          <w:trHeight w:val="630"/>
        </w:trPr>
        <w:tc>
          <w:tcPr>
            <w:tcW w:w="5211" w:type="dxa"/>
          </w:tcPr>
          <w:p w14:paraId="40559AC7" w14:textId="77777777" w:rsidR="00171BE4" w:rsidRPr="00831FF9" w:rsidRDefault="00171BE4" w:rsidP="00C24A7D">
            <w:pPr>
              <w:rPr>
                <w:sz w:val="24"/>
                <w:szCs w:val="24"/>
              </w:rPr>
            </w:pPr>
            <w:r w:rsidRPr="00831FF9">
              <w:rPr>
                <w:sz w:val="24"/>
                <w:szCs w:val="24"/>
              </w:rPr>
              <w:t>Занятия по формированию функциональной грамотности обучающихся</w:t>
            </w:r>
          </w:p>
        </w:tc>
        <w:tc>
          <w:tcPr>
            <w:tcW w:w="2410" w:type="dxa"/>
          </w:tcPr>
          <w:p w14:paraId="2F1F984A" w14:textId="77777777" w:rsidR="00171BE4" w:rsidRPr="00831FF9" w:rsidRDefault="00171BE4" w:rsidP="00C24A7D">
            <w:pPr>
              <w:rPr>
                <w:sz w:val="24"/>
                <w:szCs w:val="24"/>
              </w:rPr>
            </w:pPr>
            <w:r w:rsidRPr="00831FF9">
              <w:rPr>
                <w:sz w:val="24"/>
                <w:szCs w:val="24"/>
              </w:rPr>
              <w:t>«Финансовая грамотность»</w:t>
            </w:r>
          </w:p>
        </w:tc>
        <w:tc>
          <w:tcPr>
            <w:tcW w:w="2126" w:type="dxa"/>
          </w:tcPr>
          <w:p w14:paraId="6A221A1C" w14:textId="77777777" w:rsidR="00171BE4" w:rsidRPr="00831FF9" w:rsidRDefault="00171BE4" w:rsidP="00C24A7D">
            <w:pPr>
              <w:rPr>
                <w:sz w:val="24"/>
                <w:szCs w:val="24"/>
              </w:rPr>
            </w:pPr>
            <w:r w:rsidRPr="00831FF9">
              <w:rPr>
                <w:sz w:val="24"/>
                <w:szCs w:val="24"/>
              </w:rPr>
              <w:t xml:space="preserve">              1,2,3</w:t>
            </w:r>
            <w:r>
              <w:rPr>
                <w:sz w:val="24"/>
                <w:szCs w:val="24"/>
              </w:rPr>
              <w:t>,4</w:t>
            </w:r>
          </w:p>
        </w:tc>
      </w:tr>
      <w:tr w:rsidR="00171BE4" w:rsidRPr="00831FF9" w14:paraId="35BC8D85" w14:textId="77777777" w:rsidTr="00C24A7D">
        <w:trPr>
          <w:trHeight w:val="841"/>
        </w:trPr>
        <w:tc>
          <w:tcPr>
            <w:tcW w:w="5211" w:type="dxa"/>
            <w:vMerge w:val="restart"/>
          </w:tcPr>
          <w:p w14:paraId="621B7272" w14:textId="77777777" w:rsidR="00171BE4" w:rsidRPr="00831FF9" w:rsidRDefault="00171BE4" w:rsidP="00C24A7D">
            <w:pPr>
              <w:autoSpaceDE w:val="0"/>
              <w:autoSpaceDN w:val="0"/>
              <w:adjustRightInd w:val="0"/>
              <w:rPr>
                <w:color w:val="000000"/>
                <w:sz w:val="24"/>
                <w:szCs w:val="24"/>
              </w:rPr>
            </w:pPr>
            <w:r w:rsidRPr="00831FF9">
              <w:rPr>
                <w:color w:val="000000"/>
                <w:sz w:val="24"/>
                <w:szCs w:val="24"/>
              </w:rPr>
              <w:t xml:space="preserve">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tc>
        <w:tc>
          <w:tcPr>
            <w:tcW w:w="2410" w:type="dxa"/>
          </w:tcPr>
          <w:p w14:paraId="520277AC" w14:textId="77777777" w:rsidR="00171BE4" w:rsidRPr="00831FF9" w:rsidRDefault="00171BE4" w:rsidP="00C24A7D">
            <w:pPr>
              <w:rPr>
                <w:sz w:val="24"/>
                <w:szCs w:val="24"/>
              </w:rPr>
            </w:pPr>
            <w:r w:rsidRPr="00831FF9">
              <w:rPr>
                <w:sz w:val="24"/>
                <w:szCs w:val="24"/>
              </w:rPr>
              <w:t>«Разговор о правильном питании»</w:t>
            </w:r>
          </w:p>
        </w:tc>
        <w:tc>
          <w:tcPr>
            <w:tcW w:w="2126" w:type="dxa"/>
          </w:tcPr>
          <w:p w14:paraId="43B5EFC7" w14:textId="77777777" w:rsidR="00171BE4" w:rsidRPr="00831FF9" w:rsidRDefault="00171BE4" w:rsidP="00C24A7D">
            <w:pPr>
              <w:ind w:firstLine="708"/>
              <w:rPr>
                <w:sz w:val="24"/>
                <w:szCs w:val="24"/>
              </w:rPr>
            </w:pPr>
            <w:r w:rsidRPr="00831FF9">
              <w:rPr>
                <w:sz w:val="24"/>
                <w:szCs w:val="24"/>
              </w:rPr>
              <w:t xml:space="preserve">  1-4</w:t>
            </w:r>
          </w:p>
        </w:tc>
      </w:tr>
      <w:tr w:rsidR="00171BE4" w:rsidRPr="00831FF9" w14:paraId="6208CD84" w14:textId="77777777" w:rsidTr="00C24A7D">
        <w:trPr>
          <w:trHeight w:val="456"/>
        </w:trPr>
        <w:tc>
          <w:tcPr>
            <w:tcW w:w="5211" w:type="dxa"/>
            <w:vMerge/>
          </w:tcPr>
          <w:p w14:paraId="1D8DF432" w14:textId="77777777" w:rsidR="00171BE4" w:rsidRPr="00831FF9" w:rsidRDefault="00171BE4" w:rsidP="00C24A7D">
            <w:pPr>
              <w:rPr>
                <w:sz w:val="24"/>
                <w:szCs w:val="24"/>
              </w:rPr>
            </w:pPr>
          </w:p>
        </w:tc>
        <w:tc>
          <w:tcPr>
            <w:tcW w:w="2410" w:type="dxa"/>
          </w:tcPr>
          <w:p w14:paraId="69DDE393" w14:textId="77777777" w:rsidR="00171BE4" w:rsidRPr="00831FF9" w:rsidRDefault="00171BE4" w:rsidP="00C24A7D">
            <w:pPr>
              <w:rPr>
                <w:sz w:val="24"/>
                <w:szCs w:val="24"/>
              </w:rPr>
            </w:pPr>
            <w:r w:rsidRPr="00831FF9">
              <w:rPr>
                <w:sz w:val="24"/>
                <w:szCs w:val="24"/>
              </w:rPr>
              <w:t>«Подвижные игры»</w:t>
            </w:r>
          </w:p>
          <w:p w14:paraId="00706E33" w14:textId="77777777" w:rsidR="00171BE4" w:rsidRPr="00831FF9" w:rsidRDefault="00171BE4" w:rsidP="00C24A7D">
            <w:pPr>
              <w:rPr>
                <w:sz w:val="24"/>
                <w:szCs w:val="24"/>
              </w:rPr>
            </w:pPr>
          </w:p>
        </w:tc>
        <w:tc>
          <w:tcPr>
            <w:tcW w:w="2126" w:type="dxa"/>
          </w:tcPr>
          <w:p w14:paraId="74404E4D" w14:textId="77777777" w:rsidR="00171BE4" w:rsidRPr="00831FF9" w:rsidRDefault="00171BE4" w:rsidP="00C24A7D">
            <w:pPr>
              <w:rPr>
                <w:sz w:val="24"/>
                <w:szCs w:val="24"/>
              </w:rPr>
            </w:pPr>
            <w:r w:rsidRPr="00831FF9">
              <w:rPr>
                <w:sz w:val="24"/>
                <w:szCs w:val="24"/>
              </w:rPr>
              <w:t xml:space="preserve">             1-4</w:t>
            </w:r>
          </w:p>
        </w:tc>
      </w:tr>
    </w:tbl>
    <w:p w14:paraId="06C13BC4" w14:textId="77777777" w:rsidR="00171BE4" w:rsidRDefault="00171BE4" w:rsidP="00171BE4">
      <w:pPr>
        <w:keepNext/>
        <w:spacing w:after="0" w:line="240" w:lineRule="auto"/>
        <w:ind w:left="360"/>
        <w:jc w:val="center"/>
        <w:outlineLvl w:val="0"/>
        <w:rPr>
          <w:rFonts w:ascii="Calibri" w:eastAsia="Calibri" w:hAnsi="Calibri" w:cs="Times New Roman"/>
          <w:lang w:eastAsia="ru-RU"/>
        </w:rPr>
      </w:pPr>
    </w:p>
    <w:p w14:paraId="3E1E7684" w14:textId="77777777" w:rsidR="00171BE4" w:rsidRPr="00355857" w:rsidRDefault="00171BE4" w:rsidP="00171BE4">
      <w:pPr>
        <w:keepNext/>
        <w:spacing w:after="0" w:line="240" w:lineRule="auto"/>
        <w:ind w:left="360"/>
        <w:jc w:val="center"/>
        <w:outlineLvl w:val="0"/>
        <w:rPr>
          <w:rFonts w:ascii="Times New Roman" w:eastAsia="Calibri" w:hAnsi="Times New Roman" w:cs="Times New Roman"/>
          <w:b/>
          <w:sz w:val="24"/>
          <w:szCs w:val="24"/>
          <w:lang w:eastAsia="ru-RU"/>
        </w:rPr>
      </w:pPr>
      <w:r w:rsidRPr="00355857">
        <w:rPr>
          <w:rFonts w:ascii="Times New Roman" w:eastAsia="Calibri" w:hAnsi="Times New Roman" w:cs="Times New Roman"/>
          <w:b/>
          <w:sz w:val="24"/>
          <w:szCs w:val="24"/>
          <w:lang w:eastAsia="ru-RU"/>
        </w:rPr>
        <w:t>Внеурочная деятельность в основной школе</w:t>
      </w:r>
    </w:p>
    <w:p w14:paraId="31B57527" w14:textId="77777777" w:rsidR="00171BE4" w:rsidRPr="00355857" w:rsidRDefault="00171BE4" w:rsidP="00171BE4">
      <w:pPr>
        <w:keepNext/>
        <w:spacing w:after="0" w:line="240" w:lineRule="auto"/>
        <w:outlineLvl w:val="0"/>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 xml:space="preserve">                                          </w:t>
      </w:r>
      <w:r w:rsidRPr="00355857">
        <w:rPr>
          <w:rFonts w:ascii="Times New Roman" w:eastAsia="Calibri" w:hAnsi="Times New Roman" w:cs="Times New Roman"/>
          <w:sz w:val="24"/>
          <w:szCs w:val="24"/>
          <w:lang w:eastAsia="ru-RU"/>
        </w:rPr>
        <w:t>Учащихся, охваченных внеурочной деятельностью –</w:t>
      </w:r>
      <w:r>
        <w:rPr>
          <w:rFonts w:ascii="Times New Roman" w:eastAsia="Calibri" w:hAnsi="Times New Roman" w:cs="Times New Roman"/>
          <w:sz w:val="24"/>
          <w:szCs w:val="24"/>
          <w:lang w:eastAsia="ru-RU"/>
        </w:rPr>
        <w:t xml:space="preserve"> 19 уч.</w:t>
      </w:r>
      <w:r w:rsidRPr="00355857">
        <w:rPr>
          <w:rFonts w:ascii="Times New Roman" w:eastAsia="Calibri" w:hAnsi="Times New Roman" w:cs="Times New Roman"/>
          <w:sz w:val="24"/>
          <w:szCs w:val="24"/>
          <w:lang w:eastAsia="ru-RU"/>
        </w:rPr>
        <w:t>, 100%.</w:t>
      </w:r>
    </w:p>
    <w:p w14:paraId="195C32C9" w14:textId="77777777" w:rsidR="00171BE4" w:rsidRPr="00831FF9" w:rsidRDefault="00171BE4" w:rsidP="00171BE4">
      <w:pPr>
        <w:widowControl w:val="0"/>
        <w:autoSpaceDE w:val="0"/>
        <w:autoSpaceDN w:val="0"/>
        <w:adjustRightInd w:val="0"/>
        <w:spacing w:after="0" w:line="360" w:lineRule="auto"/>
        <w:ind w:firstLine="454"/>
        <w:jc w:val="both"/>
        <w:rPr>
          <w:rFonts w:ascii="Times New Roman" w:eastAsia="Times New Roman" w:hAnsi="Times New Roman" w:cs="Times New Roman"/>
          <w:sz w:val="28"/>
          <w:szCs w:val="20"/>
          <w:lang w:val="x-none" w:eastAsia="x-none"/>
        </w:rPr>
      </w:pPr>
      <w:r w:rsidRPr="00831FF9">
        <w:rPr>
          <w:rFonts w:ascii="Times New Roman" w:eastAsia="Times New Roman" w:hAnsi="Times New Roman" w:cs="Times New Roman"/>
          <w:sz w:val="28"/>
          <w:szCs w:val="20"/>
          <w:lang w:val="x-none" w:eastAsia="x-none"/>
        </w:rPr>
        <w:t xml:space="preserve">             </w:t>
      </w:r>
      <w:r w:rsidRPr="00831FF9">
        <w:rPr>
          <w:rFonts w:ascii="Times New Roman" w:eastAsia="Times New Roman" w:hAnsi="Times New Roman" w:cs="Times New Roman"/>
          <w:sz w:val="28"/>
          <w:szCs w:val="20"/>
          <w:lang w:val="x-none" w:eastAsia="x-none"/>
        </w:rPr>
        <w:tab/>
      </w:r>
      <w:r w:rsidRPr="00831FF9">
        <w:rPr>
          <w:rFonts w:ascii="Times New Roman" w:eastAsia="Times New Roman" w:hAnsi="Times New Roman" w:cs="Times New Roman"/>
          <w:sz w:val="28"/>
          <w:szCs w:val="20"/>
          <w:lang w:val="x-none" w:eastAsia="x-none"/>
        </w:rPr>
        <w:tab/>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3231"/>
        <w:gridCol w:w="1021"/>
      </w:tblGrid>
      <w:tr w:rsidR="00171BE4" w:rsidRPr="00831FF9" w14:paraId="6A7D46B9" w14:textId="77777777" w:rsidTr="00C24A7D">
        <w:trPr>
          <w:trHeight w:val="718"/>
        </w:trPr>
        <w:tc>
          <w:tcPr>
            <w:tcW w:w="5529" w:type="dxa"/>
            <w:shd w:val="clear" w:color="auto" w:fill="auto"/>
          </w:tcPr>
          <w:p w14:paraId="011505CA" w14:textId="77777777" w:rsidR="00171BE4" w:rsidRPr="00831FF9" w:rsidRDefault="00171BE4" w:rsidP="00C24A7D">
            <w:pPr>
              <w:spacing w:after="0" w:line="240" w:lineRule="auto"/>
              <w:jc w:val="center"/>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Направление внеурочной деятельности</w:t>
            </w:r>
          </w:p>
        </w:tc>
        <w:tc>
          <w:tcPr>
            <w:tcW w:w="3231" w:type="dxa"/>
            <w:shd w:val="clear" w:color="auto" w:fill="auto"/>
          </w:tcPr>
          <w:p w14:paraId="1E8BD5C6" w14:textId="77777777" w:rsidR="00171BE4" w:rsidRPr="00831FF9" w:rsidRDefault="00171BE4" w:rsidP="00C24A7D">
            <w:pPr>
              <w:spacing w:after="0" w:line="240" w:lineRule="auto"/>
              <w:jc w:val="center"/>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Название объединения</w:t>
            </w:r>
          </w:p>
        </w:tc>
        <w:tc>
          <w:tcPr>
            <w:tcW w:w="1021" w:type="dxa"/>
          </w:tcPr>
          <w:p w14:paraId="7594DA07" w14:textId="77777777" w:rsidR="00171BE4" w:rsidRPr="00831FF9" w:rsidRDefault="00171BE4" w:rsidP="00C24A7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w:t>
            </w:r>
            <w:r w:rsidRPr="00831FF9">
              <w:rPr>
                <w:rFonts w:ascii="Times New Roman" w:eastAsia="Calibri" w:hAnsi="Times New Roman" w:cs="Times New Roman"/>
                <w:sz w:val="24"/>
                <w:szCs w:val="24"/>
                <w:lang w:eastAsia="ru-RU"/>
              </w:rPr>
              <w:t>лассы</w:t>
            </w:r>
          </w:p>
        </w:tc>
      </w:tr>
      <w:tr w:rsidR="00171BE4" w:rsidRPr="00831FF9" w14:paraId="17C32289" w14:textId="77777777" w:rsidTr="00C24A7D">
        <w:trPr>
          <w:trHeight w:val="285"/>
        </w:trPr>
        <w:tc>
          <w:tcPr>
            <w:tcW w:w="5529" w:type="dxa"/>
            <w:shd w:val="clear" w:color="auto" w:fill="auto"/>
          </w:tcPr>
          <w:p w14:paraId="630F1952" w14:textId="77777777" w:rsidR="00171BE4" w:rsidRPr="00831FF9" w:rsidRDefault="00171BE4" w:rsidP="00C24A7D">
            <w:pPr>
              <w:spacing w:after="0" w:line="240" w:lineRule="auto"/>
              <w:rPr>
                <w:rFonts w:ascii="Times New Roman" w:eastAsia="Calibri" w:hAnsi="Times New Roman" w:cs="Times New Roman"/>
                <w:sz w:val="24"/>
                <w:szCs w:val="24"/>
                <w:lang w:eastAsia="ru-RU"/>
              </w:rPr>
            </w:pPr>
            <w:r w:rsidRPr="00831FF9">
              <w:rPr>
                <w:rFonts w:ascii="Times New Roman" w:eastAsia="Times New Roman" w:hAnsi="Times New Roman" w:cs="Times New Roman"/>
                <w:sz w:val="24"/>
                <w:szCs w:val="24"/>
                <w:lang w:eastAsia="ru-RU"/>
              </w:rPr>
              <w:t xml:space="preserve">Информационно-просветительские занятия патриотической, нравственной и экологической </w:t>
            </w:r>
            <w:r w:rsidRPr="00831FF9">
              <w:rPr>
                <w:rFonts w:ascii="Times New Roman" w:eastAsia="Times New Roman" w:hAnsi="Times New Roman" w:cs="Times New Roman"/>
                <w:sz w:val="24"/>
                <w:szCs w:val="24"/>
                <w:lang w:eastAsia="ru-RU"/>
              </w:rPr>
              <w:lastRenderedPageBreak/>
              <w:t xml:space="preserve">направленности </w:t>
            </w:r>
            <w:r>
              <w:rPr>
                <w:rFonts w:ascii="Times New Roman" w:eastAsia="Times New Roman" w:hAnsi="Times New Roman" w:cs="Times New Roman"/>
                <w:sz w:val="24"/>
                <w:szCs w:val="24"/>
                <w:lang w:eastAsia="ru-RU"/>
              </w:rPr>
              <w:t>«</w:t>
            </w:r>
            <w:r w:rsidRPr="00831FF9">
              <w:rPr>
                <w:rFonts w:ascii="Times New Roman" w:eastAsia="Times New Roman" w:hAnsi="Times New Roman" w:cs="Times New Roman"/>
                <w:sz w:val="24"/>
                <w:szCs w:val="24"/>
                <w:lang w:eastAsia="ru-RU"/>
              </w:rPr>
              <w:t>Разговоры о важном</w:t>
            </w:r>
            <w:r>
              <w:rPr>
                <w:rFonts w:ascii="Times New Roman" w:eastAsia="Times New Roman" w:hAnsi="Times New Roman" w:cs="Times New Roman"/>
                <w:sz w:val="24"/>
                <w:szCs w:val="24"/>
                <w:lang w:eastAsia="ru-RU"/>
              </w:rPr>
              <w:t>»</w:t>
            </w:r>
          </w:p>
        </w:tc>
        <w:tc>
          <w:tcPr>
            <w:tcW w:w="3231" w:type="dxa"/>
            <w:shd w:val="clear" w:color="auto" w:fill="auto"/>
          </w:tcPr>
          <w:p w14:paraId="554B5121" w14:textId="77777777" w:rsidR="00171BE4" w:rsidRPr="00831FF9" w:rsidRDefault="00171BE4" w:rsidP="00C24A7D">
            <w:pPr>
              <w:spacing w:after="0" w:line="240" w:lineRule="auto"/>
              <w:jc w:val="center"/>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lastRenderedPageBreak/>
              <w:t>«Разговор о важном»</w:t>
            </w:r>
          </w:p>
        </w:tc>
        <w:tc>
          <w:tcPr>
            <w:tcW w:w="1021" w:type="dxa"/>
          </w:tcPr>
          <w:p w14:paraId="45743FDF" w14:textId="77777777" w:rsidR="00171BE4" w:rsidRPr="00831FF9" w:rsidRDefault="00171BE4" w:rsidP="00C24A7D">
            <w:pPr>
              <w:spacing w:after="0" w:line="240" w:lineRule="auto"/>
              <w:jc w:val="center"/>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5-9</w:t>
            </w:r>
          </w:p>
        </w:tc>
      </w:tr>
      <w:tr w:rsidR="00171BE4" w:rsidRPr="00831FF9" w14:paraId="0D54D28E" w14:textId="77777777" w:rsidTr="00C24A7D">
        <w:trPr>
          <w:trHeight w:val="516"/>
        </w:trPr>
        <w:tc>
          <w:tcPr>
            <w:tcW w:w="5529" w:type="dxa"/>
            <w:vMerge w:val="restart"/>
            <w:shd w:val="clear" w:color="auto" w:fill="auto"/>
          </w:tcPr>
          <w:p w14:paraId="3410910D" w14:textId="77777777" w:rsidR="00171BE4" w:rsidRPr="00831FF9" w:rsidRDefault="00171BE4" w:rsidP="00C24A7D">
            <w:pPr>
              <w:spacing w:after="0" w:line="240" w:lineRule="auto"/>
              <w:rPr>
                <w:rFonts w:ascii="Times New Roman" w:eastAsia="Calibri" w:hAnsi="Times New Roman" w:cs="Times New Roman"/>
                <w:sz w:val="24"/>
                <w:szCs w:val="24"/>
                <w:lang w:eastAsia="ru-RU"/>
              </w:rPr>
            </w:pPr>
            <w:r w:rsidRPr="00831FF9">
              <w:rPr>
                <w:rFonts w:ascii="Times New Roman" w:eastAsia="Times New Roman" w:hAnsi="Times New Roman" w:cs="Times New Roman"/>
                <w:sz w:val="24"/>
                <w:szCs w:val="24"/>
                <w:lang w:eastAsia="ru-RU"/>
              </w:rPr>
              <w:t>Занятия по формированию функциональной грамотности обучающихся</w:t>
            </w:r>
          </w:p>
        </w:tc>
        <w:tc>
          <w:tcPr>
            <w:tcW w:w="3231" w:type="dxa"/>
            <w:shd w:val="clear" w:color="auto" w:fill="auto"/>
          </w:tcPr>
          <w:p w14:paraId="7A996ACC" w14:textId="77777777" w:rsidR="00171BE4" w:rsidRPr="00831FF9" w:rsidRDefault="00171BE4" w:rsidP="00C24A7D">
            <w:pPr>
              <w:spacing w:after="0" w:line="240" w:lineRule="auto"/>
              <w:jc w:val="center"/>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«Финансовая грамотность»</w:t>
            </w:r>
          </w:p>
        </w:tc>
        <w:tc>
          <w:tcPr>
            <w:tcW w:w="1021" w:type="dxa"/>
          </w:tcPr>
          <w:p w14:paraId="6AA31476" w14:textId="77777777" w:rsidR="00171BE4" w:rsidRPr="00831FF9" w:rsidRDefault="00171BE4" w:rsidP="00C24A7D">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Pr="00831FF9">
              <w:rPr>
                <w:rFonts w:ascii="Times New Roman" w:eastAsia="Calibri" w:hAnsi="Times New Roman" w:cs="Times New Roman"/>
                <w:sz w:val="24"/>
                <w:szCs w:val="24"/>
                <w:lang w:eastAsia="ru-RU"/>
              </w:rPr>
              <w:t>-7</w:t>
            </w:r>
          </w:p>
        </w:tc>
      </w:tr>
      <w:tr w:rsidR="00171BE4" w:rsidRPr="00831FF9" w14:paraId="0F0DE041" w14:textId="77777777" w:rsidTr="00C24A7D">
        <w:trPr>
          <w:trHeight w:val="410"/>
        </w:trPr>
        <w:tc>
          <w:tcPr>
            <w:tcW w:w="5529" w:type="dxa"/>
            <w:vMerge/>
            <w:shd w:val="clear" w:color="auto" w:fill="auto"/>
          </w:tcPr>
          <w:p w14:paraId="0A1E4358" w14:textId="77777777" w:rsidR="00171BE4" w:rsidRPr="00831FF9" w:rsidRDefault="00171BE4" w:rsidP="00C24A7D">
            <w:pPr>
              <w:spacing w:after="0" w:line="240" w:lineRule="auto"/>
              <w:rPr>
                <w:rFonts w:ascii="Times New Roman" w:eastAsia="Times New Roman" w:hAnsi="Times New Roman" w:cs="Times New Roman"/>
                <w:sz w:val="24"/>
                <w:szCs w:val="24"/>
                <w:lang w:eastAsia="ru-RU"/>
              </w:rPr>
            </w:pPr>
          </w:p>
        </w:tc>
        <w:tc>
          <w:tcPr>
            <w:tcW w:w="3231" w:type="dxa"/>
            <w:shd w:val="clear" w:color="auto" w:fill="auto"/>
          </w:tcPr>
          <w:p w14:paraId="460A2B75" w14:textId="77777777" w:rsidR="00171BE4" w:rsidRPr="00831FF9" w:rsidRDefault="00171BE4" w:rsidP="00C24A7D">
            <w:pPr>
              <w:spacing w:after="0" w:line="240" w:lineRule="auto"/>
              <w:jc w:val="center"/>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Читательская грамотность»</w:t>
            </w:r>
          </w:p>
        </w:tc>
        <w:tc>
          <w:tcPr>
            <w:tcW w:w="1021" w:type="dxa"/>
          </w:tcPr>
          <w:p w14:paraId="0F3212F4" w14:textId="77777777" w:rsidR="00171BE4" w:rsidRPr="00831FF9" w:rsidRDefault="00171BE4" w:rsidP="00C24A7D">
            <w:pPr>
              <w:spacing w:after="0" w:line="240" w:lineRule="auto"/>
              <w:jc w:val="center"/>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8,9</w:t>
            </w:r>
          </w:p>
        </w:tc>
      </w:tr>
      <w:tr w:rsidR="00171BE4" w:rsidRPr="00831FF9" w14:paraId="5F533EA3" w14:textId="77777777" w:rsidTr="00C24A7D">
        <w:trPr>
          <w:trHeight w:val="270"/>
        </w:trPr>
        <w:tc>
          <w:tcPr>
            <w:tcW w:w="5529" w:type="dxa"/>
            <w:shd w:val="clear" w:color="auto" w:fill="auto"/>
          </w:tcPr>
          <w:p w14:paraId="2260C747" w14:textId="77777777" w:rsidR="00171BE4" w:rsidRPr="00831FF9" w:rsidRDefault="00171BE4" w:rsidP="00C24A7D">
            <w:pPr>
              <w:spacing w:after="0" w:line="240" w:lineRule="auto"/>
              <w:rPr>
                <w:rFonts w:ascii="Times New Roman" w:eastAsia="Calibri" w:hAnsi="Times New Roman" w:cs="Times New Roman"/>
                <w:sz w:val="24"/>
                <w:szCs w:val="24"/>
                <w:lang w:eastAsia="ru-RU"/>
              </w:rPr>
            </w:pPr>
            <w:r w:rsidRPr="00831FF9">
              <w:rPr>
                <w:rFonts w:ascii="Times New Roman" w:eastAsia="Times New Roman" w:hAnsi="Times New Roman" w:cs="Times New Roman"/>
                <w:sz w:val="24"/>
                <w:szCs w:val="24"/>
                <w:lang w:eastAsia="ru-RU"/>
              </w:rPr>
              <w:t>Занятия, направленные на удовлетворение профориентационных интересов и потребностей обучающихся</w:t>
            </w:r>
          </w:p>
        </w:tc>
        <w:tc>
          <w:tcPr>
            <w:tcW w:w="3231" w:type="dxa"/>
            <w:shd w:val="clear" w:color="auto" w:fill="auto"/>
          </w:tcPr>
          <w:p w14:paraId="75C9A1F7" w14:textId="77777777" w:rsidR="00171BE4" w:rsidRPr="00831FF9" w:rsidRDefault="00171BE4" w:rsidP="00C24A7D">
            <w:pPr>
              <w:tabs>
                <w:tab w:val="left" w:pos="204"/>
              </w:tabs>
              <w:spacing w:after="0" w:line="240" w:lineRule="auto"/>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 xml:space="preserve">         «Россия – мои горизонты»</w:t>
            </w:r>
          </w:p>
        </w:tc>
        <w:tc>
          <w:tcPr>
            <w:tcW w:w="1021" w:type="dxa"/>
          </w:tcPr>
          <w:p w14:paraId="53578341" w14:textId="77777777" w:rsidR="00171BE4" w:rsidRPr="00831FF9" w:rsidRDefault="00171BE4" w:rsidP="00C24A7D">
            <w:pPr>
              <w:jc w:val="center"/>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6-</w:t>
            </w:r>
            <w:r>
              <w:rPr>
                <w:rFonts w:ascii="Times New Roman" w:eastAsia="Calibri" w:hAnsi="Times New Roman" w:cs="Times New Roman"/>
                <w:sz w:val="24"/>
                <w:szCs w:val="24"/>
                <w:lang w:eastAsia="ru-RU"/>
              </w:rPr>
              <w:t>9</w:t>
            </w:r>
          </w:p>
        </w:tc>
      </w:tr>
      <w:tr w:rsidR="00171BE4" w:rsidRPr="00831FF9" w14:paraId="6B239F1A" w14:textId="77777777" w:rsidTr="00C24A7D">
        <w:trPr>
          <w:trHeight w:val="285"/>
        </w:trPr>
        <w:tc>
          <w:tcPr>
            <w:tcW w:w="5529" w:type="dxa"/>
            <w:vMerge w:val="restart"/>
            <w:shd w:val="clear" w:color="auto" w:fill="auto"/>
          </w:tcPr>
          <w:p w14:paraId="1796CDE2" w14:textId="77777777" w:rsidR="00171BE4" w:rsidRPr="00831FF9" w:rsidRDefault="00171BE4" w:rsidP="00C24A7D">
            <w:pPr>
              <w:spacing w:after="0" w:line="240" w:lineRule="auto"/>
              <w:rPr>
                <w:rFonts w:ascii="Times New Roman" w:eastAsia="Calibri" w:hAnsi="Times New Roman" w:cs="Times New Roman"/>
                <w:sz w:val="24"/>
                <w:szCs w:val="24"/>
                <w:lang w:eastAsia="ru-RU"/>
              </w:rPr>
            </w:pPr>
            <w:r w:rsidRPr="00831FF9">
              <w:rPr>
                <w:rFonts w:ascii="Times New Roman" w:eastAsia="Times New Roman" w:hAnsi="Times New Roman" w:cs="Times New Roman"/>
                <w:sz w:val="24"/>
                <w:szCs w:val="24"/>
                <w:lang w:eastAsia="ru-RU"/>
              </w:rPr>
              <w:t>Занятия, связанные с реализацией особых интеллектуальных и социокультурных потребностей обучающихся</w:t>
            </w:r>
          </w:p>
        </w:tc>
        <w:tc>
          <w:tcPr>
            <w:tcW w:w="3231" w:type="dxa"/>
            <w:shd w:val="clear" w:color="auto" w:fill="auto"/>
          </w:tcPr>
          <w:p w14:paraId="0F650257" w14:textId="77777777" w:rsidR="00171BE4" w:rsidRPr="00831FF9" w:rsidRDefault="00171BE4" w:rsidP="00C24A7D">
            <w:pPr>
              <w:spacing w:after="0" w:line="240" w:lineRule="auto"/>
              <w:jc w:val="center"/>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«Эрудит»</w:t>
            </w:r>
          </w:p>
        </w:tc>
        <w:tc>
          <w:tcPr>
            <w:tcW w:w="1021" w:type="dxa"/>
          </w:tcPr>
          <w:p w14:paraId="31176FAA" w14:textId="77777777" w:rsidR="00171BE4" w:rsidRPr="00831FF9" w:rsidRDefault="00171BE4" w:rsidP="00C24A7D">
            <w:pPr>
              <w:spacing w:after="0" w:line="240" w:lineRule="auto"/>
              <w:jc w:val="center"/>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9</w:t>
            </w:r>
          </w:p>
        </w:tc>
      </w:tr>
      <w:tr w:rsidR="00171BE4" w:rsidRPr="00831FF9" w14:paraId="2DCF93A4" w14:textId="77777777" w:rsidTr="00C24A7D">
        <w:trPr>
          <w:trHeight w:val="419"/>
        </w:trPr>
        <w:tc>
          <w:tcPr>
            <w:tcW w:w="5529" w:type="dxa"/>
            <w:vMerge/>
            <w:shd w:val="clear" w:color="auto" w:fill="auto"/>
          </w:tcPr>
          <w:p w14:paraId="509B9A30" w14:textId="77777777" w:rsidR="00171BE4" w:rsidRPr="00831FF9" w:rsidRDefault="00171BE4" w:rsidP="00C24A7D">
            <w:pPr>
              <w:spacing w:after="0" w:line="240" w:lineRule="auto"/>
              <w:rPr>
                <w:rFonts w:ascii="Times New Roman" w:eastAsia="Times New Roman" w:hAnsi="Times New Roman" w:cs="Times New Roman"/>
                <w:sz w:val="24"/>
                <w:szCs w:val="24"/>
                <w:lang w:eastAsia="ru-RU"/>
              </w:rPr>
            </w:pPr>
          </w:p>
        </w:tc>
        <w:tc>
          <w:tcPr>
            <w:tcW w:w="3231" w:type="dxa"/>
            <w:shd w:val="clear" w:color="auto" w:fill="auto"/>
          </w:tcPr>
          <w:p w14:paraId="7C76F315" w14:textId="77777777" w:rsidR="00171BE4" w:rsidRPr="00831FF9" w:rsidRDefault="00171BE4" w:rsidP="00C24A7D">
            <w:pPr>
              <w:spacing w:line="240" w:lineRule="auto"/>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«Физика в задачах и опытах» (Точка роста)</w:t>
            </w:r>
          </w:p>
        </w:tc>
        <w:tc>
          <w:tcPr>
            <w:tcW w:w="1021" w:type="dxa"/>
          </w:tcPr>
          <w:p w14:paraId="7A58700D" w14:textId="77777777" w:rsidR="00171BE4" w:rsidRPr="00831FF9" w:rsidRDefault="00171BE4" w:rsidP="00C24A7D">
            <w:pPr>
              <w:jc w:val="center"/>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8</w:t>
            </w:r>
          </w:p>
        </w:tc>
      </w:tr>
      <w:tr w:rsidR="00171BE4" w:rsidRPr="00831FF9" w14:paraId="58A65E1D" w14:textId="77777777" w:rsidTr="00C24A7D">
        <w:trPr>
          <w:trHeight w:val="769"/>
        </w:trPr>
        <w:tc>
          <w:tcPr>
            <w:tcW w:w="5529" w:type="dxa"/>
            <w:vMerge/>
            <w:shd w:val="clear" w:color="auto" w:fill="auto"/>
          </w:tcPr>
          <w:p w14:paraId="0F5FCA3B" w14:textId="77777777" w:rsidR="00171BE4" w:rsidRPr="00831FF9" w:rsidRDefault="00171BE4" w:rsidP="00C24A7D">
            <w:pPr>
              <w:spacing w:after="0" w:line="240" w:lineRule="auto"/>
              <w:rPr>
                <w:rFonts w:ascii="Times New Roman" w:eastAsia="Times New Roman" w:hAnsi="Times New Roman" w:cs="Times New Roman"/>
                <w:sz w:val="24"/>
                <w:szCs w:val="24"/>
                <w:lang w:eastAsia="ru-RU"/>
              </w:rPr>
            </w:pPr>
          </w:p>
        </w:tc>
        <w:tc>
          <w:tcPr>
            <w:tcW w:w="3231" w:type="dxa"/>
            <w:shd w:val="clear" w:color="auto" w:fill="auto"/>
          </w:tcPr>
          <w:p w14:paraId="68DDF021" w14:textId="77777777" w:rsidR="00171BE4" w:rsidRPr="00831FF9" w:rsidRDefault="00171BE4" w:rsidP="00C24A7D">
            <w:pPr>
              <w:spacing w:line="240" w:lineRule="auto"/>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Занимательная информатика</w:t>
            </w:r>
            <w:r w:rsidRPr="00831FF9">
              <w:rPr>
                <w:rFonts w:ascii="Times New Roman" w:eastAsia="Calibri" w:hAnsi="Times New Roman" w:cs="Times New Roman"/>
                <w:sz w:val="24"/>
                <w:szCs w:val="24"/>
                <w:lang w:eastAsia="ru-RU"/>
              </w:rPr>
              <w:t>» (Точка роста)</w:t>
            </w:r>
          </w:p>
        </w:tc>
        <w:tc>
          <w:tcPr>
            <w:tcW w:w="1021" w:type="dxa"/>
          </w:tcPr>
          <w:p w14:paraId="255212C2" w14:textId="77777777" w:rsidR="00171BE4" w:rsidRPr="00831FF9" w:rsidRDefault="00171BE4" w:rsidP="00C24A7D">
            <w:pPr>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r>
      <w:tr w:rsidR="00171BE4" w:rsidRPr="00831FF9" w14:paraId="6C54028C" w14:textId="77777777" w:rsidTr="00C24A7D">
        <w:trPr>
          <w:trHeight w:val="921"/>
        </w:trPr>
        <w:tc>
          <w:tcPr>
            <w:tcW w:w="5529" w:type="dxa"/>
            <w:vMerge/>
            <w:shd w:val="clear" w:color="auto" w:fill="auto"/>
          </w:tcPr>
          <w:p w14:paraId="01755CE0" w14:textId="77777777" w:rsidR="00171BE4" w:rsidRPr="00831FF9" w:rsidRDefault="00171BE4" w:rsidP="00C24A7D">
            <w:pPr>
              <w:spacing w:after="0" w:line="240" w:lineRule="auto"/>
              <w:rPr>
                <w:rFonts w:ascii="Times New Roman" w:eastAsia="Times New Roman" w:hAnsi="Times New Roman" w:cs="Times New Roman"/>
                <w:sz w:val="24"/>
                <w:szCs w:val="24"/>
                <w:lang w:eastAsia="ru-RU"/>
              </w:rPr>
            </w:pPr>
          </w:p>
        </w:tc>
        <w:tc>
          <w:tcPr>
            <w:tcW w:w="3231" w:type="dxa"/>
            <w:shd w:val="clear" w:color="auto" w:fill="auto"/>
          </w:tcPr>
          <w:p w14:paraId="0E78A4CA" w14:textId="77777777" w:rsidR="00171BE4" w:rsidRPr="00831FF9" w:rsidRDefault="00171BE4" w:rsidP="00C24A7D">
            <w:pPr>
              <w:spacing w:line="240" w:lineRule="auto"/>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Занимательная биология</w:t>
            </w:r>
            <w:r w:rsidRPr="00831FF9">
              <w:rPr>
                <w:rFonts w:ascii="Times New Roman" w:eastAsia="Calibri" w:hAnsi="Times New Roman" w:cs="Times New Roman"/>
                <w:sz w:val="24"/>
                <w:szCs w:val="24"/>
                <w:lang w:eastAsia="ru-RU"/>
              </w:rPr>
              <w:t>»</w:t>
            </w:r>
          </w:p>
          <w:p w14:paraId="4556A1B1" w14:textId="77777777" w:rsidR="00171BE4" w:rsidRPr="00831FF9" w:rsidRDefault="00171BE4" w:rsidP="00C24A7D">
            <w:pPr>
              <w:spacing w:line="240" w:lineRule="auto"/>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(Точка роста)</w:t>
            </w:r>
          </w:p>
        </w:tc>
        <w:tc>
          <w:tcPr>
            <w:tcW w:w="1021" w:type="dxa"/>
          </w:tcPr>
          <w:p w14:paraId="2785CD25" w14:textId="77777777" w:rsidR="00171BE4" w:rsidRPr="00831FF9" w:rsidRDefault="00171BE4" w:rsidP="00C24A7D">
            <w:pPr>
              <w:jc w:val="center"/>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9</w:t>
            </w:r>
          </w:p>
          <w:p w14:paraId="531BCB53" w14:textId="77777777" w:rsidR="00171BE4" w:rsidRPr="00831FF9" w:rsidRDefault="00171BE4" w:rsidP="00C24A7D">
            <w:pPr>
              <w:jc w:val="center"/>
              <w:rPr>
                <w:rFonts w:ascii="Times New Roman" w:eastAsia="Calibri" w:hAnsi="Times New Roman" w:cs="Times New Roman"/>
                <w:sz w:val="24"/>
                <w:szCs w:val="24"/>
                <w:lang w:eastAsia="ru-RU"/>
              </w:rPr>
            </w:pPr>
          </w:p>
        </w:tc>
      </w:tr>
      <w:tr w:rsidR="00171BE4" w:rsidRPr="00831FF9" w14:paraId="15485E34" w14:textId="77777777" w:rsidTr="00C24A7D">
        <w:trPr>
          <w:trHeight w:val="453"/>
        </w:trPr>
        <w:tc>
          <w:tcPr>
            <w:tcW w:w="5529" w:type="dxa"/>
            <w:vMerge/>
            <w:shd w:val="clear" w:color="auto" w:fill="auto"/>
          </w:tcPr>
          <w:p w14:paraId="6DF29511" w14:textId="77777777" w:rsidR="00171BE4" w:rsidRPr="00831FF9" w:rsidRDefault="00171BE4" w:rsidP="00C24A7D">
            <w:pPr>
              <w:spacing w:after="0" w:line="240" w:lineRule="auto"/>
              <w:rPr>
                <w:rFonts w:ascii="Times New Roman" w:eastAsia="Times New Roman" w:hAnsi="Times New Roman" w:cs="Times New Roman"/>
                <w:sz w:val="24"/>
                <w:szCs w:val="24"/>
                <w:lang w:eastAsia="ru-RU"/>
              </w:rPr>
            </w:pPr>
          </w:p>
        </w:tc>
        <w:tc>
          <w:tcPr>
            <w:tcW w:w="3231" w:type="dxa"/>
            <w:shd w:val="clear" w:color="auto" w:fill="auto"/>
          </w:tcPr>
          <w:p w14:paraId="0E4D8FB6" w14:textId="77777777" w:rsidR="00171BE4" w:rsidRPr="00831FF9" w:rsidRDefault="00171BE4" w:rsidP="00C24A7D">
            <w:pPr>
              <w:spacing w:line="240" w:lineRule="auto"/>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«Юный биолог» (Точка роста)</w:t>
            </w:r>
          </w:p>
        </w:tc>
        <w:tc>
          <w:tcPr>
            <w:tcW w:w="1021" w:type="dxa"/>
          </w:tcPr>
          <w:p w14:paraId="508EE733" w14:textId="77777777" w:rsidR="00171BE4" w:rsidRPr="00831FF9" w:rsidRDefault="00171BE4" w:rsidP="00C24A7D">
            <w:pPr>
              <w:jc w:val="center"/>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6,7</w:t>
            </w:r>
          </w:p>
        </w:tc>
      </w:tr>
      <w:tr w:rsidR="00171BE4" w:rsidRPr="00831FF9" w14:paraId="71F9CC75" w14:textId="77777777" w:rsidTr="00C24A7D">
        <w:trPr>
          <w:trHeight w:val="524"/>
        </w:trPr>
        <w:tc>
          <w:tcPr>
            <w:tcW w:w="5529" w:type="dxa"/>
            <w:vMerge w:val="restart"/>
            <w:shd w:val="clear" w:color="auto" w:fill="auto"/>
          </w:tcPr>
          <w:p w14:paraId="1452C018" w14:textId="77777777" w:rsidR="00171BE4" w:rsidRPr="00831FF9" w:rsidRDefault="00171BE4" w:rsidP="00C24A7D">
            <w:pPr>
              <w:spacing w:after="0" w:line="240" w:lineRule="auto"/>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3231" w:type="dxa"/>
            <w:shd w:val="clear" w:color="auto" w:fill="auto"/>
          </w:tcPr>
          <w:p w14:paraId="45A00BF8" w14:textId="77777777" w:rsidR="00171BE4" w:rsidRPr="00831FF9" w:rsidRDefault="00171BE4" w:rsidP="00C24A7D">
            <w:pPr>
              <w:spacing w:after="0" w:line="240" w:lineRule="auto"/>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«Спортивные игры»</w:t>
            </w:r>
          </w:p>
        </w:tc>
        <w:tc>
          <w:tcPr>
            <w:tcW w:w="1021" w:type="dxa"/>
          </w:tcPr>
          <w:p w14:paraId="27F80C3A" w14:textId="77777777" w:rsidR="00171BE4" w:rsidRPr="00831FF9" w:rsidRDefault="00171BE4" w:rsidP="00C24A7D">
            <w:pPr>
              <w:spacing w:after="0" w:line="240" w:lineRule="auto"/>
              <w:jc w:val="center"/>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5-9</w:t>
            </w:r>
          </w:p>
        </w:tc>
      </w:tr>
      <w:tr w:rsidR="00171BE4" w:rsidRPr="00831FF9" w14:paraId="2D5F028F" w14:textId="77777777" w:rsidTr="00C24A7D">
        <w:trPr>
          <w:trHeight w:val="143"/>
        </w:trPr>
        <w:tc>
          <w:tcPr>
            <w:tcW w:w="5529" w:type="dxa"/>
            <w:vMerge/>
            <w:shd w:val="clear" w:color="auto" w:fill="auto"/>
          </w:tcPr>
          <w:p w14:paraId="172597F9" w14:textId="77777777" w:rsidR="00171BE4" w:rsidRPr="00831FF9" w:rsidRDefault="00171BE4" w:rsidP="00C24A7D">
            <w:pPr>
              <w:spacing w:after="0" w:line="240" w:lineRule="auto"/>
              <w:rPr>
                <w:rFonts w:ascii="Times New Roman" w:eastAsia="Calibri" w:hAnsi="Times New Roman" w:cs="Times New Roman"/>
                <w:sz w:val="24"/>
                <w:szCs w:val="24"/>
              </w:rPr>
            </w:pPr>
          </w:p>
        </w:tc>
        <w:tc>
          <w:tcPr>
            <w:tcW w:w="3231" w:type="dxa"/>
            <w:shd w:val="clear" w:color="auto" w:fill="auto"/>
          </w:tcPr>
          <w:p w14:paraId="1843DB7D" w14:textId="77777777" w:rsidR="00171BE4" w:rsidRPr="00831FF9" w:rsidRDefault="00171BE4" w:rsidP="00C24A7D">
            <w:pPr>
              <w:spacing w:after="0" w:line="240" w:lineRule="auto"/>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«Театральное творчество»</w:t>
            </w:r>
          </w:p>
        </w:tc>
        <w:tc>
          <w:tcPr>
            <w:tcW w:w="1021" w:type="dxa"/>
          </w:tcPr>
          <w:p w14:paraId="7E480E71" w14:textId="77777777" w:rsidR="00171BE4" w:rsidRPr="00831FF9" w:rsidRDefault="00171BE4" w:rsidP="00C24A7D">
            <w:pPr>
              <w:spacing w:after="0" w:line="240" w:lineRule="auto"/>
              <w:jc w:val="center"/>
              <w:rPr>
                <w:rFonts w:ascii="Times New Roman" w:eastAsia="Calibri" w:hAnsi="Times New Roman" w:cs="Times New Roman"/>
                <w:sz w:val="24"/>
                <w:szCs w:val="24"/>
                <w:lang w:eastAsia="ru-RU"/>
              </w:rPr>
            </w:pPr>
            <w:r w:rsidRPr="00831FF9">
              <w:rPr>
                <w:rFonts w:ascii="Times New Roman" w:eastAsia="Calibri" w:hAnsi="Times New Roman" w:cs="Times New Roman"/>
                <w:sz w:val="24"/>
                <w:szCs w:val="24"/>
                <w:lang w:eastAsia="ru-RU"/>
              </w:rPr>
              <w:t>5-7</w:t>
            </w:r>
          </w:p>
        </w:tc>
      </w:tr>
    </w:tbl>
    <w:p w14:paraId="30F1E504" w14:textId="6BC12044" w:rsidR="00171BE4" w:rsidRDefault="00B15AD5" w:rsidP="00171BE4">
      <w:pPr>
        <w:tabs>
          <w:tab w:val="left" w:pos="1703"/>
        </w:tabs>
        <w:rPr>
          <w:rFonts w:ascii="Times New Roman" w:eastAsia="Calibri" w:hAnsi="Times New Roman" w:cs="Times New Roman"/>
          <w:sz w:val="24"/>
          <w:szCs w:val="24"/>
        </w:rPr>
      </w:pPr>
      <w:r w:rsidRPr="00A14877">
        <w:rPr>
          <w:rFonts w:ascii="Times New Roman" w:eastAsia="Calibri" w:hAnsi="Times New Roman" w:cs="Times New Roman"/>
          <w:b/>
          <w:bCs/>
          <w:sz w:val="24"/>
          <w:szCs w:val="24"/>
        </w:rPr>
        <w:t>Вывод:</w:t>
      </w:r>
      <w:r>
        <w:rPr>
          <w:rFonts w:ascii="Times New Roman" w:eastAsia="Calibri" w:hAnsi="Times New Roman" w:cs="Times New Roman"/>
          <w:sz w:val="24"/>
          <w:szCs w:val="24"/>
        </w:rPr>
        <w:t xml:space="preserve"> </w:t>
      </w:r>
      <w:r w:rsidR="00A14877">
        <w:rPr>
          <w:rFonts w:ascii="Times New Roman" w:eastAsia="Calibri" w:hAnsi="Times New Roman" w:cs="Times New Roman"/>
          <w:sz w:val="24"/>
          <w:szCs w:val="24"/>
        </w:rPr>
        <w:t>т</w:t>
      </w:r>
      <w:r>
        <w:rPr>
          <w:rFonts w:ascii="Times New Roman" w:eastAsia="Calibri" w:hAnsi="Times New Roman" w:cs="Times New Roman"/>
          <w:sz w:val="24"/>
          <w:szCs w:val="24"/>
        </w:rPr>
        <w:t>аким образом, все учащиеся школы охвачены внеурочной деятельностью.</w:t>
      </w:r>
    </w:p>
    <w:p w14:paraId="4AEBA5B7" w14:textId="77777777" w:rsidR="00171BE4" w:rsidRPr="00831FF9" w:rsidRDefault="00171BE4" w:rsidP="00171BE4">
      <w:pPr>
        <w:tabs>
          <w:tab w:val="left" w:pos="1703"/>
        </w:tabs>
        <w:jc w:val="center"/>
        <w:rPr>
          <w:rFonts w:ascii="Times New Roman" w:eastAsia="Calibri" w:hAnsi="Times New Roman" w:cs="Times New Roman"/>
          <w:sz w:val="24"/>
          <w:szCs w:val="24"/>
        </w:rPr>
      </w:pPr>
      <w:r w:rsidRPr="00831FF9">
        <w:rPr>
          <w:rFonts w:ascii="Times New Roman" w:eastAsia="Calibri" w:hAnsi="Times New Roman" w:cs="Times New Roman"/>
          <w:b/>
          <w:bCs/>
          <w:sz w:val="24"/>
          <w:szCs w:val="24"/>
        </w:rPr>
        <w:t>Дополнительное образование</w:t>
      </w:r>
    </w:p>
    <w:p w14:paraId="4D414076" w14:textId="77777777" w:rsidR="00171BE4" w:rsidRPr="00831FF9" w:rsidRDefault="00171BE4" w:rsidP="00171BE4">
      <w:pPr>
        <w:spacing w:after="0" w:line="240" w:lineRule="auto"/>
        <w:ind w:firstLine="567"/>
        <w:jc w:val="both"/>
        <w:rPr>
          <w:rFonts w:ascii="Times New Roman" w:eastAsia="Calibri" w:hAnsi="Times New Roman" w:cs="Times New Roman"/>
          <w:sz w:val="24"/>
          <w:szCs w:val="24"/>
        </w:rPr>
      </w:pPr>
      <w:r w:rsidRPr="00831FF9">
        <w:rPr>
          <w:rFonts w:ascii="Times New Roman" w:eastAsia="Calibri" w:hAnsi="Times New Roman" w:cs="Times New Roman"/>
          <w:sz w:val="24"/>
          <w:szCs w:val="24"/>
        </w:rPr>
        <w:t xml:space="preserve">Дополнительное образование предназначено для свободного выбора и освоения учащимися дополнительных образовательных программ, которые близки их природе, отвечают внутренним потребностям, помогают удовлетворять образовательные запросы. </w:t>
      </w:r>
    </w:p>
    <w:p w14:paraId="662343BB" w14:textId="77777777" w:rsidR="00B15AD5" w:rsidRPr="00831FF9" w:rsidRDefault="00171BE4" w:rsidP="00B15AD5">
      <w:pPr>
        <w:spacing w:after="0" w:line="240" w:lineRule="auto"/>
        <w:ind w:firstLine="567"/>
        <w:rPr>
          <w:rFonts w:ascii="Times New Roman" w:eastAsia="Calibri" w:hAnsi="Times New Roman" w:cs="Times New Roman"/>
          <w:sz w:val="24"/>
          <w:szCs w:val="24"/>
        </w:rPr>
      </w:pPr>
      <w:r w:rsidRPr="00831FF9">
        <w:rPr>
          <w:rFonts w:ascii="Times New Roman" w:eastAsia="Calibri" w:hAnsi="Times New Roman" w:cs="Times New Roman"/>
          <w:sz w:val="24"/>
          <w:szCs w:val="24"/>
        </w:rPr>
        <w:t>Система дополнительного образования в школе строится по трём направлениям, которые представлены в таблице.</w:t>
      </w:r>
      <w:r w:rsidR="00B15AD5">
        <w:rPr>
          <w:rFonts w:ascii="Times New Roman" w:eastAsia="Calibri" w:hAnsi="Times New Roman" w:cs="Times New Roman"/>
          <w:sz w:val="24"/>
          <w:szCs w:val="24"/>
        </w:rPr>
        <w:t xml:space="preserve"> Большое роль в организации дополнительного образования обучающихся играют кабинеты «Точка роста». Центр «Точка роста» учитывает потребности каждого ребёнка</w:t>
      </w:r>
    </w:p>
    <w:p w14:paraId="5B52C6AF" w14:textId="43B99F47" w:rsidR="00171BE4" w:rsidRPr="00831FF9" w:rsidRDefault="00B15AD5" w:rsidP="00171BE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Оборудование данных кабинетов способствует развитию технических способностей обучающихся, цифровой грамотности, развивают познавательный интерес, помогают развивать мышление. </w:t>
      </w:r>
      <w:bookmarkStart w:id="9" w:name="_Hlk194659676"/>
    </w:p>
    <w:bookmarkEnd w:id="9"/>
    <w:p w14:paraId="119CFCEC" w14:textId="77777777" w:rsidR="00171BE4" w:rsidRPr="006402DD" w:rsidRDefault="00171BE4" w:rsidP="00171BE4">
      <w:pPr>
        <w:tabs>
          <w:tab w:val="left" w:pos="6865"/>
        </w:tabs>
        <w:spacing w:after="0" w:line="240" w:lineRule="auto"/>
        <w:jc w:val="center"/>
        <w:rPr>
          <w:rFonts w:ascii="Times New Roman" w:eastAsia="Calibri" w:hAnsi="Times New Roman" w:cs="Times New Roman"/>
          <w:b/>
          <w:iCs/>
          <w:sz w:val="24"/>
          <w:szCs w:val="24"/>
        </w:rPr>
      </w:pPr>
      <w:r w:rsidRPr="006402DD">
        <w:rPr>
          <w:rFonts w:ascii="Times New Roman" w:eastAsia="Calibri" w:hAnsi="Times New Roman" w:cs="Times New Roman"/>
          <w:b/>
          <w:iCs/>
          <w:sz w:val="24"/>
          <w:szCs w:val="24"/>
        </w:rPr>
        <w:t>Сведения о системе дополнительного образования в школе</w:t>
      </w:r>
    </w:p>
    <w:p w14:paraId="4E9F98F0" w14:textId="77777777" w:rsidR="00171BE4" w:rsidRPr="00831FF9" w:rsidRDefault="00171BE4" w:rsidP="00171BE4">
      <w:pPr>
        <w:tabs>
          <w:tab w:val="left" w:pos="6865"/>
        </w:tabs>
        <w:spacing w:after="0" w:line="240" w:lineRule="auto"/>
        <w:rPr>
          <w:rFonts w:ascii="Times New Roman" w:eastAsia="Calibri" w:hAnsi="Times New Roman" w:cs="Times New Roman"/>
          <w:i/>
          <w:sz w:val="24"/>
          <w:szCs w:val="24"/>
        </w:rPr>
      </w:pPr>
    </w:p>
    <w:tbl>
      <w:tblPr>
        <w:tblW w:w="10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1990"/>
        <w:gridCol w:w="785"/>
        <w:gridCol w:w="1333"/>
        <w:gridCol w:w="2396"/>
      </w:tblGrid>
      <w:tr w:rsidR="00171BE4" w:rsidRPr="00831FF9" w14:paraId="759B0FFF" w14:textId="77777777" w:rsidTr="00B15AD5">
        <w:trPr>
          <w:jc w:val="center"/>
        </w:trPr>
        <w:tc>
          <w:tcPr>
            <w:tcW w:w="3643" w:type="dxa"/>
          </w:tcPr>
          <w:p w14:paraId="5BBB19A9"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Название кружка</w:t>
            </w:r>
          </w:p>
        </w:tc>
        <w:tc>
          <w:tcPr>
            <w:tcW w:w="1990" w:type="dxa"/>
          </w:tcPr>
          <w:p w14:paraId="33D44681"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Ф.И.О.</w:t>
            </w:r>
          </w:p>
          <w:p w14:paraId="71A1A218"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педагога</w:t>
            </w:r>
          </w:p>
        </w:tc>
        <w:tc>
          <w:tcPr>
            <w:tcW w:w="785" w:type="dxa"/>
          </w:tcPr>
          <w:p w14:paraId="60D46DC0"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Кол-во детей</w:t>
            </w:r>
          </w:p>
        </w:tc>
        <w:tc>
          <w:tcPr>
            <w:tcW w:w="1333" w:type="dxa"/>
          </w:tcPr>
          <w:p w14:paraId="5083427B"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Из каких классов</w:t>
            </w:r>
          </w:p>
        </w:tc>
        <w:tc>
          <w:tcPr>
            <w:tcW w:w="2396" w:type="dxa"/>
          </w:tcPr>
          <w:p w14:paraId="569A3975"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Направленность</w:t>
            </w:r>
          </w:p>
        </w:tc>
      </w:tr>
      <w:tr w:rsidR="00171BE4" w:rsidRPr="00831FF9" w14:paraId="18894FAF" w14:textId="77777777" w:rsidTr="00C24A7D">
        <w:trPr>
          <w:jc w:val="center"/>
        </w:trPr>
        <w:tc>
          <w:tcPr>
            <w:tcW w:w="10147" w:type="dxa"/>
            <w:gridSpan w:val="5"/>
          </w:tcPr>
          <w:p w14:paraId="58C1A950"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Школьные кружки</w:t>
            </w:r>
          </w:p>
        </w:tc>
      </w:tr>
      <w:tr w:rsidR="00171BE4" w:rsidRPr="00831FF9" w14:paraId="324EBA95" w14:textId="77777777" w:rsidTr="00B15AD5">
        <w:trPr>
          <w:jc w:val="center"/>
        </w:trPr>
        <w:tc>
          <w:tcPr>
            <w:tcW w:w="3643" w:type="dxa"/>
          </w:tcPr>
          <w:p w14:paraId="66C2BC72"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«Эврика»</w:t>
            </w:r>
          </w:p>
        </w:tc>
        <w:tc>
          <w:tcPr>
            <w:tcW w:w="1990" w:type="dxa"/>
          </w:tcPr>
          <w:p w14:paraId="57C45361" w14:textId="77777777" w:rsidR="00171BE4" w:rsidRPr="00831FF9" w:rsidRDefault="00171BE4" w:rsidP="00C24A7D">
            <w:pPr>
              <w:spacing w:after="0" w:line="240" w:lineRule="auto"/>
              <w:rPr>
                <w:rFonts w:ascii="Times New Roman" w:eastAsia="Calibri" w:hAnsi="Times New Roman" w:cs="Times New Roman"/>
                <w:sz w:val="24"/>
                <w:szCs w:val="24"/>
              </w:rPr>
            </w:pPr>
            <w:proofErr w:type="spellStart"/>
            <w:r w:rsidRPr="00831FF9">
              <w:rPr>
                <w:rFonts w:ascii="Times New Roman" w:eastAsia="Calibri" w:hAnsi="Times New Roman" w:cs="Times New Roman"/>
                <w:sz w:val="24"/>
                <w:szCs w:val="24"/>
              </w:rPr>
              <w:t>Помогаева</w:t>
            </w:r>
            <w:proofErr w:type="spellEnd"/>
            <w:r w:rsidRPr="00831FF9">
              <w:rPr>
                <w:rFonts w:ascii="Times New Roman" w:eastAsia="Calibri" w:hAnsi="Times New Roman" w:cs="Times New Roman"/>
                <w:sz w:val="24"/>
                <w:szCs w:val="24"/>
              </w:rPr>
              <w:t xml:space="preserve"> В.Н.</w:t>
            </w:r>
          </w:p>
        </w:tc>
        <w:tc>
          <w:tcPr>
            <w:tcW w:w="785" w:type="dxa"/>
          </w:tcPr>
          <w:p w14:paraId="21BF94A5"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7</w:t>
            </w:r>
          </w:p>
        </w:tc>
        <w:tc>
          <w:tcPr>
            <w:tcW w:w="1333" w:type="dxa"/>
          </w:tcPr>
          <w:p w14:paraId="4DB640B4"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8, 9</w:t>
            </w:r>
          </w:p>
        </w:tc>
        <w:tc>
          <w:tcPr>
            <w:tcW w:w="2396" w:type="dxa"/>
          </w:tcPr>
          <w:p w14:paraId="63DD0D29"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Естественнонаучная</w:t>
            </w:r>
          </w:p>
        </w:tc>
      </w:tr>
      <w:tr w:rsidR="00171BE4" w:rsidRPr="00831FF9" w14:paraId="148C3F7A" w14:textId="77777777" w:rsidTr="00B15AD5">
        <w:trPr>
          <w:jc w:val="center"/>
        </w:trPr>
        <w:tc>
          <w:tcPr>
            <w:tcW w:w="3643" w:type="dxa"/>
          </w:tcPr>
          <w:p w14:paraId="1158B40F"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«Практическая биология 2»</w:t>
            </w:r>
          </w:p>
        </w:tc>
        <w:tc>
          <w:tcPr>
            <w:tcW w:w="1990" w:type="dxa"/>
          </w:tcPr>
          <w:p w14:paraId="13005355"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Карпенко Т.М</w:t>
            </w:r>
          </w:p>
        </w:tc>
        <w:tc>
          <w:tcPr>
            <w:tcW w:w="785" w:type="dxa"/>
          </w:tcPr>
          <w:p w14:paraId="0E8999FB"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5</w:t>
            </w:r>
          </w:p>
        </w:tc>
        <w:tc>
          <w:tcPr>
            <w:tcW w:w="1333" w:type="dxa"/>
          </w:tcPr>
          <w:p w14:paraId="4FE4EB34"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8,9</w:t>
            </w:r>
          </w:p>
        </w:tc>
        <w:tc>
          <w:tcPr>
            <w:tcW w:w="2396" w:type="dxa"/>
          </w:tcPr>
          <w:p w14:paraId="1C200C80"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Естественнонаучная</w:t>
            </w:r>
          </w:p>
        </w:tc>
      </w:tr>
      <w:tr w:rsidR="00171BE4" w:rsidRPr="00831FF9" w14:paraId="286138C0" w14:textId="77777777" w:rsidTr="00B15AD5">
        <w:trPr>
          <w:jc w:val="center"/>
        </w:trPr>
        <w:tc>
          <w:tcPr>
            <w:tcW w:w="3643" w:type="dxa"/>
          </w:tcPr>
          <w:p w14:paraId="636BEEE7"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«Практическая биология 1»</w:t>
            </w:r>
          </w:p>
        </w:tc>
        <w:tc>
          <w:tcPr>
            <w:tcW w:w="1990" w:type="dxa"/>
          </w:tcPr>
          <w:p w14:paraId="3EB90DFA"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Карпенко Т.М</w:t>
            </w:r>
          </w:p>
        </w:tc>
        <w:tc>
          <w:tcPr>
            <w:tcW w:w="785" w:type="dxa"/>
          </w:tcPr>
          <w:p w14:paraId="5C5A0589"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7</w:t>
            </w:r>
          </w:p>
        </w:tc>
        <w:tc>
          <w:tcPr>
            <w:tcW w:w="1333" w:type="dxa"/>
          </w:tcPr>
          <w:p w14:paraId="0493512F"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6,7</w:t>
            </w:r>
          </w:p>
        </w:tc>
        <w:tc>
          <w:tcPr>
            <w:tcW w:w="2396" w:type="dxa"/>
          </w:tcPr>
          <w:p w14:paraId="229E2795"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Естественнонаучная</w:t>
            </w:r>
          </w:p>
        </w:tc>
      </w:tr>
      <w:tr w:rsidR="00171BE4" w:rsidRPr="00831FF9" w14:paraId="519B760C" w14:textId="77777777" w:rsidTr="00B15AD5">
        <w:trPr>
          <w:jc w:val="center"/>
        </w:trPr>
        <w:tc>
          <w:tcPr>
            <w:tcW w:w="3643" w:type="dxa"/>
          </w:tcPr>
          <w:p w14:paraId="34CAEB60"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«Робототехника»</w:t>
            </w:r>
          </w:p>
        </w:tc>
        <w:tc>
          <w:tcPr>
            <w:tcW w:w="1990" w:type="dxa"/>
          </w:tcPr>
          <w:p w14:paraId="67B4A29B" w14:textId="77777777" w:rsidR="00171BE4" w:rsidRPr="00831FF9" w:rsidRDefault="00171BE4" w:rsidP="00C24A7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Плахова Н.В.</w:t>
            </w:r>
          </w:p>
        </w:tc>
        <w:tc>
          <w:tcPr>
            <w:tcW w:w="785" w:type="dxa"/>
          </w:tcPr>
          <w:p w14:paraId="17CF0142"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5</w:t>
            </w:r>
          </w:p>
        </w:tc>
        <w:tc>
          <w:tcPr>
            <w:tcW w:w="1333" w:type="dxa"/>
          </w:tcPr>
          <w:p w14:paraId="7B6FF87F"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8,9</w:t>
            </w:r>
          </w:p>
        </w:tc>
        <w:tc>
          <w:tcPr>
            <w:tcW w:w="2396" w:type="dxa"/>
          </w:tcPr>
          <w:p w14:paraId="119D10D5"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Техническая</w:t>
            </w:r>
          </w:p>
        </w:tc>
      </w:tr>
      <w:tr w:rsidR="00171BE4" w:rsidRPr="00831FF9" w14:paraId="3359A6AD" w14:textId="77777777" w:rsidTr="00B15AD5">
        <w:trPr>
          <w:jc w:val="center"/>
        </w:trPr>
        <w:tc>
          <w:tcPr>
            <w:tcW w:w="3643" w:type="dxa"/>
          </w:tcPr>
          <w:p w14:paraId="540C8CD0"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Клуб «Дорогой отцов»</w:t>
            </w:r>
          </w:p>
        </w:tc>
        <w:tc>
          <w:tcPr>
            <w:tcW w:w="1990" w:type="dxa"/>
          </w:tcPr>
          <w:p w14:paraId="0082FB55" w14:textId="77777777" w:rsidR="00171BE4" w:rsidRPr="00831FF9" w:rsidRDefault="00171BE4" w:rsidP="00C24A7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Плахова Н.В.</w:t>
            </w:r>
          </w:p>
        </w:tc>
        <w:tc>
          <w:tcPr>
            <w:tcW w:w="785" w:type="dxa"/>
          </w:tcPr>
          <w:p w14:paraId="3BF09158"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8</w:t>
            </w:r>
          </w:p>
        </w:tc>
        <w:tc>
          <w:tcPr>
            <w:tcW w:w="1333" w:type="dxa"/>
          </w:tcPr>
          <w:p w14:paraId="1704AFEB"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5, 6, 7. 8, 9</w:t>
            </w:r>
          </w:p>
        </w:tc>
        <w:tc>
          <w:tcPr>
            <w:tcW w:w="2396" w:type="dxa"/>
          </w:tcPr>
          <w:p w14:paraId="29DD8C3C"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8"/>
              </w:rPr>
              <w:t>Военно-патриотическая</w:t>
            </w:r>
          </w:p>
        </w:tc>
      </w:tr>
      <w:tr w:rsidR="00171BE4" w:rsidRPr="00831FF9" w14:paraId="1C332872" w14:textId="77777777" w:rsidTr="00B15AD5">
        <w:trPr>
          <w:jc w:val="center"/>
        </w:trPr>
        <w:tc>
          <w:tcPr>
            <w:tcW w:w="3643" w:type="dxa"/>
          </w:tcPr>
          <w:p w14:paraId="115BFC43"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«Я люблю русский язык»</w:t>
            </w:r>
          </w:p>
        </w:tc>
        <w:tc>
          <w:tcPr>
            <w:tcW w:w="1990" w:type="dxa"/>
          </w:tcPr>
          <w:p w14:paraId="10E95FC6" w14:textId="77777777" w:rsidR="00171BE4" w:rsidRPr="00831FF9" w:rsidRDefault="00171BE4" w:rsidP="00C24A7D">
            <w:pPr>
              <w:spacing w:after="0" w:line="240" w:lineRule="auto"/>
              <w:rPr>
                <w:rFonts w:ascii="Times New Roman" w:eastAsia="Calibri" w:hAnsi="Times New Roman" w:cs="Times New Roman"/>
                <w:sz w:val="24"/>
                <w:szCs w:val="24"/>
              </w:rPr>
            </w:pPr>
            <w:proofErr w:type="spellStart"/>
            <w:r w:rsidRPr="00831FF9">
              <w:rPr>
                <w:rFonts w:ascii="Times New Roman" w:eastAsia="Calibri" w:hAnsi="Times New Roman" w:cs="Times New Roman"/>
                <w:sz w:val="24"/>
                <w:szCs w:val="24"/>
              </w:rPr>
              <w:t>Семёнова</w:t>
            </w:r>
            <w:proofErr w:type="spellEnd"/>
            <w:r w:rsidRPr="00831FF9">
              <w:rPr>
                <w:rFonts w:ascii="Times New Roman" w:eastAsia="Calibri" w:hAnsi="Times New Roman" w:cs="Times New Roman"/>
                <w:sz w:val="24"/>
                <w:szCs w:val="24"/>
              </w:rPr>
              <w:t xml:space="preserve"> Н.В.</w:t>
            </w:r>
          </w:p>
        </w:tc>
        <w:tc>
          <w:tcPr>
            <w:tcW w:w="785" w:type="dxa"/>
          </w:tcPr>
          <w:p w14:paraId="640BE2B4"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5</w:t>
            </w:r>
          </w:p>
        </w:tc>
        <w:tc>
          <w:tcPr>
            <w:tcW w:w="1333" w:type="dxa"/>
          </w:tcPr>
          <w:p w14:paraId="370500F0"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8, 9</w:t>
            </w:r>
          </w:p>
        </w:tc>
        <w:tc>
          <w:tcPr>
            <w:tcW w:w="2396" w:type="dxa"/>
          </w:tcPr>
          <w:p w14:paraId="5601C017"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Естественнонаучная</w:t>
            </w:r>
          </w:p>
        </w:tc>
      </w:tr>
      <w:tr w:rsidR="00171BE4" w:rsidRPr="00831FF9" w14:paraId="5CD973C3" w14:textId="77777777" w:rsidTr="00B15AD5">
        <w:trPr>
          <w:jc w:val="center"/>
        </w:trPr>
        <w:tc>
          <w:tcPr>
            <w:tcW w:w="3643" w:type="dxa"/>
          </w:tcPr>
          <w:p w14:paraId="71A35B14"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«ЮИД»</w:t>
            </w:r>
          </w:p>
        </w:tc>
        <w:tc>
          <w:tcPr>
            <w:tcW w:w="1990" w:type="dxa"/>
          </w:tcPr>
          <w:p w14:paraId="22E9FAEA"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Малышев С.А.</w:t>
            </w:r>
          </w:p>
        </w:tc>
        <w:tc>
          <w:tcPr>
            <w:tcW w:w="785" w:type="dxa"/>
          </w:tcPr>
          <w:p w14:paraId="054BA52C"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5</w:t>
            </w:r>
          </w:p>
        </w:tc>
        <w:tc>
          <w:tcPr>
            <w:tcW w:w="1333" w:type="dxa"/>
          </w:tcPr>
          <w:p w14:paraId="420C4B5F"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5</w:t>
            </w:r>
          </w:p>
        </w:tc>
        <w:tc>
          <w:tcPr>
            <w:tcW w:w="2396" w:type="dxa"/>
          </w:tcPr>
          <w:p w14:paraId="6CB452CD"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Социально-</w:t>
            </w:r>
            <w:r w:rsidRPr="00831FF9">
              <w:rPr>
                <w:rFonts w:ascii="Times New Roman" w:eastAsia="Calibri" w:hAnsi="Times New Roman" w:cs="Times New Roman"/>
                <w:sz w:val="24"/>
                <w:szCs w:val="24"/>
              </w:rPr>
              <w:lastRenderedPageBreak/>
              <w:t>гуманитарное</w:t>
            </w:r>
          </w:p>
        </w:tc>
      </w:tr>
      <w:tr w:rsidR="00171BE4" w:rsidRPr="00831FF9" w14:paraId="4CB82D1A" w14:textId="77777777" w:rsidTr="00B15AD5">
        <w:trPr>
          <w:jc w:val="center"/>
        </w:trPr>
        <w:tc>
          <w:tcPr>
            <w:tcW w:w="3643" w:type="dxa"/>
          </w:tcPr>
          <w:p w14:paraId="1D3AF242"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lastRenderedPageBreak/>
              <w:t>Секция «Виктория» (Спортивный клуб «Олимп»)</w:t>
            </w:r>
          </w:p>
        </w:tc>
        <w:tc>
          <w:tcPr>
            <w:tcW w:w="1990" w:type="dxa"/>
          </w:tcPr>
          <w:p w14:paraId="796C8F76"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Малышев С.А.</w:t>
            </w:r>
          </w:p>
        </w:tc>
        <w:tc>
          <w:tcPr>
            <w:tcW w:w="785" w:type="dxa"/>
          </w:tcPr>
          <w:p w14:paraId="54C898A1"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28</w:t>
            </w:r>
          </w:p>
        </w:tc>
        <w:tc>
          <w:tcPr>
            <w:tcW w:w="1333" w:type="dxa"/>
          </w:tcPr>
          <w:p w14:paraId="2E942E95"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1 - 4,</w:t>
            </w:r>
          </w:p>
          <w:p w14:paraId="05CBD8A8"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5- 9</w:t>
            </w:r>
          </w:p>
        </w:tc>
        <w:tc>
          <w:tcPr>
            <w:tcW w:w="2396" w:type="dxa"/>
          </w:tcPr>
          <w:p w14:paraId="7843664A" w14:textId="77777777" w:rsidR="00171BE4" w:rsidRPr="00831FF9" w:rsidRDefault="00171BE4" w:rsidP="00C24A7D">
            <w:pPr>
              <w:spacing w:after="0" w:line="240" w:lineRule="auto"/>
              <w:rPr>
                <w:rFonts w:ascii="Times New Roman" w:eastAsia="Calibri" w:hAnsi="Times New Roman" w:cs="Times New Roman"/>
                <w:sz w:val="24"/>
                <w:szCs w:val="24"/>
              </w:rPr>
            </w:pPr>
            <w:r w:rsidRPr="00831FF9">
              <w:rPr>
                <w:rFonts w:ascii="Times New Roman" w:eastAsia="Calibri" w:hAnsi="Times New Roman" w:cs="Times New Roman"/>
                <w:sz w:val="24"/>
                <w:szCs w:val="24"/>
              </w:rPr>
              <w:t>Физкультурно-спортивная</w:t>
            </w:r>
          </w:p>
        </w:tc>
      </w:tr>
    </w:tbl>
    <w:p w14:paraId="36A8EB31" w14:textId="4A0879BE" w:rsidR="00171BE4" w:rsidRDefault="00B15AD5" w:rsidP="00B15AD5">
      <w:pPr>
        <w:spacing w:before="120" w:after="0" w:line="240" w:lineRule="auto"/>
        <w:jc w:val="both"/>
        <w:rPr>
          <w:rFonts w:ascii="Times New Roman" w:eastAsia="Calibri" w:hAnsi="Times New Roman" w:cs="Times New Roman"/>
          <w:sz w:val="24"/>
          <w:szCs w:val="24"/>
        </w:rPr>
      </w:pPr>
      <w:r>
        <w:rPr>
          <w:rFonts w:ascii="Times New Roman" w:hAnsi="Times New Roman" w:cs="Times New Roman"/>
          <w:b/>
          <w:sz w:val="24"/>
          <w:szCs w:val="24"/>
        </w:rPr>
        <w:t xml:space="preserve">Вывод: </w:t>
      </w:r>
      <w:r>
        <w:rPr>
          <w:rFonts w:ascii="Times New Roman" w:hAnsi="Times New Roman" w:cs="Times New Roman"/>
          <w:sz w:val="24"/>
          <w:szCs w:val="24"/>
        </w:rPr>
        <w:t xml:space="preserve">Все учащиеся школы охвачены системой дополнительного образования. </w:t>
      </w:r>
      <w:r w:rsidRPr="00AA6673">
        <w:rPr>
          <w:rFonts w:ascii="Times New Roman" w:eastAsia="Calibri" w:hAnsi="Times New Roman" w:cs="Times New Roman"/>
          <w:sz w:val="24"/>
          <w:szCs w:val="24"/>
        </w:rPr>
        <w:t xml:space="preserve">Дополнительное образование в школе ориентировано на включение детей в практическое освоение разных образовательных областей. Основной задачей дополнительного образования является предоставление ребёнку возможности развития, профессиональной ориентации, оздоровления и социализации. Здесь также есть возможность выявить и развить способности и таланты каждого ребёнка. Занятия в кружках способствуют развитию у детей интереса к различным сферам познания. </w:t>
      </w:r>
    </w:p>
    <w:p w14:paraId="4233580C" w14:textId="77777777" w:rsidR="00B15AD5" w:rsidRPr="00B15AD5" w:rsidRDefault="00B15AD5" w:rsidP="00B15AD5">
      <w:pPr>
        <w:spacing w:before="120" w:after="0" w:line="240" w:lineRule="auto"/>
        <w:jc w:val="both"/>
        <w:rPr>
          <w:rFonts w:ascii="Times New Roman" w:eastAsia="Calibri" w:hAnsi="Times New Roman" w:cs="Times New Roman"/>
          <w:sz w:val="24"/>
          <w:szCs w:val="24"/>
        </w:rPr>
      </w:pPr>
    </w:p>
    <w:p w14:paraId="350EABCA" w14:textId="50A720FA" w:rsidR="0003695B" w:rsidRPr="00A14877" w:rsidRDefault="00915B78" w:rsidP="0003695B">
      <w:pPr>
        <w:jc w:val="center"/>
        <w:rPr>
          <w:rFonts w:ascii="Times New Roman" w:hAnsi="Times New Roman" w:cs="Times New Roman"/>
          <w:b/>
          <w:sz w:val="24"/>
          <w:szCs w:val="24"/>
          <w:u w:val="single"/>
        </w:rPr>
      </w:pPr>
      <w:r w:rsidRPr="00A14877">
        <w:rPr>
          <w:rFonts w:ascii="Times New Roman" w:hAnsi="Times New Roman" w:cs="Times New Roman"/>
          <w:b/>
          <w:sz w:val="24"/>
          <w:szCs w:val="24"/>
          <w:u w:val="single"/>
        </w:rPr>
        <w:t xml:space="preserve">5. </w:t>
      </w:r>
      <w:r w:rsidR="0003695B" w:rsidRPr="00A14877">
        <w:rPr>
          <w:rFonts w:ascii="Times New Roman" w:hAnsi="Times New Roman" w:cs="Times New Roman"/>
          <w:b/>
          <w:sz w:val="24"/>
          <w:szCs w:val="24"/>
          <w:u w:val="single"/>
        </w:rPr>
        <w:t xml:space="preserve">Оценка содержания и качества подготовки обучающихся </w:t>
      </w:r>
    </w:p>
    <w:p w14:paraId="1FE84961" w14:textId="2E904805" w:rsidR="00FD1366" w:rsidRDefault="00FD1366" w:rsidP="0003695B">
      <w:pPr>
        <w:jc w:val="center"/>
        <w:rPr>
          <w:rFonts w:ascii="Times New Roman" w:hAnsi="Times New Roman" w:cs="Times New Roman"/>
          <w:sz w:val="24"/>
          <w:szCs w:val="24"/>
        </w:rPr>
      </w:pPr>
      <w:r>
        <w:rPr>
          <w:rFonts w:ascii="Times New Roman" w:hAnsi="Times New Roman" w:cs="Times New Roman"/>
          <w:sz w:val="24"/>
          <w:szCs w:val="24"/>
        </w:rPr>
        <w:t>Динамика показателей успеваемости и качества знаний</w:t>
      </w:r>
      <w:r w:rsidR="0003695B">
        <w:rPr>
          <w:rFonts w:ascii="Times New Roman" w:hAnsi="Times New Roman" w:cs="Times New Roman"/>
          <w:sz w:val="24"/>
          <w:szCs w:val="24"/>
        </w:rPr>
        <w:t xml:space="preserve"> 202</w:t>
      </w:r>
      <w:r w:rsidR="006705E7">
        <w:rPr>
          <w:rFonts w:ascii="Times New Roman" w:hAnsi="Times New Roman" w:cs="Times New Roman"/>
          <w:sz w:val="24"/>
          <w:szCs w:val="24"/>
        </w:rPr>
        <w:t>3</w:t>
      </w:r>
      <w:r w:rsidR="0003695B">
        <w:rPr>
          <w:rFonts w:ascii="Times New Roman" w:hAnsi="Times New Roman" w:cs="Times New Roman"/>
          <w:sz w:val="24"/>
          <w:szCs w:val="24"/>
        </w:rPr>
        <w:t>, 202</w:t>
      </w:r>
      <w:r w:rsidR="006705E7">
        <w:rPr>
          <w:rFonts w:ascii="Times New Roman" w:hAnsi="Times New Roman" w:cs="Times New Roman"/>
          <w:sz w:val="24"/>
          <w:szCs w:val="24"/>
        </w:rPr>
        <w:t>4</w:t>
      </w:r>
      <w:r w:rsidR="0003695B">
        <w:rPr>
          <w:rFonts w:ascii="Times New Roman" w:hAnsi="Times New Roman" w:cs="Times New Roman"/>
          <w:sz w:val="24"/>
          <w:szCs w:val="24"/>
        </w:rPr>
        <w:t xml:space="preserve"> год</w:t>
      </w:r>
    </w:p>
    <w:tbl>
      <w:tblPr>
        <w:tblStyle w:val="a3"/>
        <w:tblW w:w="9889" w:type="dxa"/>
        <w:tblLook w:val="04A0" w:firstRow="1" w:lastRow="0" w:firstColumn="1" w:lastColumn="0" w:noHBand="0" w:noVBand="1"/>
      </w:tblPr>
      <w:tblGrid>
        <w:gridCol w:w="1914"/>
        <w:gridCol w:w="1914"/>
        <w:gridCol w:w="1914"/>
        <w:gridCol w:w="1914"/>
        <w:gridCol w:w="2233"/>
      </w:tblGrid>
      <w:tr w:rsidR="00FD1366" w14:paraId="72E60869" w14:textId="77777777" w:rsidTr="00831FF9">
        <w:tc>
          <w:tcPr>
            <w:tcW w:w="1914" w:type="dxa"/>
          </w:tcPr>
          <w:p w14:paraId="2D53E35C" w14:textId="77777777" w:rsidR="00FD1366" w:rsidRDefault="00FD1366" w:rsidP="00FD1366">
            <w:pPr>
              <w:jc w:val="center"/>
              <w:rPr>
                <w:rFonts w:ascii="Times New Roman" w:hAnsi="Times New Roman" w:cs="Times New Roman"/>
                <w:sz w:val="24"/>
                <w:szCs w:val="24"/>
              </w:rPr>
            </w:pPr>
            <w:r>
              <w:rPr>
                <w:rFonts w:ascii="Times New Roman" w:hAnsi="Times New Roman" w:cs="Times New Roman"/>
                <w:sz w:val="24"/>
                <w:szCs w:val="24"/>
              </w:rPr>
              <w:t>Уровень образования</w:t>
            </w:r>
          </w:p>
        </w:tc>
        <w:tc>
          <w:tcPr>
            <w:tcW w:w="1914" w:type="dxa"/>
          </w:tcPr>
          <w:p w14:paraId="06460117" w14:textId="188BBE31" w:rsidR="00FD1366" w:rsidRDefault="00FD1366" w:rsidP="00FD1366">
            <w:pPr>
              <w:jc w:val="center"/>
              <w:rPr>
                <w:rFonts w:ascii="Times New Roman" w:hAnsi="Times New Roman" w:cs="Times New Roman"/>
                <w:sz w:val="24"/>
                <w:szCs w:val="24"/>
              </w:rPr>
            </w:pPr>
            <w:r>
              <w:rPr>
                <w:rFonts w:ascii="Times New Roman" w:hAnsi="Times New Roman" w:cs="Times New Roman"/>
                <w:sz w:val="24"/>
                <w:szCs w:val="24"/>
              </w:rPr>
              <w:t>Успеваемость (%) 202</w:t>
            </w:r>
            <w:r w:rsidR="00DC07F1">
              <w:rPr>
                <w:rFonts w:ascii="Times New Roman" w:hAnsi="Times New Roman" w:cs="Times New Roman"/>
                <w:sz w:val="24"/>
                <w:szCs w:val="24"/>
              </w:rPr>
              <w:t>3</w:t>
            </w:r>
            <w:r>
              <w:rPr>
                <w:rFonts w:ascii="Times New Roman" w:hAnsi="Times New Roman" w:cs="Times New Roman"/>
                <w:sz w:val="24"/>
                <w:szCs w:val="24"/>
              </w:rPr>
              <w:t xml:space="preserve"> год</w:t>
            </w:r>
          </w:p>
        </w:tc>
        <w:tc>
          <w:tcPr>
            <w:tcW w:w="1914" w:type="dxa"/>
          </w:tcPr>
          <w:p w14:paraId="46A47977" w14:textId="222452BF" w:rsidR="00FD1366" w:rsidRDefault="00FD1366" w:rsidP="00FD1366">
            <w:pPr>
              <w:jc w:val="center"/>
              <w:rPr>
                <w:rFonts w:ascii="Times New Roman" w:hAnsi="Times New Roman" w:cs="Times New Roman"/>
                <w:sz w:val="24"/>
                <w:szCs w:val="24"/>
              </w:rPr>
            </w:pPr>
            <w:r>
              <w:rPr>
                <w:rFonts w:ascii="Times New Roman" w:hAnsi="Times New Roman" w:cs="Times New Roman"/>
                <w:sz w:val="24"/>
                <w:szCs w:val="24"/>
              </w:rPr>
              <w:t>Качество знаний (%) 202</w:t>
            </w:r>
            <w:r w:rsidR="00DC07F1">
              <w:rPr>
                <w:rFonts w:ascii="Times New Roman" w:hAnsi="Times New Roman" w:cs="Times New Roman"/>
                <w:sz w:val="24"/>
                <w:szCs w:val="24"/>
              </w:rPr>
              <w:t>3</w:t>
            </w:r>
            <w:r>
              <w:rPr>
                <w:rFonts w:ascii="Times New Roman" w:hAnsi="Times New Roman" w:cs="Times New Roman"/>
                <w:sz w:val="24"/>
                <w:szCs w:val="24"/>
              </w:rPr>
              <w:t xml:space="preserve"> год</w:t>
            </w:r>
          </w:p>
        </w:tc>
        <w:tc>
          <w:tcPr>
            <w:tcW w:w="1914" w:type="dxa"/>
          </w:tcPr>
          <w:p w14:paraId="2ED4A738" w14:textId="6A6DA4CE" w:rsidR="00FD1366" w:rsidRDefault="00FD1366" w:rsidP="00FD1366">
            <w:pPr>
              <w:jc w:val="center"/>
              <w:rPr>
                <w:rFonts w:ascii="Times New Roman" w:hAnsi="Times New Roman" w:cs="Times New Roman"/>
                <w:sz w:val="24"/>
                <w:szCs w:val="24"/>
              </w:rPr>
            </w:pPr>
            <w:r>
              <w:rPr>
                <w:rFonts w:ascii="Times New Roman" w:hAnsi="Times New Roman" w:cs="Times New Roman"/>
                <w:sz w:val="24"/>
                <w:szCs w:val="24"/>
              </w:rPr>
              <w:t>Успеваемость (%) 202</w:t>
            </w:r>
            <w:r w:rsidR="00DC07F1">
              <w:rPr>
                <w:rFonts w:ascii="Times New Roman" w:hAnsi="Times New Roman" w:cs="Times New Roman"/>
                <w:sz w:val="24"/>
                <w:szCs w:val="24"/>
              </w:rPr>
              <w:t>4</w:t>
            </w:r>
            <w:r>
              <w:rPr>
                <w:rFonts w:ascii="Times New Roman" w:hAnsi="Times New Roman" w:cs="Times New Roman"/>
                <w:sz w:val="24"/>
                <w:szCs w:val="24"/>
              </w:rPr>
              <w:t xml:space="preserve"> год</w:t>
            </w:r>
          </w:p>
        </w:tc>
        <w:tc>
          <w:tcPr>
            <w:tcW w:w="2233" w:type="dxa"/>
          </w:tcPr>
          <w:p w14:paraId="2F1FD2C8" w14:textId="538AD8CD" w:rsidR="00FD1366" w:rsidRDefault="00FD1366" w:rsidP="00FD1366">
            <w:pPr>
              <w:jc w:val="center"/>
              <w:rPr>
                <w:rFonts w:ascii="Times New Roman" w:hAnsi="Times New Roman" w:cs="Times New Roman"/>
                <w:sz w:val="24"/>
                <w:szCs w:val="24"/>
              </w:rPr>
            </w:pPr>
            <w:r>
              <w:rPr>
                <w:rFonts w:ascii="Times New Roman" w:hAnsi="Times New Roman" w:cs="Times New Roman"/>
                <w:sz w:val="24"/>
                <w:szCs w:val="24"/>
              </w:rPr>
              <w:t>Качество знаний (%) 202</w:t>
            </w:r>
            <w:r w:rsidR="00C24A7D">
              <w:rPr>
                <w:rFonts w:ascii="Times New Roman" w:hAnsi="Times New Roman" w:cs="Times New Roman"/>
                <w:sz w:val="24"/>
                <w:szCs w:val="24"/>
              </w:rPr>
              <w:t>4</w:t>
            </w:r>
            <w:r>
              <w:rPr>
                <w:rFonts w:ascii="Times New Roman" w:hAnsi="Times New Roman" w:cs="Times New Roman"/>
                <w:sz w:val="24"/>
                <w:szCs w:val="24"/>
              </w:rPr>
              <w:t xml:space="preserve"> год</w:t>
            </w:r>
          </w:p>
        </w:tc>
      </w:tr>
      <w:tr w:rsidR="00FD1366" w14:paraId="1442D632" w14:textId="77777777" w:rsidTr="00831FF9">
        <w:tc>
          <w:tcPr>
            <w:tcW w:w="1914" w:type="dxa"/>
          </w:tcPr>
          <w:p w14:paraId="7DDDA877" w14:textId="77777777" w:rsidR="00FD1366" w:rsidRDefault="00FD1366" w:rsidP="00FD1366">
            <w:pPr>
              <w:rPr>
                <w:rFonts w:ascii="Times New Roman" w:hAnsi="Times New Roman" w:cs="Times New Roman"/>
                <w:sz w:val="24"/>
                <w:szCs w:val="24"/>
              </w:rPr>
            </w:pPr>
            <w:r>
              <w:rPr>
                <w:rFonts w:ascii="Times New Roman" w:hAnsi="Times New Roman" w:cs="Times New Roman"/>
                <w:sz w:val="24"/>
                <w:szCs w:val="24"/>
              </w:rPr>
              <w:t>Начальное общее образование</w:t>
            </w:r>
          </w:p>
        </w:tc>
        <w:tc>
          <w:tcPr>
            <w:tcW w:w="1914" w:type="dxa"/>
          </w:tcPr>
          <w:p w14:paraId="3B94D50B" w14:textId="44A87C00" w:rsidR="00FD1366" w:rsidRDefault="001B743A" w:rsidP="00FD1366">
            <w:pPr>
              <w:jc w:val="center"/>
              <w:rPr>
                <w:rFonts w:ascii="Times New Roman" w:hAnsi="Times New Roman" w:cs="Times New Roman"/>
                <w:sz w:val="24"/>
                <w:szCs w:val="24"/>
              </w:rPr>
            </w:pPr>
            <w:r>
              <w:rPr>
                <w:rFonts w:ascii="Times New Roman" w:hAnsi="Times New Roman" w:cs="Times New Roman"/>
                <w:sz w:val="24"/>
                <w:szCs w:val="24"/>
              </w:rPr>
              <w:t>100</w:t>
            </w:r>
          </w:p>
        </w:tc>
        <w:tc>
          <w:tcPr>
            <w:tcW w:w="1914" w:type="dxa"/>
          </w:tcPr>
          <w:p w14:paraId="57BDCB8E" w14:textId="77777777" w:rsidR="00FD1366" w:rsidRDefault="00FD1366" w:rsidP="00FD1366">
            <w:pPr>
              <w:jc w:val="center"/>
              <w:rPr>
                <w:rFonts w:ascii="Times New Roman" w:hAnsi="Times New Roman" w:cs="Times New Roman"/>
                <w:sz w:val="24"/>
                <w:szCs w:val="24"/>
              </w:rPr>
            </w:pPr>
            <w:r>
              <w:rPr>
                <w:rFonts w:ascii="Times New Roman" w:hAnsi="Times New Roman" w:cs="Times New Roman"/>
                <w:sz w:val="24"/>
                <w:szCs w:val="24"/>
              </w:rPr>
              <w:t>50</w:t>
            </w:r>
          </w:p>
        </w:tc>
        <w:tc>
          <w:tcPr>
            <w:tcW w:w="1914" w:type="dxa"/>
          </w:tcPr>
          <w:p w14:paraId="2736E825" w14:textId="77777777" w:rsidR="00FD1366" w:rsidRPr="006705E7" w:rsidRDefault="00FD1366" w:rsidP="00FD1366">
            <w:pPr>
              <w:jc w:val="center"/>
              <w:rPr>
                <w:rFonts w:ascii="Times New Roman" w:hAnsi="Times New Roman" w:cs="Times New Roman"/>
                <w:sz w:val="24"/>
                <w:szCs w:val="24"/>
              </w:rPr>
            </w:pPr>
            <w:r w:rsidRPr="006705E7">
              <w:rPr>
                <w:rFonts w:ascii="Times New Roman" w:hAnsi="Times New Roman" w:cs="Times New Roman"/>
                <w:sz w:val="24"/>
                <w:szCs w:val="24"/>
              </w:rPr>
              <w:t>100</w:t>
            </w:r>
          </w:p>
        </w:tc>
        <w:tc>
          <w:tcPr>
            <w:tcW w:w="2233" w:type="dxa"/>
          </w:tcPr>
          <w:p w14:paraId="007499F4" w14:textId="06058192" w:rsidR="00FD1366" w:rsidRPr="006705E7" w:rsidRDefault="00FD1366" w:rsidP="00FD1366">
            <w:pPr>
              <w:jc w:val="center"/>
              <w:rPr>
                <w:rFonts w:ascii="Times New Roman" w:hAnsi="Times New Roman" w:cs="Times New Roman"/>
                <w:sz w:val="24"/>
                <w:szCs w:val="24"/>
              </w:rPr>
            </w:pPr>
            <w:r w:rsidRPr="006705E7">
              <w:rPr>
                <w:rFonts w:ascii="Times New Roman" w:hAnsi="Times New Roman" w:cs="Times New Roman"/>
                <w:sz w:val="24"/>
                <w:szCs w:val="24"/>
              </w:rPr>
              <w:t>5</w:t>
            </w:r>
            <w:r w:rsidR="00140FB4" w:rsidRPr="006705E7">
              <w:rPr>
                <w:rFonts w:ascii="Times New Roman" w:hAnsi="Times New Roman" w:cs="Times New Roman"/>
                <w:sz w:val="24"/>
                <w:szCs w:val="24"/>
              </w:rPr>
              <w:t>7,1</w:t>
            </w:r>
          </w:p>
        </w:tc>
      </w:tr>
      <w:tr w:rsidR="00FD1366" w14:paraId="22FA5131" w14:textId="77777777" w:rsidTr="00831FF9">
        <w:tc>
          <w:tcPr>
            <w:tcW w:w="1914" w:type="dxa"/>
          </w:tcPr>
          <w:p w14:paraId="63200A9D" w14:textId="77777777" w:rsidR="00FD1366" w:rsidRDefault="00FD1366" w:rsidP="00FD1366">
            <w:pPr>
              <w:rPr>
                <w:rFonts w:ascii="Times New Roman" w:hAnsi="Times New Roman" w:cs="Times New Roman"/>
                <w:sz w:val="24"/>
                <w:szCs w:val="24"/>
              </w:rPr>
            </w:pPr>
            <w:r>
              <w:rPr>
                <w:rFonts w:ascii="Times New Roman" w:hAnsi="Times New Roman" w:cs="Times New Roman"/>
                <w:sz w:val="24"/>
                <w:szCs w:val="24"/>
              </w:rPr>
              <w:t>Основное общее образование</w:t>
            </w:r>
          </w:p>
        </w:tc>
        <w:tc>
          <w:tcPr>
            <w:tcW w:w="1914" w:type="dxa"/>
          </w:tcPr>
          <w:p w14:paraId="5F441531" w14:textId="17BB01D2" w:rsidR="00FD1366" w:rsidRDefault="001B743A" w:rsidP="00FD1366">
            <w:pPr>
              <w:jc w:val="center"/>
              <w:rPr>
                <w:rFonts w:ascii="Times New Roman" w:hAnsi="Times New Roman" w:cs="Times New Roman"/>
                <w:sz w:val="24"/>
                <w:szCs w:val="24"/>
              </w:rPr>
            </w:pPr>
            <w:r>
              <w:rPr>
                <w:rFonts w:ascii="Times New Roman" w:hAnsi="Times New Roman" w:cs="Times New Roman"/>
                <w:sz w:val="24"/>
                <w:szCs w:val="24"/>
              </w:rPr>
              <w:t>90</w:t>
            </w:r>
          </w:p>
        </w:tc>
        <w:tc>
          <w:tcPr>
            <w:tcW w:w="1914" w:type="dxa"/>
          </w:tcPr>
          <w:p w14:paraId="51EDED63" w14:textId="152114ED" w:rsidR="00FD1366" w:rsidRDefault="001B743A" w:rsidP="00FD1366">
            <w:pPr>
              <w:jc w:val="center"/>
              <w:rPr>
                <w:rFonts w:ascii="Times New Roman" w:hAnsi="Times New Roman" w:cs="Times New Roman"/>
                <w:sz w:val="24"/>
                <w:szCs w:val="24"/>
              </w:rPr>
            </w:pPr>
            <w:r>
              <w:rPr>
                <w:rFonts w:ascii="Times New Roman" w:hAnsi="Times New Roman" w:cs="Times New Roman"/>
                <w:sz w:val="24"/>
                <w:szCs w:val="24"/>
              </w:rPr>
              <w:t>50</w:t>
            </w:r>
          </w:p>
        </w:tc>
        <w:tc>
          <w:tcPr>
            <w:tcW w:w="1914" w:type="dxa"/>
          </w:tcPr>
          <w:p w14:paraId="2FB8E115" w14:textId="3E281139" w:rsidR="00FD1366" w:rsidRPr="006705E7" w:rsidRDefault="00DC07F1" w:rsidP="00FD1366">
            <w:pPr>
              <w:jc w:val="center"/>
              <w:rPr>
                <w:rFonts w:ascii="Times New Roman" w:hAnsi="Times New Roman" w:cs="Times New Roman"/>
                <w:sz w:val="24"/>
                <w:szCs w:val="24"/>
              </w:rPr>
            </w:pPr>
            <w:r>
              <w:rPr>
                <w:rFonts w:ascii="Times New Roman" w:hAnsi="Times New Roman" w:cs="Times New Roman"/>
                <w:sz w:val="24"/>
                <w:szCs w:val="24"/>
              </w:rPr>
              <w:t>95,2</w:t>
            </w:r>
          </w:p>
        </w:tc>
        <w:tc>
          <w:tcPr>
            <w:tcW w:w="2233" w:type="dxa"/>
          </w:tcPr>
          <w:p w14:paraId="629FAE9B" w14:textId="7931C954" w:rsidR="00FD1366" w:rsidRPr="006705E7" w:rsidRDefault="00140FB4" w:rsidP="00FD1366">
            <w:pPr>
              <w:jc w:val="center"/>
              <w:rPr>
                <w:rFonts w:ascii="Times New Roman" w:hAnsi="Times New Roman" w:cs="Times New Roman"/>
                <w:sz w:val="24"/>
                <w:szCs w:val="24"/>
              </w:rPr>
            </w:pPr>
            <w:r w:rsidRPr="006705E7">
              <w:rPr>
                <w:rFonts w:ascii="Times New Roman" w:hAnsi="Times New Roman" w:cs="Times New Roman"/>
                <w:sz w:val="24"/>
                <w:szCs w:val="24"/>
              </w:rPr>
              <w:t>61,9</w:t>
            </w:r>
          </w:p>
        </w:tc>
      </w:tr>
      <w:tr w:rsidR="00FD1366" w14:paraId="752C04AD" w14:textId="77777777" w:rsidTr="00831FF9">
        <w:tc>
          <w:tcPr>
            <w:tcW w:w="1914" w:type="dxa"/>
          </w:tcPr>
          <w:p w14:paraId="78099951" w14:textId="77777777" w:rsidR="00FD1366" w:rsidRDefault="00FD1366" w:rsidP="00FD1366">
            <w:pPr>
              <w:rPr>
                <w:rFonts w:ascii="Times New Roman" w:hAnsi="Times New Roman" w:cs="Times New Roman"/>
                <w:sz w:val="24"/>
                <w:szCs w:val="24"/>
              </w:rPr>
            </w:pPr>
            <w:r>
              <w:rPr>
                <w:rFonts w:ascii="Times New Roman" w:hAnsi="Times New Roman" w:cs="Times New Roman"/>
                <w:sz w:val="24"/>
                <w:szCs w:val="24"/>
              </w:rPr>
              <w:t>Всего</w:t>
            </w:r>
          </w:p>
        </w:tc>
        <w:tc>
          <w:tcPr>
            <w:tcW w:w="1914" w:type="dxa"/>
          </w:tcPr>
          <w:p w14:paraId="234BB46F" w14:textId="759F901B" w:rsidR="00FD1366" w:rsidRDefault="00FD1366" w:rsidP="00FD1366">
            <w:pPr>
              <w:jc w:val="center"/>
              <w:rPr>
                <w:rFonts w:ascii="Times New Roman" w:hAnsi="Times New Roman" w:cs="Times New Roman"/>
                <w:sz w:val="24"/>
                <w:szCs w:val="24"/>
              </w:rPr>
            </w:pPr>
            <w:r>
              <w:rPr>
                <w:rFonts w:ascii="Times New Roman" w:hAnsi="Times New Roman" w:cs="Times New Roman"/>
                <w:sz w:val="24"/>
                <w:szCs w:val="24"/>
              </w:rPr>
              <w:t>9</w:t>
            </w:r>
            <w:r w:rsidR="001B743A">
              <w:rPr>
                <w:rFonts w:ascii="Times New Roman" w:hAnsi="Times New Roman" w:cs="Times New Roman"/>
                <w:sz w:val="24"/>
                <w:szCs w:val="24"/>
              </w:rPr>
              <w:t>4</w:t>
            </w:r>
            <w:r>
              <w:rPr>
                <w:rFonts w:ascii="Times New Roman" w:hAnsi="Times New Roman" w:cs="Times New Roman"/>
                <w:sz w:val="24"/>
                <w:szCs w:val="24"/>
              </w:rPr>
              <w:t>,</w:t>
            </w:r>
            <w:r w:rsidR="001B743A">
              <w:rPr>
                <w:rFonts w:ascii="Times New Roman" w:hAnsi="Times New Roman" w:cs="Times New Roman"/>
                <w:sz w:val="24"/>
                <w:szCs w:val="24"/>
              </w:rPr>
              <w:t>8</w:t>
            </w:r>
          </w:p>
        </w:tc>
        <w:tc>
          <w:tcPr>
            <w:tcW w:w="1914" w:type="dxa"/>
          </w:tcPr>
          <w:p w14:paraId="2A55D17B" w14:textId="32972F8F" w:rsidR="00FD1366" w:rsidRDefault="001B743A" w:rsidP="00FD1366">
            <w:pPr>
              <w:jc w:val="center"/>
              <w:rPr>
                <w:rFonts w:ascii="Times New Roman" w:hAnsi="Times New Roman" w:cs="Times New Roman"/>
                <w:sz w:val="24"/>
                <w:szCs w:val="24"/>
              </w:rPr>
            </w:pPr>
            <w:r>
              <w:rPr>
                <w:rFonts w:ascii="Times New Roman" w:hAnsi="Times New Roman" w:cs="Times New Roman"/>
                <w:sz w:val="24"/>
                <w:szCs w:val="24"/>
              </w:rPr>
              <w:t>50</w:t>
            </w:r>
          </w:p>
        </w:tc>
        <w:tc>
          <w:tcPr>
            <w:tcW w:w="1914" w:type="dxa"/>
          </w:tcPr>
          <w:p w14:paraId="39521647" w14:textId="33C75FD7" w:rsidR="00FD1366" w:rsidRPr="006705E7" w:rsidRDefault="004F46A6" w:rsidP="00FD1366">
            <w:pPr>
              <w:jc w:val="center"/>
              <w:rPr>
                <w:rFonts w:ascii="Times New Roman" w:hAnsi="Times New Roman" w:cs="Times New Roman"/>
                <w:sz w:val="24"/>
                <w:szCs w:val="24"/>
              </w:rPr>
            </w:pPr>
            <w:r w:rsidRPr="006705E7">
              <w:rPr>
                <w:rFonts w:ascii="Times New Roman" w:hAnsi="Times New Roman" w:cs="Times New Roman"/>
                <w:sz w:val="24"/>
                <w:szCs w:val="24"/>
              </w:rPr>
              <w:t>9</w:t>
            </w:r>
            <w:r w:rsidR="00DC07F1">
              <w:rPr>
                <w:rFonts w:ascii="Times New Roman" w:hAnsi="Times New Roman" w:cs="Times New Roman"/>
                <w:sz w:val="24"/>
                <w:szCs w:val="24"/>
              </w:rPr>
              <w:t>6</w:t>
            </w:r>
            <w:r w:rsidRPr="006705E7">
              <w:rPr>
                <w:rFonts w:ascii="Times New Roman" w:hAnsi="Times New Roman" w:cs="Times New Roman"/>
                <w:sz w:val="24"/>
                <w:szCs w:val="24"/>
              </w:rPr>
              <w:t>,</w:t>
            </w:r>
            <w:r w:rsidR="00DC07F1">
              <w:rPr>
                <w:rFonts w:ascii="Times New Roman" w:hAnsi="Times New Roman" w:cs="Times New Roman"/>
                <w:sz w:val="24"/>
                <w:szCs w:val="24"/>
              </w:rPr>
              <w:t>6</w:t>
            </w:r>
          </w:p>
        </w:tc>
        <w:tc>
          <w:tcPr>
            <w:tcW w:w="2233" w:type="dxa"/>
          </w:tcPr>
          <w:p w14:paraId="1D2D7D48" w14:textId="54B971EB" w:rsidR="00FD1366" w:rsidRPr="006705E7" w:rsidRDefault="00FD1366" w:rsidP="00FD1366">
            <w:pPr>
              <w:jc w:val="center"/>
              <w:rPr>
                <w:rFonts w:ascii="Times New Roman" w:hAnsi="Times New Roman" w:cs="Times New Roman"/>
                <w:sz w:val="24"/>
                <w:szCs w:val="24"/>
              </w:rPr>
            </w:pPr>
            <w:r w:rsidRPr="006705E7">
              <w:rPr>
                <w:rFonts w:ascii="Times New Roman" w:hAnsi="Times New Roman" w:cs="Times New Roman"/>
                <w:sz w:val="24"/>
                <w:szCs w:val="24"/>
              </w:rPr>
              <w:t>5</w:t>
            </w:r>
            <w:r w:rsidR="004F46A6" w:rsidRPr="006705E7">
              <w:rPr>
                <w:rFonts w:ascii="Times New Roman" w:hAnsi="Times New Roman" w:cs="Times New Roman"/>
                <w:sz w:val="24"/>
                <w:szCs w:val="24"/>
              </w:rPr>
              <w:t>9,8</w:t>
            </w:r>
          </w:p>
        </w:tc>
      </w:tr>
    </w:tbl>
    <w:p w14:paraId="00F18252" w14:textId="77777777" w:rsidR="00DC07F1" w:rsidRDefault="00DC07F1" w:rsidP="00DC07F1">
      <w:pPr>
        <w:jc w:val="both"/>
        <w:rPr>
          <w:rFonts w:ascii="Times New Roman" w:hAnsi="Times New Roman" w:cs="Times New Roman"/>
          <w:b/>
          <w:bCs/>
          <w:sz w:val="24"/>
          <w:szCs w:val="24"/>
        </w:rPr>
      </w:pPr>
    </w:p>
    <w:p w14:paraId="34BC52AA" w14:textId="71631872" w:rsidR="00FD1366" w:rsidRDefault="00DC07F1" w:rsidP="00276FEA">
      <w:pPr>
        <w:jc w:val="both"/>
        <w:rPr>
          <w:rFonts w:ascii="Times New Roman" w:hAnsi="Times New Roman" w:cs="Times New Roman"/>
          <w:sz w:val="24"/>
          <w:szCs w:val="24"/>
        </w:rPr>
      </w:pPr>
      <w:r w:rsidRPr="001741D5">
        <w:rPr>
          <w:rFonts w:ascii="Times New Roman" w:hAnsi="Times New Roman" w:cs="Times New Roman"/>
          <w:b/>
          <w:bCs/>
          <w:sz w:val="24"/>
          <w:szCs w:val="24"/>
        </w:rPr>
        <w:t>Вывод</w:t>
      </w:r>
      <w:r>
        <w:rPr>
          <w:rFonts w:ascii="Times New Roman" w:hAnsi="Times New Roman" w:cs="Times New Roman"/>
          <w:sz w:val="24"/>
          <w:szCs w:val="24"/>
        </w:rPr>
        <w:t xml:space="preserve">: </w:t>
      </w:r>
      <w:r w:rsidR="00A14877">
        <w:rPr>
          <w:rFonts w:ascii="Times New Roman" w:hAnsi="Times New Roman" w:cs="Times New Roman"/>
          <w:sz w:val="24"/>
          <w:szCs w:val="24"/>
        </w:rPr>
        <w:t>т</w:t>
      </w:r>
      <w:r>
        <w:rPr>
          <w:rFonts w:ascii="Times New Roman" w:hAnsi="Times New Roman" w:cs="Times New Roman"/>
          <w:sz w:val="24"/>
          <w:szCs w:val="24"/>
        </w:rPr>
        <w:t xml:space="preserve">аким образом, можно сделать вывод, что качество знаний в 2024 году (57,1%) по сравнению с 2023 годом в начальной школе повысилось. В основной школе качество знаний также увеличилось на 11,9%. Успеваемость </w:t>
      </w:r>
      <w:r w:rsidR="00276FEA">
        <w:rPr>
          <w:rFonts w:ascii="Times New Roman" w:hAnsi="Times New Roman" w:cs="Times New Roman"/>
          <w:sz w:val="24"/>
          <w:szCs w:val="24"/>
        </w:rPr>
        <w:t xml:space="preserve">в начальной школе в 2024 году составила 100 %, как и в 2023 году. В </w:t>
      </w:r>
      <w:r>
        <w:rPr>
          <w:rFonts w:ascii="Times New Roman" w:hAnsi="Times New Roman" w:cs="Times New Roman"/>
          <w:sz w:val="24"/>
          <w:szCs w:val="24"/>
        </w:rPr>
        <w:t xml:space="preserve">основной школе </w:t>
      </w:r>
      <w:r w:rsidR="00276FEA">
        <w:rPr>
          <w:rFonts w:ascii="Times New Roman" w:hAnsi="Times New Roman" w:cs="Times New Roman"/>
          <w:sz w:val="24"/>
          <w:szCs w:val="24"/>
        </w:rPr>
        <w:t>увеличилась</w:t>
      </w:r>
      <w:r>
        <w:rPr>
          <w:rFonts w:ascii="Times New Roman" w:hAnsi="Times New Roman" w:cs="Times New Roman"/>
          <w:sz w:val="24"/>
          <w:szCs w:val="24"/>
        </w:rPr>
        <w:t xml:space="preserve"> на </w:t>
      </w:r>
      <w:r w:rsidR="00276FEA">
        <w:rPr>
          <w:rFonts w:ascii="Times New Roman" w:hAnsi="Times New Roman" w:cs="Times New Roman"/>
          <w:sz w:val="24"/>
          <w:szCs w:val="24"/>
        </w:rPr>
        <w:t>5</w:t>
      </w:r>
      <w:r>
        <w:rPr>
          <w:rFonts w:ascii="Times New Roman" w:hAnsi="Times New Roman" w:cs="Times New Roman"/>
          <w:sz w:val="24"/>
          <w:szCs w:val="24"/>
        </w:rPr>
        <w:t>,</w:t>
      </w:r>
      <w:r w:rsidR="00276FEA">
        <w:rPr>
          <w:rFonts w:ascii="Times New Roman" w:hAnsi="Times New Roman" w:cs="Times New Roman"/>
          <w:sz w:val="24"/>
          <w:szCs w:val="24"/>
        </w:rPr>
        <w:t>2</w:t>
      </w:r>
      <w:r>
        <w:rPr>
          <w:rFonts w:ascii="Times New Roman" w:hAnsi="Times New Roman" w:cs="Times New Roman"/>
          <w:sz w:val="24"/>
          <w:szCs w:val="24"/>
        </w:rPr>
        <w:t xml:space="preserve">%. </w:t>
      </w:r>
    </w:p>
    <w:p w14:paraId="4649CDF2" w14:textId="77777777" w:rsidR="002D7A98" w:rsidRDefault="00EF2A41" w:rsidP="002D7A98">
      <w:pPr>
        <w:jc w:val="center"/>
        <w:rPr>
          <w:rFonts w:ascii="Times New Roman" w:hAnsi="Times New Roman" w:cs="Times New Roman"/>
          <w:b/>
          <w:sz w:val="24"/>
          <w:szCs w:val="24"/>
        </w:rPr>
      </w:pPr>
      <w:r>
        <w:rPr>
          <w:rFonts w:ascii="Times New Roman" w:hAnsi="Times New Roman" w:cs="Times New Roman"/>
          <w:b/>
          <w:sz w:val="24"/>
          <w:szCs w:val="24"/>
        </w:rPr>
        <w:t>Метапредметная диагностика</w:t>
      </w:r>
    </w:p>
    <w:p w14:paraId="186E8BD1" w14:textId="77777777" w:rsidR="002D7A98" w:rsidRDefault="002D7A98" w:rsidP="00831FF9">
      <w:pPr>
        <w:spacing w:after="0" w:line="240" w:lineRule="auto"/>
        <w:rPr>
          <w:rFonts w:ascii="Times New Roman" w:hAnsi="Times New Roman" w:cs="Times New Roman"/>
          <w:sz w:val="24"/>
          <w:szCs w:val="24"/>
        </w:rPr>
      </w:pPr>
      <w:r w:rsidRPr="002D7A98">
        <w:rPr>
          <w:rFonts w:ascii="Times New Roman" w:hAnsi="Times New Roman" w:cs="Times New Roman"/>
          <w:sz w:val="24"/>
          <w:szCs w:val="24"/>
        </w:rPr>
        <w:t>Региональным центром оценки качества образования проведена метапредметная диагностическая работа в 9 классах.</w:t>
      </w:r>
    </w:p>
    <w:p w14:paraId="63F68EAA" w14:textId="77777777" w:rsidR="002D7A98" w:rsidRDefault="002D7A98" w:rsidP="00831FF9">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 метапредметной диагностики:</w:t>
      </w:r>
    </w:p>
    <w:p w14:paraId="04CC0360" w14:textId="77777777" w:rsidR="00831FF9" w:rsidRDefault="00831FF9" w:rsidP="00831FF9">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1914"/>
        <w:gridCol w:w="1914"/>
        <w:gridCol w:w="1914"/>
        <w:gridCol w:w="1914"/>
        <w:gridCol w:w="1915"/>
      </w:tblGrid>
      <w:tr w:rsidR="002D7A98" w14:paraId="7DE85D51" w14:textId="77777777" w:rsidTr="002D7A98">
        <w:tc>
          <w:tcPr>
            <w:tcW w:w="1914" w:type="dxa"/>
          </w:tcPr>
          <w:p w14:paraId="21AA37C5" w14:textId="77777777" w:rsidR="002D7A98" w:rsidRDefault="002D7A98" w:rsidP="002D7A98">
            <w:pPr>
              <w:rPr>
                <w:rFonts w:ascii="Times New Roman" w:hAnsi="Times New Roman" w:cs="Times New Roman"/>
                <w:sz w:val="24"/>
                <w:szCs w:val="24"/>
              </w:rPr>
            </w:pPr>
            <w:r>
              <w:rPr>
                <w:rFonts w:ascii="Times New Roman" w:hAnsi="Times New Roman" w:cs="Times New Roman"/>
                <w:sz w:val="24"/>
                <w:szCs w:val="24"/>
              </w:rPr>
              <w:t>Класс</w:t>
            </w:r>
          </w:p>
        </w:tc>
        <w:tc>
          <w:tcPr>
            <w:tcW w:w="1914" w:type="dxa"/>
          </w:tcPr>
          <w:p w14:paraId="1A2A3565" w14:textId="77777777" w:rsidR="002D7A98" w:rsidRDefault="00DE4D68" w:rsidP="002D7A98">
            <w:pPr>
              <w:rPr>
                <w:rFonts w:ascii="Times New Roman" w:hAnsi="Times New Roman" w:cs="Times New Roman"/>
                <w:sz w:val="24"/>
                <w:szCs w:val="24"/>
              </w:rPr>
            </w:pPr>
            <w:r>
              <w:rPr>
                <w:rFonts w:ascii="Times New Roman" w:hAnsi="Times New Roman" w:cs="Times New Roman"/>
                <w:sz w:val="24"/>
                <w:szCs w:val="24"/>
              </w:rPr>
              <w:t>Количество участ</w:t>
            </w:r>
            <w:r w:rsidR="002D7A98">
              <w:rPr>
                <w:rFonts w:ascii="Times New Roman" w:hAnsi="Times New Roman" w:cs="Times New Roman"/>
                <w:sz w:val="24"/>
                <w:szCs w:val="24"/>
              </w:rPr>
              <w:t>ников</w:t>
            </w:r>
          </w:p>
        </w:tc>
        <w:tc>
          <w:tcPr>
            <w:tcW w:w="1914" w:type="dxa"/>
          </w:tcPr>
          <w:p w14:paraId="604F1957" w14:textId="77777777" w:rsidR="002D7A98" w:rsidRDefault="00DE4D68" w:rsidP="002D7A98">
            <w:pPr>
              <w:rPr>
                <w:rFonts w:ascii="Times New Roman" w:hAnsi="Times New Roman" w:cs="Times New Roman"/>
                <w:sz w:val="24"/>
                <w:szCs w:val="24"/>
              </w:rPr>
            </w:pPr>
            <w:r>
              <w:rPr>
                <w:rFonts w:ascii="Times New Roman" w:hAnsi="Times New Roman" w:cs="Times New Roman"/>
                <w:sz w:val="24"/>
                <w:szCs w:val="24"/>
              </w:rPr>
              <w:t>Базовый уровень</w:t>
            </w:r>
          </w:p>
        </w:tc>
        <w:tc>
          <w:tcPr>
            <w:tcW w:w="1914" w:type="dxa"/>
          </w:tcPr>
          <w:p w14:paraId="558BFA8B" w14:textId="77777777" w:rsidR="002D7A98" w:rsidRDefault="00DE4D68" w:rsidP="002D7A98">
            <w:pPr>
              <w:rPr>
                <w:rFonts w:ascii="Times New Roman" w:hAnsi="Times New Roman" w:cs="Times New Roman"/>
                <w:sz w:val="24"/>
                <w:szCs w:val="24"/>
              </w:rPr>
            </w:pPr>
            <w:r>
              <w:rPr>
                <w:rFonts w:ascii="Times New Roman" w:hAnsi="Times New Roman" w:cs="Times New Roman"/>
                <w:sz w:val="24"/>
                <w:szCs w:val="24"/>
              </w:rPr>
              <w:t>Повышенный уровень</w:t>
            </w:r>
          </w:p>
        </w:tc>
        <w:tc>
          <w:tcPr>
            <w:tcW w:w="1915" w:type="dxa"/>
          </w:tcPr>
          <w:p w14:paraId="76177B76" w14:textId="77777777" w:rsidR="002D7A98" w:rsidRDefault="00DE4D68" w:rsidP="002D7A98">
            <w:pPr>
              <w:rPr>
                <w:rFonts w:ascii="Times New Roman" w:hAnsi="Times New Roman" w:cs="Times New Roman"/>
                <w:sz w:val="24"/>
                <w:szCs w:val="24"/>
              </w:rPr>
            </w:pPr>
            <w:r>
              <w:rPr>
                <w:rFonts w:ascii="Times New Roman" w:hAnsi="Times New Roman" w:cs="Times New Roman"/>
                <w:sz w:val="24"/>
                <w:szCs w:val="24"/>
              </w:rPr>
              <w:t>Высокий уровень</w:t>
            </w:r>
          </w:p>
        </w:tc>
      </w:tr>
      <w:tr w:rsidR="002D7A98" w14:paraId="7B8470BB" w14:textId="77777777" w:rsidTr="002D7A98">
        <w:tc>
          <w:tcPr>
            <w:tcW w:w="1914" w:type="dxa"/>
          </w:tcPr>
          <w:p w14:paraId="5650EB94" w14:textId="77777777" w:rsidR="002D7A98" w:rsidRDefault="00DE4D68" w:rsidP="002D7A98">
            <w:pPr>
              <w:rPr>
                <w:rFonts w:ascii="Times New Roman" w:hAnsi="Times New Roman" w:cs="Times New Roman"/>
                <w:sz w:val="24"/>
                <w:szCs w:val="24"/>
              </w:rPr>
            </w:pPr>
            <w:r>
              <w:rPr>
                <w:rFonts w:ascii="Times New Roman" w:hAnsi="Times New Roman" w:cs="Times New Roman"/>
                <w:sz w:val="24"/>
                <w:szCs w:val="24"/>
              </w:rPr>
              <w:t>1</w:t>
            </w:r>
          </w:p>
        </w:tc>
        <w:tc>
          <w:tcPr>
            <w:tcW w:w="1914" w:type="dxa"/>
          </w:tcPr>
          <w:p w14:paraId="796A700B" w14:textId="7A7D463E" w:rsidR="002D7A98" w:rsidRDefault="001B743A" w:rsidP="00C65DB6">
            <w:pPr>
              <w:jc w:val="center"/>
              <w:rPr>
                <w:rFonts w:ascii="Times New Roman" w:hAnsi="Times New Roman" w:cs="Times New Roman"/>
                <w:sz w:val="24"/>
                <w:szCs w:val="24"/>
              </w:rPr>
            </w:pPr>
            <w:r>
              <w:rPr>
                <w:rFonts w:ascii="Times New Roman" w:hAnsi="Times New Roman" w:cs="Times New Roman"/>
                <w:sz w:val="24"/>
                <w:szCs w:val="24"/>
              </w:rPr>
              <w:t>1</w:t>
            </w:r>
            <w:r w:rsidR="00DE4D68">
              <w:rPr>
                <w:rFonts w:ascii="Times New Roman" w:hAnsi="Times New Roman" w:cs="Times New Roman"/>
                <w:sz w:val="24"/>
                <w:szCs w:val="24"/>
              </w:rPr>
              <w:t xml:space="preserve"> (100%)</w:t>
            </w:r>
          </w:p>
        </w:tc>
        <w:tc>
          <w:tcPr>
            <w:tcW w:w="1914" w:type="dxa"/>
          </w:tcPr>
          <w:p w14:paraId="035949B0" w14:textId="1176E35F" w:rsidR="002D7A98" w:rsidRDefault="00140FB4" w:rsidP="00C65DB6">
            <w:pPr>
              <w:jc w:val="center"/>
              <w:rPr>
                <w:rFonts w:ascii="Times New Roman" w:hAnsi="Times New Roman" w:cs="Times New Roman"/>
                <w:sz w:val="24"/>
                <w:szCs w:val="24"/>
              </w:rPr>
            </w:pPr>
            <w:r>
              <w:rPr>
                <w:rFonts w:ascii="Times New Roman" w:hAnsi="Times New Roman" w:cs="Times New Roman"/>
                <w:sz w:val="24"/>
                <w:szCs w:val="24"/>
              </w:rPr>
              <w:t>-</w:t>
            </w:r>
          </w:p>
        </w:tc>
        <w:tc>
          <w:tcPr>
            <w:tcW w:w="1914" w:type="dxa"/>
          </w:tcPr>
          <w:p w14:paraId="136CA9CD" w14:textId="5AF1ADBD" w:rsidR="002D7A98" w:rsidRDefault="00140FB4" w:rsidP="00C65DB6">
            <w:pPr>
              <w:jc w:val="center"/>
              <w:rPr>
                <w:rFonts w:ascii="Times New Roman" w:hAnsi="Times New Roman" w:cs="Times New Roman"/>
                <w:sz w:val="24"/>
                <w:szCs w:val="24"/>
              </w:rPr>
            </w:pPr>
            <w:r>
              <w:rPr>
                <w:rFonts w:ascii="Times New Roman" w:hAnsi="Times New Roman" w:cs="Times New Roman"/>
                <w:sz w:val="24"/>
                <w:szCs w:val="24"/>
              </w:rPr>
              <w:t>1 (100%)</w:t>
            </w:r>
          </w:p>
        </w:tc>
        <w:tc>
          <w:tcPr>
            <w:tcW w:w="1915" w:type="dxa"/>
          </w:tcPr>
          <w:p w14:paraId="4ABACE2D" w14:textId="18FD5FB9" w:rsidR="002D7A98" w:rsidRDefault="00140FB4" w:rsidP="00C65DB6">
            <w:pPr>
              <w:jc w:val="center"/>
              <w:rPr>
                <w:rFonts w:ascii="Times New Roman" w:hAnsi="Times New Roman" w:cs="Times New Roman"/>
                <w:sz w:val="24"/>
                <w:szCs w:val="24"/>
              </w:rPr>
            </w:pPr>
            <w:r>
              <w:rPr>
                <w:rFonts w:ascii="Times New Roman" w:hAnsi="Times New Roman" w:cs="Times New Roman"/>
                <w:sz w:val="24"/>
                <w:szCs w:val="24"/>
              </w:rPr>
              <w:t>-</w:t>
            </w:r>
          </w:p>
        </w:tc>
      </w:tr>
      <w:tr w:rsidR="00DE4D68" w14:paraId="2CFA5030" w14:textId="77777777" w:rsidTr="002D7A98">
        <w:tc>
          <w:tcPr>
            <w:tcW w:w="1914" w:type="dxa"/>
          </w:tcPr>
          <w:p w14:paraId="22E5B4B7" w14:textId="77777777" w:rsidR="00DE4D68" w:rsidRDefault="00DE4D68" w:rsidP="002D7A98">
            <w:pPr>
              <w:rPr>
                <w:rFonts w:ascii="Times New Roman" w:hAnsi="Times New Roman" w:cs="Times New Roman"/>
                <w:sz w:val="24"/>
                <w:szCs w:val="24"/>
              </w:rPr>
            </w:pPr>
            <w:r>
              <w:rPr>
                <w:rFonts w:ascii="Times New Roman" w:hAnsi="Times New Roman" w:cs="Times New Roman"/>
                <w:sz w:val="24"/>
                <w:szCs w:val="24"/>
              </w:rPr>
              <w:t>2</w:t>
            </w:r>
          </w:p>
        </w:tc>
        <w:tc>
          <w:tcPr>
            <w:tcW w:w="1914" w:type="dxa"/>
          </w:tcPr>
          <w:p w14:paraId="615290D8" w14:textId="260DB4E3" w:rsidR="00DE4D68" w:rsidRDefault="001B743A" w:rsidP="00C65DB6">
            <w:pPr>
              <w:jc w:val="center"/>
              <w:rPr>
                <w:rFonts w:ascii="Times New Roman" w:hAnsi="Times New Roman" w:cs="Times New Roman"/>
                <w:sz w:val="24"/>
                <w:szCs w:val="24"/>
              </w:rPr>
            </w:pPr>
            <w:r>
              <w:rPr>
                <w:rFonts w:ascii="Times New Roman" w:hAnsi="Times New Roman" w:cs="Times New Roman"/>
                <w:sz w:val="24"/>
                <w:szCs w:val="24"/>
              </w:rPr>
              <w:t>3</w:t>
            </w:r>
            <w:r w:rsidR="00DE4D68">
              <w:rPr>
                <w:rFonts w:ascii="Times New Roman" w:hAnsi="Times New Roman" w:cs="Times New Roman"/>
                <w:sz w:val="24"/>
                <w:szCs w:val="24"/>
              </w:rPr>
              <w:t xml:space="preserve"> (100%)</w:t>
            </w:r>
          </w:p>
        </w:tc>
        <w:tc>
          <w:tcPr>
            <w:tcW w:w="1914" w:type="dxa"/>
          </w:tcPr>
          <w:p w14:paraId="378B896F" w14:textId="3A5E5FE7"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1 (33,3%)</w:t>
            </w:r>
          </w:p>
        </w:tc>
        <w:tc>
          <w:tcPr>
            <w:tcW w:w="1914" w:type="dxa"/>
          </w:tcPr>
          <w:p w14:paraId="7F242E6D" w14:textId="1E318DAC"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2 (66,6%)</w:t>
            </w:r>
          </w:p>
        </w:tc>
        <w:tc>
          <w:tcPr>
            <w:tcW w:w="1915" w:type="dxa"/>
          </w:tcPr>
          <w:p w14:paraId="2A161A43" w14:textId="77777777" w:rsidR="00DE4D68" w:rsidRDefault="00C65DB6" w:rsidP="00C65DB6">
            <w:pPr>
              <w:jc w:val="center"/>
              <w:rPr>
                <w:rFonts w:ascii="Times New Roman" w:hAnsi="Times New Roman" w:cs="Times New Roman"/>
                <w:sz w:val="24"/>
                <w:szCs w:val="24"/>
              </w:rPr>
            </w:pPr>
            <w:r>
              <w:rPr>
                <w:rFonts w:ascii="Times New Roman" w:hAnsi="Times New Roman" w:cs="Times New Roman"/>
                <w:sz w:val="24"/>
                <w:szCs w:val="24"/>
              </w:rPr>
              <w:t>-</w:t>
            </w:r>
          </w:p>
        </w:tc>
      </w:tr>
      <w:tr w:rsidR="00DE4D68" w14:paraId="6DB7A640" w14:textId="77777777" w:rsidTr="002D7A98">
        <w:tc>
          <w:tcPr>
            <w:tcW w:w="1914" w:type="dxa"/>
          </w:tcPr>
          <w:p w14:paraId="19E2FEBB" w14:textId="77777777" w:rsidR="00DE4D68" w:rsidRDefault="00DE4D68" w:rsidP="002D7A98">
            <w:pPr>
              <w:rPr>
                <w:rFonts w:ascii="Times New Roman" w:hAnsi="Times New Roman" w:cs="Times New Roman"/>
                <w:sz w:val="24"/>
                <w:szCs w:val="24"/>
              </w:rPr>
            </w:pPr>
            <w:r>
              <w:rPr>
                <w:rFonts w:ascii="Times New Roman" w:hAnsi="Times New Roman" w:cs="Times New Roman"/>
                <w:sz w:val="24"/>
                <w:szCs w:val="24"/>
              </w:rPr>
              <w:t>3</w:t>
            </w:r>
          </w:p>
        </w:tc>
        <w:tc>
          <w:tcPr>
            <w:tcW w:w="1914" w:type="dxa"/>
          </w:tcPr>
          <w:p w14:paraId="345315BD" w14:textId="77777777" w:rsidR="00DE4D68" w:rsidRDefault="00DE4D68" w:rsidP="00C65DB6">
            <w:pPr>
              <w:jc w:val="center"/>
              <w:rPr>
                <w:rFonts w:ascii="Times New Roman" w:hAnsi="Times New Roman" w:cs="Times New Roman"/>
                <w:sz w:val="24"/>
                <w:szCs w:val="24"/>
              </w:rPr>
            </w:pPr>
            <w:r>
              <w:rPr>
                <w:rFonts w:ascii="Times New Roman" w:hAnsi="Times New Roman" w:cs="Times New Roman"/>
                <w:sz w:val="24"/>
                <w:szCs w:val="24"/>
              </w:rPr>
              <w:t>1 (100%)</w:t>
            </w:r>
          </w:p>
        </w:tc>
        <w:tc>
          <w:tcPr>
            <w:tcW w:w="1914" w:type="dxa"/>
          </w:tcPr>
          <w:p w14:paraId="7275CA46" w14:textId="2BCBF169"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w:t>
            </w:r>
          </w:p>
        </w:tc>
        <w:tc>
          <w:tcPr>
            <w:tcW w:w="1914" w:type="dxa"/>
          </w:tcPr>
          <w:p w14:paraId="2BDDDEBC" w14:textId="2EA8DFCE"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1 (100%)</w:t>
            </w:r>
          </w:p>
        </w:tc>
        <w:tc>
          <w:tcPr>
            <w:tcW w:w="1915" w:type="dxa"/>
          </w:tcPr>
          <w:p w14:paraId="79B69D26" w14:textId="77777777" w:rsidR="00DE4D68" w:rsidRDefault="00C65DB6" w:rsidP="00C65DB6">
            <w:pPr>
              <w:jc w:val="center"/>
              <w:rPr>
                <w:rFonts w:ascii="Times New Roman" w:hAnsi="Times New Roman" w:cs="Times New Roman"/>
                <w:sz w:val="24"/>
                <w:szCs w:val="24"/>
              </w:rPr>
            </w:pPr>
            <w:r>
              <w:rPr>
                <w:rFonts w:ascii="Times New Roman" w:hAnsi="Times New Roman" w:cs="Times New Roman"/>
                <w:sz w:val="24"/>
                <w:szCs w:val="24"/>
              </w:rPr>
              <w:t>-</w:t>
            </w:r>
          </w:p>
        </w:tc>
      </w:tr>
      <w:tr w:rsidR="00DE4D68" w14:paraId="54B95DD6" w14:textId="77777777" w:rsidTr="002D7A98">
        <w:tc>
          <w:tcPr>
            <w:tcW w:w="1914" w:type="dxa"/>
          </w:tcPr>
          <w:p w14:paraId="3971D15F" w14:textId="77777777" w:rsidR="00DE4D68" w:rsidRDefault="00DE4D68" w:rsidP="002D7A98">
            <w:pPr>
              <w:rPr>
                <w:rFonts w:ascii="Times New Roman" w:hAnsi="Times New Roman" w:cs="Times New Roman"/>
                <w:sz w:val="24"/>
                <w:szCs w:val="24"/>
              </w:rPr>
            </w:pPr>
            <w:r>
              <w:rPr>
                <w:rFonts w:ascii="Times New Roman" w:hAnsi="Times New Roman" w:cs="Times New Roman"/>
                <w:sz w:val="24"/>
                <w:szCs w:val="24"/>
              </w:rPr>
              <w:t>4</w:t>
            </w:r>
          </w:p>
        </w:tc>
        <w:tc>
          <w:tcPr>
            <w:tcW w:w="1914" w:type="dxa"/>
          </w:tcPr>
          <w:p w14:paraId="5E7A078C" w14:textId="40DF5597"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1</w:t>
            </w:r>
            <w:r w:rsidR="00DE4D68">
              <w:rPr>
                <w:rFonts w:ascii="Times New Roman" w:hAnsi="Times New Roman" w:cs="Times New Roman"/>
                <w:sz w:val="24"/>
                <w:szCs w:val="24"/>
              </w:rPr>
              <w:t xml:space="preserve"> (100%)</w:t>
            </w:r>
          </w:p>
        </w:tc>
        <w:tc>
          <w:tcPr>
            <w:tcW w:w="1914" w:type="dxa"/>
          </w:tcPr>
          <w:p w14:paraId="0A805E21" w14:textId="7783AA5C"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w:t>
            </w:r>
          </w:p>
        </w:tc>
        <w:tc>
          <w:tcPr>
            <w:tcW w:w="1914" w:type="dxa"/>
          </w:tcPr>
          <w:p w14:paraId="79A7CA69" w14:textId="4BD24ABD"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w:t>
            </w:r>
          </w:p>
        </w:tc>
        <w:tc>
          <w:tcPr>
            <w:tcW w:w="1915" w:type="dxa"/>
          </w:tcPr>
          <w:p w14:paraId="350D27B7" w14:textId="77777777" w:rsidR="00DE4D68" w:rsidRDefault="00C65DB6" w:rsidP="00C65DB6">
            <w:pPr>
              <w:jc w:val="center"/>
              <w:rPr>
                <w:rFonts w:ascii="Times New Roman" w:hAnsi="Times New Roman" w:cs="Times New Roman"/>
                <w:sz w:val="24"/>
                <w:szCs w:val="24"/>
              </w:rPr>
            </w:pPr>
            <w:r>
              <w:rPr>
                <w:rFonts w:ascii="Times New Roman" w:hAnsi="Times New Roman" w:cs="Times New Roman"/>
                <w:sz w:val="24"/>
                <w:szCs w:val="24"/>
              </w:rPr>
              <w:t>-</w:t>
            </w:r>
          </w:p>
        </w:tc>
      </w:tr>
      <w:tr w:rsidR="00DE4D68" w14:paraId="54889118" w14:textId="77777777" w:rsidTr="002D7A98">
        <w:tc>
          <w:tcPr>
            <w:tcW w:w="1914" w:type="dxa"/>
          </w:tcPr>
          <w:p w14:paraId="6651CA15" w14:textId="77777777" w:rsidR="00DE4D68" w:rsidRDefault="00DE4D68" w:rsidP="002D7A98">
            <w:pPr>
              <w:rPr>
                <w:rFonts w:ascii="Times New Roman" w:hAnsi="Times New Roman" w:cs="Times New Roman"/>
                <w:sz w:val="24"/>
                <w:szCs w:val="24"/>
              </w:rPr>
            </w:pPr>
            <w:r>
              <w:rPr>
                <w:rFonts w:ascii="Times New Roman" w:hAnsi="Times New Roman" w:cs="Times New Roman"/>
                <w:sz w:val="24"/>
                <w:szCs w:val="24"/>
              </w:rPr>
              <w:t>5</w:t>
            </w:r>
          </w:p>
        </w:tc>
        <w:tc>
          <w:tcPr>
            <w:tcW w:w="1914" w:type="dxa"/>
          </w:tcPr>
          <w:p w14:paraId="6AC284AF" w14:textId="7EC5FDC5"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5</w:t>
            </w:r>
            <w:r w:rsidR="00DE4D68">
              <w:rPr>
                <w:rFonts w:ascii="Times New Roman" w:hAnsi="Times New Roman" w:cs="Times New Roman"/>
                <w:sz w:val="24"/>
                <w:szCs w:val="24"/>
              </w:rPr>
              <w:t xml:space="preserve"> (100%)</w:t>
            </w:r>
          </w:p>
        </w:tc>
        <w:tc>
          <w:tcPr>
            <w:tcW w:w="1914" w:type="dxa"/>
          </w:tcPr>
          <w:p w14:paraId="43690D7C" w14:textId="38E1AC1C"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1 (20%)</w:t>
            </w:r>
          </w:p>
        </w:tc>
        <w:tc>
          <w:tcPr>
            <w:tcW w:w="1914" w:type="dxa"/>
          </w:tcPr>
          <w:p w14:paraId="303714B5" w14:textId="4BBD196D"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4 (80%)</w:t>
            </w:r>
          </w:p>
        </w:tc>
        <w:tc>
          <w:tcPr>
            <w:tcW w:w="1915" w:type="dxa"/>
          </w:tcPr>
          <w:p w14:paraId="4C22223E" w14:textId="77777777" w:rsidR="00DE4D68" w:rsidRDefault="00C65DB6" w:rsidP="00C65DB6">
            <w:pPr>
              <w:jc w:val="center"/>
              <w:rPr>
                <w:rFonts w:ascii="Times New Roman" w:hAnsi="Times New Roman" w:cs="Times New Roman"/>
                <w:sz w:val="24"/>
                <w:szCs w:val="24"/>
              </w:rPr>
            </w:pPr>
            <w:r>
              <w:rPr>
                <w:rFonts w:ascii="Times New Roman" w:hAnsi="Times New Roman" w:cs="Times New Roman"/>
                <w:sz w:val="24"/>
                <w:szCs w:val="24"/>
              </w:rPr>
              <w:t>-</w:t>
            </w:r>
          </w:p>
        </w:tc>
      </w:tr>
      <w:tr w:rsidR="00DE4D68" w14:paraId="486795F1" w14:textId="77777777" w:rsidTr="002D7A98">
        <w:tc>
          <w:tcPr>
            <w:tcW w:w="1914" w:type="dxa"/>
          </w:tcPr>
          <w:p w14:paraId="16332721" w14:textId="77777777" w:rsidR="00DE4D68" w:rsidRDefault="00DE4D68" w:rsidP="002D7A98">
            <w:pPr>
              <w:rPr>
                <w:rFonts w:ascii="Times New Roman" w:hAnsi="Times New Roman" w:cs="Times New Roman"/>
                <w:sz w:val="24"/>
                <w:szCs w:val="24"/>
              </w:rPr>
            </w:pPr>
            <w:r>
              <w:rPr>
                <w:rFonts w:ascii="Times New Roman" w:hAnsi="Times New Roman" w:cs="Times New Roman"/>
                <w:sz w:val="24"/>
                <w:szCs w:val="24"/>
              </w:rPr>
              <w:t>6</w:t>
            </w:r>
          </w:p>
        </w:tc>
        <w:tc>
          <w:tcPr>
            <w:tcW w:w="1914" w:type="dxa"/>
          </w:tcPr>
          <w:p w14:paraId="4370D58F" w14:textId="175A93A5"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3</w:t>
            </w:r>
            <w:r w:rsidR="00DE4D68">
              <w:rPr>
                <w:rFonts w:ascii="Times New Roman" w:hAnsi="Times New Roman" w:cs="Times New Roman"/>
                <w:sz w:val="24"/>
                <w:szCs w:val="24"/>
              </w:rPr>
              <w:t xml:space="preserve"> (100%)</w:t>
            </w:r>
          </w:p>
        </w:tc>
        <w:tc>
          <w:tcPr>
            <w:tcW w:w="1914" w:type="dxa"/>
          </w:tcPr>
          <w:p w14:paraId="5ABDAE1B" w14:textId="534EA9E5"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2 (66,6%)</w:t>
            </w:r>
          </w:p>
        </w:tc>
        <w:tc>
          <w:tcPr>
            <w:tcW w:w="1914" w:type="dxa"/>
          </w:tcPr>
          <w:p w14:paraId="39CD35E0" w14:textId="5F0D0337"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1 (33,3%)</w:t>
            </w:r>
          </w:p>
        </w:tc>
        <w:tc>
          <w:tcPr>
            <w:tcW w:w="1915" w:type="dxa"/>
          </w:tcPr>
          <w:p w14:paraId="109893B7" w14:textId="77777777" w:rsidR="00DE4D68" w:rsidRDefault="00C65DB6" w:rsidP="00C65DB6">
            <w:pPr>
              <w:jc w:val="center"/>
              <w:rPr>
                <w:rFonts w:ascii="Times New Roman" w:hAnsi="Times New Roman" w:cs="Times New Roman"/>
                <w:sz w:val="24"/>
                <w:szCs w:val="24"/>
              </w:rPr>
            </w:pPr>
            <w:r>
              <w:rPr>
                <w:rFonts w:ascii="Times New Roman" w:hAnsi="Times New Roman" w:cs="Times New Roman"/>
                <w:sz w:val="24"/>
                <w:szCs w:val="24"/>
              </w:rPr>
              <w:t>-</w:t>
            </w:r>
          </w:p>
        </w:tc>
      </w:tr>
      <w:tr w:rsidR="00DE4D68" w14:paraId="5D1844EF" w14:textId="77777777" w:rsidTr="002D7A98">
        <w:tc>
          <w:tcPr>
            <w:tcW w:w="1914" w:type="dxa"/>
          </w:tcPr>
          <w:p w14:paraId="48F01CCF" w14:textId="77777777" w:rsidR="00DE4D68" w:rsidRDefault="00DE4D68" w:rsidP="002D7A98">
            <w:pPr>
              <w:rPr>
                <w:rFonts w:ascii="Times New Roman" w:hAnsi="Times New Roman" w:cs="Times New Roman"/>
                <w:sz w:val="24"/>
                <w:szCs w:val="24"/>
              </w:rPr>
            </w:pPr>
            <w:r>
              <w:rPr>
                <w:rFonts w:ascii="Times New Roman" w:hAnsi="Times New Roman" w:cs="Times New Roman"/>
                <w:sz w:val="24"/>
                <w:szCs w:val="24"/>
              </w:rPr>
              <w:t>7</w:t>
            </w:r>
          </w:p>
        </w:tc>
        <w:tc>
          <w:tcPr>
            <w:tcW w:w="1914" w:type="dxa"/>
          </w:tcPr>
          <w:p w14:paraId="3E8E1E5F" w14:textId="28F002EB"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7</w:t>
            </w:r>
            <w:r w:rsidR="00DE4D68">
              <w:rPr>
                <w:rFonts w:ascii="Times New Roman" w:hAnsi="Times New Roman" w:cs="Times New Roman"/>
                <w:sz w:val="24"/>
                <w:szCs w:val="24"/>
              </w:rPr>
              <w:t xml:space="preserve"> (66,6%)</w:t>
            </w:r>
          </w:p>
        </w:tc>
        <w:tc>
          <w:tcPr>
            <w:tcW w:w="1914" w:type="dxa"/>
          </w:tcPr>
          <w:p w14:paraId="6D2FEEF0" w14:textId="610B5AF3"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5 (71,4%)</w:t>
            </w:r>
          </w:p>
        </w:tc>
        <w:tc>
          <w:tcPr>
            <w:tcW w:w="1914" w:type="dxa"/>
          </w:tcPr>
          <w:p w14:paraId="62EE5184" w14:textId="4CCAB498"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2 (28,6%)</w:t>
            </w:r>
          </w:p>
        </w:tc>
        <w:tc>
          <w:tcPr>
            <w:tcW w:w="1915" w:type="dxa"/>
          </w:tcPr>
          <w:p w14:paraId="6BBA172F" w14:textId="77777777" w:rsidR="00DE4D68" w:rsidRDefault="00C65DB6" w:rsidP="00C65DB6">
            <w:pPr>
              <w:jc w:val="center"/>
              <w:rPr>
                <w:rFonts w:ascii="Times New Roman" w:hAnsi="Times New Roman" w:cs="Times New Roman"/>
                <w:sz w:val="24"/>
                <w:szCs w:val="24"/>
              </w:rPr>
            </w:pPr>
            <w:r>
              <w:rPr>
                <w:rFonts w:ascii="Times New Roman" w:hAnsi="Times New Roman" w:cs="Times New Roman"/>
                <w:sz w:val="24"/>
                <w:szCs w:val="24"/>
              </w:rPr>
              <w:t>-</w:t>
            </w:r>
          </w:p>
        </w:tc>
      </w:tr>
      <w:tr w:rsidR="00DE4D68" w14:paraId="59358005" w14:textId="77777777" w:rsidTr="002D7A98">
        <w:tc>
          <w:tcPr>
            <w:tcW w:w="1914" w:type="dxa"/>
          </w:tcPr>
          <w:p w14:paraId="07195D2B" w14:textId="77777777" w:rsidR="00DE4D68" w:rsidRDefault="00DE4D68" w:rsidP="002D7A98">
            <w:pPr>
              <w:rPr>
                <w:rFonts w:ascii="Times New Roman" w:hAnsi="Times New Roman" w:cs="Times New Roman"/>
                <w:sz w:val="24"/>
                <w:szCs w:val="24"/>
              </w:rPr>
            </w:pPr>
            <w:r>
              <w:rPr>
                <w:rFonts w:ascii="Times New Roman" w:hAnsi="Times New Roman" w:cs="Times New Roman"/>
                <w:sz w:val="24"/>
                <w:szCs w:val="24"/>
              </w:rPr>
              <w:t>8</w:t>
            </w:r>
          </w:p>
        </w:tc>
        <w:tc>
          <w:tcPr>
            <w:tcW w:w="1914" w:type="dxa"/>
          </w:tcPr>
          <w:p w14:paraId="7317F403" w14:textId="71309178"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1</w:t>
            </w:r>
            <w:r w:rsidR="00DE4D68">
              <w:rPr>
                <w:rFonts w:ascii="Times New Roman" w:hAnsi="Times New Roman" w:cs="Times New Roman"/>
                <w:sz w:val="24"/>
                <w:szCs w:val="24"/>
              </w:rPr>
              <w:t xml:space="preserve"> (100%)</w:t>
            </w:r>
          </w:p>
        </w:tc>
        <w:tc>
          <w:tcPr>
            <w:tcW w:w="1914" w:type="dxa"/>
          </w:tcPr>
          <w:p w14:paraId="78F91C89" w14:textId="7D4E3500"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w:t>
            </w:r>
          </w:p>
        </w:tc>
        <w:tc>
          <w:tcPr>
            <w:tcW w:w="1914" w:type="dxa"/>
          </w:tcPr>
          <w:p w14:paraId="07C8A0F2" w14:textId="201B713C"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1 (100%)</w:t>
            </w:r>
          </w:p>
        </w:tc>
        <w:tc>
          <w:tcPr>
            <w:tcW w:w="1915" w:type="dxa"/>
          </w:tcPr>
          <w:p w14:paraId="36D30A0E" w14:textId="77777777" w:rsidR="00DE4D68" w:rsidRDefault="00C65DB6" w:rsidP="00C65DB6">
            <w:pPr>
              <w:jc w:val="center"/>
              <w:rPr>
                <w:rFonts w:ascii="Times New Roman" w:hAnsi="Times New Roman" w:cs="Times New Roman"/>
                <w:sz w:val="24"/>
                <w:szCs w:val="24"/>
              </w:rPr>
            </w:pPr>
            <w:r>
              <w:rPr>
                <w:rFonts w:ascii="Times New Roman" w:hAnsi="Times New Roman" w:cs="Times New Roman"/>
                <w:sz w:val="24"/>
                <w:szCs w:val="24"/>
              </w:rPr>
              <w:t>-</w:t>
            </w:r>
          </w:p>
        </w:tc>
      </w:tr>
      <w:tr w:rsidR="00DE4D68" w14:paraId="7771C297" w14:textId="77777777" w:rsidTr="002D7A98">
        <w:tc>
          <w:tcPr>
            <w:tcW w:w="1914" w:type="dxa"/>
          </w:tcPr>
          <w:p w14:paraId="747D1DD9" w14:textId="77777777" w:rsidR="00DE4D68" w:rsidRDefault="00DE4D68" w:rsidP="002D7A98">
            <w:pPr>
              <w:rPr>
                <w:rFonts w:ascii="Times New Roman" w:hAnsi="Times New Roman" w:cs="Times New Roman"/>
                <w:sz w:val="24"/>
                <w:szCs w:val="24"/>
              </w:rPr>
            </w:pPr>
            <w:r>
              <w:rPr>
                <w:rFonts w:ascii="Times New Roman" w:hAnsi="Times New Roman" w:cs="Times New Roman"/>
                <w:sz w:val="24"/>
                <w:szCs w:val="24"/>
              </w:rPr>
              <w:t>9</w:t>
            </w:r>
          </w:p>
        </w:tc>
        <w:tc>
          <w:tcPr>
            <w:tcW w:w="1914" w:type="dxa"/>
          </w:tcPr>
          <w:p w14:paraId="7EEF0C75" w14:textId="75A72568"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4</w:t>
            </w:r>
            <w:r w:rsidR="00DE4D68">
              <w:rPr>
                <w:rFonts w:ascii="Times New Roman" w:hAnsi="Times New Roman" w:cs="Times New Roman"/>
                <w:sz w:val="24"/>
                <w:szCs w:val="24"/>
              </w:rPr>
              <w:t xml:space="preserve"> (100%)</w:t>
            </w:r>
          </w:p>
        </w:tc>
        <w:tc>
          <w:tcPr>
            <w:tcW w:w="1914" w:type="dxa"/>
          </w:tcPr>
          <w:p w14:paraId="33BDE3CF" w14:textId="515F3110"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2 (50%)</w:t>
            </w:r>
          </w:p>
        </w:tc>
        <w:tc>
          <w:tcPr>
            <w:tcW w:w="1914" w:type="dxa"/>
          </w:tcPr>
          <w:p w14:paraId="16D9470E" w14:textId="3FE7D1E0" w:rsidR="00DE4D68" w:rsidRDefault="00140FB4" w:rsidP="00C65DB6">
            <w:pPr>
              <w:jc w:val="center"/>
              <w:rPr>
                <w:rFonts w:ascii="Times New Roman" w:hAnsi="Times New Roman" w:cs="Times New Roman"/>
                <w:sz w:val="24"/>
                <w:szCs w:val="24"/>
              </w:rPr>
            </w:pPr>
            <w:r>
              <w:rPr>
                <w:rFonts w:ascii="Times New Roman" w:hAnsi="Times New Roman" w:cs="Times New Roman"/>
                <w:sz w:val="24"/>
                <w:szCs w:val="24"/>
              </w:rPr>
              <w:t>2 (50%)</w:t>
            </w:r>
          </w:p>
        </w:tc>
        <w:tc>
          <w:tcPr>
            <w:tcW w:w="1915" w:type="dxa"/>
          </w:tcPr>
          <w:p w14:paraId="2887A92C" w14:textId="77777777" w:rsidR="00DE4D68" w:rsidRDefault="00C65DB6" w:rsidP="00C65DB6">
            <w:pPr>
              <w:jc w:val="center"/>
              <w:rPr>
                <w:rFonts w:ascii="Times New Roman" w:hAnsi="Times New Roman" w:cs="Times New Roman"/>
                <w:sz w:val="24"/>
                <w:szCs w:val="24"/>
              </w:rPr>
            </w:pPr>
            <w:r>
              <w:rPr>
                <w:rFonts w:ascii="Times New Roman" w:hAnsi="Times New Roman" w:cs="Times New Roman"/>
                <w:sz w:val="24"/>
                <w:szCs w:val="24"/>
              </w:rPr>
              <w:t>-</w:t>
            </w:r>
          </w:p>
        </w:tc>
      </w:tr>
    </w:tbl>
    <w:p w14:paraId="1E8ADEA7" w14:textId="79710EAA" w:rsidR="0003695B" w:rsidRDefault="00276FEA" w:rsidP="00276FEA">
      <w:pPr>
        <w:rPr>
          <w:rFonts w:ascii="Times New Roman" w:hAnsi="Times New Roman" w:cs="Times New Roman"/>
          <w:b/>
          <w:sz w:val="24"/>
          <w:szCs w:val="24"/>
        </w:rPr>
      </w:pPr>
      <w:r>
        <w:rPr>
          <w:rFonts w:ascii="Times New Roman" w:hAnsi="Times New Roman" w:cs="Times New Roman"/>
          <w:b/>
          <w:sz w:val="24"/>
          <w:szCs w:val="24"/>
        </w:rPr>
        <w:t xml:space="preserve">Вывод: </w:t>
      </w:r>
      <w:r>
        <w:rPr>
          <w:rFonts w:ascii="Times New Roman" w:hAnsi="Times New Roman" w:cs="Times New Roman"/>
          <w:sz w:val="24"/>
          <w:szCs w:val="24"/>
        </w:rPr>
        <w:t>по результатам метапредметной диагностики 11 учащихся получили базовый уровень, 14 учащихся – повышенный</w:t>
      </w:r>
    </w:p>
    <w:p w14:paraId="41F95110" w14:textId="48527622" w:rsidR="00C65DB6" w:rsidRDefault="00C65DB6" w:rsidP="00C65DB6">
      <w:pPr>
        <w:jc w:val="center"/>
        <w:rPr>
          <w:rFonts w:ascii="Times New Roman" w:hAnsi="Times New Roman" w:cs="Times New Roman"/>
          <w:b/>
          <w:sz w:val="24"/>
          <w:szCs w:val="24"/>
        </w:rPr>
      </w:pPr>
      <w:r w:rsidRPr="00C65DB6">
        <w:rPr>
          <w:rFonts w:ascii="Times New Roman" w:hAnsi="Times New Roman" w:cs="Times New Roman"/>
          <w:b/>
          <w:sz w:val="24"/>
          <w:szCs w:val="24"/>
        </w:rPr>
        <w:t>Результаты Всероссийских проверочных работ</w:t>
      </w:r>
    </w:p>
    <w:p w14:paraId="14A7AEFA" w14:textId="10AC1E3F" w:rsidR="00C65DB6" w:rsidRDefault="00C65DB6" w:rsidP="006D72B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 202</w:t>
      </w:r>
      <w:r w:rsidR="00C24A7D">
        <w:rPr>
          <w:rFonts w:ascii="Times New Roman" w:hAnsi="Times New Roman" w:cs="Times New Roman"/>
          <w:sz w:val="24"/>
          <w:szCs w:val="24"/>
        </w:rPr>
        <w:t>4</w:t>
      </w:r>
      <w:r>
        <w:rPr>
          <w:rFonts w:ascii="Times New Roman" w:hAnsi="Times New Roman" w:cs="Times New Roman"/>
          <w:sz w:val="24"/>
          <w:szCs w:val="24"/>
        </w:rPr>
        <w:t xml:space="preserve"> году в школе </w:t>
      </w:r>
      <w:r w:rsidR="00FC776A">
        <w:rPr>
          <w:rFonts w:ascii="Times New Roman" w:hAnsi="Times New Roman" w:cs="Times New Roman"/>
          <w:sz w:val="24"/>
          <w:szCs w:val="24"/>
        </w:rPr>
        <w:t xml:space="preserve">с целью мониторинга качества образования </w:t>
      </w:r>
      <w:r>
        <w:rPr>
          <w:rFonts w:ascii="Times New Roman" w:hAnsi="Times New Roman" w:cs="Times New Roman"/>
          <w:sz w:val="24"/>
          <w:szCs w:val="24"/>
        </w:rPr>
        <w:t>были проведены ВПР, в которых приняли участие учащиеся 4-9 классов. ВПР были проведены в традиционной форме</w:t>
      </w:r>
      <w:r w:rsidR="00FC776A">
        <w:rPr>
          <w:rFonts w:ascii="Times New Roman" w:hAnsi="Times New Roman" w:cs="Times New Roman"/>
          <w:sz w:val="24"/>
          <w:szCs w:val="24"/>
        </w:rPr>
        <w:t xml:space="preserve"> в период с 1</w:t>
      </w:r>
      <w:r w:rsidR="004F46A6">
        <w:rPr>
          <w:rFonts w:ascii="Times New Roman" w:hAnsi="Times New Roman" w:cs="Times New Roman"/>
          <w:sz w:val="24"/>
          <w:szCs w:val="24"/>
        </w:rPr>
        <w:t>9</w:t>
      </w:r>
      <w:r w:rsidR="00FC776A">
        <w:rPr>
          <w:rFonts w:ascii="Times New Roman" w:hAnsi="Times New Roman" w:cs="Times New Roman"/>
          <w:sz w:val="24"/>
          <w:szCs w:val="24"/>
        </w:rPr>
        <w:t>.03</w:t>
      </w:r>
      <w:r>
        <w:rPr>
          <w:rFonts w:ascii="Times New Roman" w:hAnsi="Times New Roman" w:cs="Times New Roman"/>
          <w:sz w:val="24"/>
          <w:szCs w:val="24"/>
        </w:rPr>
        <w:t>.</w:t>
      </w:r>
      <w:r w:rsidR="00FC776A">
        <w:rPr>
          <w:rFonts w:ascii="Times New Roman" w:hAnsi="Times New Roman" w:cs="Times New Roman"/>
          <w:sz w:val="24"/>
          <w:szCs w:val="24"/>
        </w:rPr>
        <w:t>202</w:t>
      </w:r>
      <w:r w:rsidR="004F46A6">
        <w:rPr>
          <w:rFonts w:ascii="Times New Roman" w:hAnsi="Times New Roman" w:cs="Times New Roman"/>
          <w:sz w:val="24"/>
          <w:szCs w:val="24"/>
        </w:rPr>
        <w:t>4</w:t>
      </w:r>
      <w:r w:rsidR="00FC776A">
        <w:rPr>
          <w:rFonts w:ascii="Times New Roman" w:hAnsi="Times New Roman" w:cs="Times New Roman"/>
          <w:sz w:val="24"/>
          <w:szCs w:val="24"/>
        </w:rPr>
        <w:t xml:space="preserve"> по </w:t>
      </w:r>
      <w:r w:rsidR="004F46A6">
        <w:rPr>
          <w:rFonts w:ascii="Times New Roman" w:hAnsi="Times New Roman" w:cs="Times New Roman"/>
          <w:sz w:val="24"/>
          <w:szCs w:val="24"/>
        </w:rPr>
        <w:t>18</w:t>
      </w:r>
      <w:r w:rsidR="00FC776A">
        <w:rPr>
          <w:rFonts w:ascii="Times New Roman" w:hAnsi="Times New Roman" w:cs="Times New Roman"/>
          <w:sz w:val="24"/>
          <w:szCs w:val="24"/>
        </w:rPr>
        <w:t>.04.202</w:t>
      </w:r>
      <w:r w:rsidR="004F46A6">
        <w:rPr>
          <w:rFonts w:ascii="Times New Roman" w:hAnsi="Times New Roman" w:cs="Times New Roman"/>
          <w:sz w:val="24"/>
          <w:szCs w:val="24"/>
        </w:rPr>
        <w:t>4</w:t>
      </w:r>
      <w:r w:rsidR="00FC776A">
        <w:rPr>
          <w:rFonts w:ascii="Times New Roman" w:hAnsi="Times New Roman" w:cs="Times New Roman"/>
          <w:sz w:val="24"/>
          <w:szCs w:val="24"/>
        </w:rPr>
        <w:t xml:space="preserve"> года на 2-3 уроках.</w:t>
      </w:r>
    </w:p>
    <w:p w14:paraId="7FF07054" w14:textId="77777777" w:rsidR="00FC776A" w:rsidRDefault="00FC776A" w:rsidP="00C65DB6">
      <w:pPr>
        <w:rPr>
          <w:rFonts w:ascii="Times New Roman" w:hAnsi="Times New Roman" w:cs="Times New Roman"/>
          <w:sz w:val="24"/>
          <w:szCs w:val="24"/>
        </w:rPr>
      </w:pPr>
      <w:r>
        <w:rPr>
          <w:rFonts w:ascii="Times New Roman" w:hAnsi="Times New Roman" w:cs="Times New Roman"/>
          <w:sz w:val="24"/>
          <w:szCs w:val="24"/>
        </w:rPr>
        <w:t>Результаты ВПР следующие:</w:t>
      </w:r>
    </w:p>
    <w:tbl>
      <w:tblPr>
        <w:tblStyle w:val="a3"/>
        <w:tblW w:w="9441" w:type="dxa"/>
        <w:tblLook w:val="04A0" w:firstRow="1" w:lastRow="0" w:firstColumn="1" w:lastColumn="0" w:noHBand="0" w:noVBand="1"/>
      </w:tblPr>
      <w:tblGrid>
        <w:gridCol w:w="818"/>
        <w:gridCol w:w="1984"/>
        <w:gridCol w:w="1061"/>
        <w:gridCol w:w="1060"/>
        <w:gridCol w:w="855"/>
        <w:gridCol w:w="851"/>
        <w:gridCol w:w="850"/>
        <w:gridCol w:w="851"/>
        <w:gridCol w:w="1111"/>
      </w:tblGrid>
      <w:tr w:rsidR="00FC776A" w14:paraId="3301BCA3" w14:textId="77777777" w:rsidTr="00D66369">
        <w:trPr>
          <w:trHeight w:val="1159"/>
        </w:trPr>
        <w:tc>
          <w:tcPr>
            <w:tcW w:w="818" w:type="dxa"/>
          </w:tcPr>
          <w:p w14:paraId="4612399B" w14:textId="77777777" w:rsidR="00FC776A" w:rsidRDefault="00FC776A" w:rsidP="00FC776A">
            <w:pPr>
              <w:jc w:val="center"/>
              <w:rPr>
                <w:rFonts w:ascii="Times New Roman" w:hAnsi="Times New Roman" w:cs="Times New Roman"/>
                <w:sz w:val="24"/>
                <w:szCs w:val="24"/>
              </w:rPr>
            </w:pPr>
            <w:r>
              <w:rPr>
                <w:rFonts w:ascii="Times New Roman" w:hAnsi="Times New Roman" w:cs="Times New Roman"/>
                <w:sz w:val="24"/>
                <w:szCs w:val="24"/>
              </w:rPr>
              <w:t>Класс</w:t>
            </w:r>
          </w:p>
        </w:tc>
        <w:tc>
          <w:tcPr>
            <w:tcW w:w="1984" w:type="dxa"/>
          </w:tcPr>
          <w:p w14:paraId="4438C926" w14:textId="77777777" w:rsidR="00FC776A" w:rsidRDefault="00FC776A" w:rsidP="00FC776A">
            <w:pPr>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1061" w:type="dxa"/>
          </w:tcPr>
          <w:p w14:paraId="5189887A" w14:textId="77777777" w:rsidR="00FC776A" w:rsidRDefault="00FC776A" w:rsidP="00FC776A">
            <w:pPr>
              <w:jc w:val="center"/>
              <w:rPr>
                <w:rFonts w:ascii="Times New Roman" w:hAnsi="Times New Roman" w:cs="Times New Roman"/>
                <w:sz w:val="24"/>
                <w:szCs w:val="24"/>
              </w:rPr>
            </w:pPr>
            <w:proofErr w:type="spellStart"/>
            <w:r>
              <w:rPr>
                <w:rFonts w:ascii="Times New Roman" w:hAnsi="Times New Roman" w:cs="Times New Roman"/>
                <w:sz w:val="24"/>
                <w:szCs w:val="24"/>
              </w:rPr>
              <w:t>Успева-емость</w:t>
            </w:r>
            <w:proofErr w:type="spellEnd"/>
          </w:p>
          <w:p w14:paraId="244589B6" w14:textId="77777777" w:rsidR="00FC776A" w:rsidRDefault="00FC776A"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060" w:type="dxa"/>
          </w:tcPr>
          <w:p w14:paraId="1AC0D958" w14:textId="77777777" w:rsidR="00FC776A" w:rsidRDefault="00FC776A" w:rsidP="00FC776A">
            <w:pPr>
              <w:jc w:val="center"/>
              <w:rPr>
                <w:rFonts w:ascii="Times New Roman" w:hAnsi="Times New Roman" w:cs="Times New Roman"/>
                <w:sz w:val="24"/>
                <w:szCs w:val="24"/>
              </w:rPr>
            </w:pPr>
            <w:proofErr w:type="spellStart"/>
            <w:r>
              <w:rPr>
                <w:rFonts w:ascii="Times New Roman" w:hAnsi="Times New Roman" w:cs="Times New Roman"/>
                <w:sz w:val="24"/>
                <w:szCs w:val="24"/>
              </w:rPr>
              <w:t>Качест</w:t>
            </w:r>
            <w:proofErr w:type="spellEnd"/>
            <w:r>
              <w:rPr>
                <w:rFonts w:ascii="Times New Roman" w:hAnsi="Times New Roman" w:cs="Times New Roman"/>
                <w:sz w:val="24"/>
                <w:szCs w:val="24"/>
              </w:rPr>
              <w:t>-во знаний %</w:t>
            </w:r>
          </w:p>
        </w:tc>
        <w:tc>
          <w:tcPr>
            <w:tcW w:w="855" w:type="dxa"/>
          </w:tcPr>
          <w:p w14:paraId="735ED0B8" w14:textId="77777777" w:rsidR="00FC776A" w:rsidRDefault="00FC776A" w:rsidP="00FC776A">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14:paraId="177A1530" w14:textId="77777777" w:rsidR="00FC776A" w:rsidRDefault="00FC776A" w:rsidP="00FC776A">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418B8D1B" w14:textId="77777777" w:rsidR="00FC776A" w:rsidRDefault="00FC776A" w:rsidP="00FC776A">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14:paraId="21B12744" w14:textId="77777777" w:rsidR="00FC776A" w:rsidRDefault="00FC776A" w:rsidP="00FC776A">
            <w:pPr>
              <w:jc w:val="center"/>
              <w:rPr>
                <w:rFonts w:ascii="Times New Roman" w:hAnsi="Times New Roman" w:cs="Times New Roman"/>
                <w:sz w:val="24"/>
                <w:szCs w:val="24"/>
              </w:rPr>
            </w:pPr>
            <w:r>
              <w:rPr>
                <w:rFonts w:ascii="Times New Roman" w:hAnsi="Times New Roman" w:cs="Times New Roman"/>
                <w:sz w:val="24"/>
                <w:szCs w:val="24"/>
              </w:rPr>
              <w:t>«2»</w:t>
            </w:r>
          </w:p>
        </w:tc>
        <w:tc>
          <w:tcPr>
            <w:tcW w:w="1111" w:type="dxa"/>
          </w:tcPr>
          <w:p w14:paraId="243C291B" w14:textId="77777777" w:rsidR="00FC776A" w:rsidRDefault="00FC776A" w:rsidP="00FC776A">
            <w:pPr>
              <w:jc w:val="center"/>
              <w:rPr>
                <w:rFonts w:ascii="Times New Roman" w:hAnsi="Times New Roman" w:cs="Times New Roman"/>
                <w:sz w:val="24"/>
                <w:szCs w:val="24"/>
              </w:rPr>
            </w:pPr>
            <w:r>
              <w:rPr>
                <w:rFonts w:ascii="Times New Roman" w:hAnsi="Times New Roman" w:cs="Times New Roman"/>
                <w:sz w:val="24"/>
                <w:szCs w:val="24"/>
              </w:rPr>
              <w:t>Средний балл</w:t>
            </w:r>
          </w:p>
        </w:tc>
      </w:tr>
      <w:tr w:rsidR="00D66369" w14:paraId="6D54D81F" w14:textId="77777777" w:rsidTr="00D66369">
        <w:tc>
          <w:tcPr>
            <w:tcW w:w="818" w:type="dxa"/>
            <w:vMerge w:val="restart"/>
          </w:tcPr>
          <w:p w14:paraId="676C71BB"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Pr>
          <w:p w14:paraId="4654093F" w14:textId="77777777" w:rsidR="00D66369" w:rsidRDefault="00D66369" w:rsidP="00FC776A">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061" w:type="dxa"/>
          </w:tcPr>
          <w:p w14:paraId="20F38876"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1060" w:type="dxa"/>
          </w:tcPr>
          <w:p w14:paraId="39C6D0CA" w14:textId="123FBA42"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66,6</w:t>
            </w:r>
          </w:p>
        </w:tc>
        <w:tc>
          <w:tcPr>
            <w:tcW w:w="855" w:type="dxa"/>
          </w:tcPr>
          <w:p w14:paraId="1B449885"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319BF691" w14:textId="7E723505"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474EE0C2" w14:textId="2872D162"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38114247"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Pr>
          <w:p w14:paraId="0928626E" w14:textId="32CD86E5"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3,7</w:t>
            </w:r>
          </w:p>
        </w:tc>
      </w:tr>
      <w:tr w:rsidR="00D66369" w14:paraId="477F4163" w14:textId="77777777" w:rsidTr="00D66369">
        <w:tc>
          <w:tcPr>
            <w:tcW w:w="818" w:type="dxa"/>
            <w:vMerge/>
          </w:tcPr>
          <w:p w14:paraId="6AF40602" w14:textId="77777777" w:rsidR="00D66369" w:rsidRDefault="00D66369" w:rsidP="00FC776A">
            <w:pPr>
              <w:jc w:val="center"/>
              <w:rPr>
                <w:rFonts w:ascii="Times New Roman" w:hAnsi="Times New Roman" w:cs="Times New Roman"/>
                <w:sz w:val="24"/>
                <w:szCs w:val="24"/>
              </w:rPr>
            </w:pPr>
          </w:p>
        </w:tc>
        <w:tc>
          <w:tcPr>
            <w:tcW w:w="1984" w:type="dxa"/>
          </w:tcPr>
          <w:p w14:paraId="2E977888" w14:textId="77777777" w:rsidR="00D66369" w:rsidRDefault="00D66369" w:rsidP="00FC776A">
            <w:pPr>
              <w:rPr>
                <w:rFonts w:ascii="Times New Roman" w:hAnsi="Times New Roman" w:cs="Times New Roman"/>
                <w:sz w:val="24"/>
                <w:szCs w:val="24"/>
              </w:rPr>
            </w:pPr>
            <w:r>
              <w:rPr>
                <w:rFonts w:ascii="Times New Roman" w:hAnsi="Times New Roman" w:cs="Times New Roman"/>
                <w:sz w:val="24"/>
                <w:szCs w:val="24"/>
              </w:rPr>
              <w:t>Математика</w:t>
            </w:r>
          </w:p>
        </w:tc>
        <w:tc>
          <w:tcPr>
            <w:tcW w:w="1061" w:type="dxa"/>
          </w:tcPr>
          <w:p w14:paraId="03F7D25A"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1060" w:type="dxa"/>
          </w:tcPr>
          <w:p w14:paraId="554D6B1C" w14:textId="3D3F6D95"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80</w:t>
            </w:r>
          </w:p>
        </w:tc>
        <w:tc>
          <w:tcPr>
            <w:tcW w:w="855" w:type="dxa"/>
          </w:tcPr>
          <w:p w14:paraId="1612F5A7" w14:textId="07A3E1AE"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7066D165" w14:textId="1C815831"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337C05B4"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37F3A787"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Pr>
          <w:p w14:paraId="196EB76B" w14:textId="160F8BDF"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3,8</w:t>
            </w:r>
          </w:p>
        </w:tc>
      </w:tr>
      <w:tr w:rsidR="00D66369" w14:paraId="3D22BD16" w14:textId="77777777" w:rsidTr="00D66369">
        <w:tc>
          <w:tcPr>
            <w:tcW w:w="818" w:type="dxa"/>
            <w:vMerge/>
          </w:tcPr>
          <w:p w14:paraId="77FC51AC" w14:textId="77777777" w:rsidR="00D66369" w:rsidRDefault="00D66369" w:rsidP="00FC776A">
            <w:pPr>
              <w:jc w:val="center"/>
              <w:rPr>
                <w:rFonts w:ascii="Times New Roman" w:hAnsi="Times New Roman" w:cs="Times New Roman"/>
                <w:sz w:val="24"/>
                <w:szCs w:val="24"/>
              </w:rPr>
            </w:pPr>
          </w:p>
        </w:tc>
        <w:tc>
          <w:tcPr>
            <w:tcW w:w="1984" w:type="dxa"/>
          </w:tcPr>
          <w:p w14:paraId="25D6241B" w14:textId="77777777" w:rsidR="00D66369" w:rsidRDefault="00D66369" w:rsidP="00FC776A">
            <w:pPr>
              <w:rPr>
                <w:rFonts w:ascii="Times New Roman" w:hAnsi="Times New Roman" w:cs="Times New Roman"/>
                <w:sz w:val="24"/>
                <w:szCs w:val="24"/>
              </w:rPr>
            </w:pPr>
            <w:r>
              <w:rPr>
                <w:rFonts w:ascii="Times New Roman" w:hAnsi="Times New Roman" w:cs="Times New Roman"/>
                <w:sz w:val="24"/>
                <w:szCs w:val="24"/>
              </w:rPr>
              <w:t>Биология</w:t>
            </w:r>
          </w:p>
        </w:tc>
        <w:tc>
          <w:tcPr>
            <w:tcW w:w="1061" w:type="dxa"/>
          </w:tcPr>
          <w:p w14:paraId="2333D396"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1060" w:type="dxa"/>
          </w:tcPr>
          <w:p w14:paraId="1648E8AD" w14:textId="09C074F5"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80</w:t>
            </w:r>
          </w:p>
        </w:tc>
        <w:tc>
          <w:tcPr>
            <w:tcW w:w="855" w:type="dxa"/>
          </w:tcPr>
          <w:p w14:paraId="0612FDC2" w14:textId="7BA01E64"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14:paraId="219DA4D7" w14:textId="72CC895C"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37C989C6" w14:textId="4298F0C4"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49B73736"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Pr>
          <w:p w14:paraId="14CDFAFF" w14:textId="7C7DAD63" w:rsidR="00D66369" w:rsidRDefault="004F46A6" w:rsidP="004F46A6">
            <w:pPr>
              <w:jc w:val="center"/>
              <w:rPr>
                <w:rFonts w:ascii="Times New Roman" w:hAnsi="Times New Roman" w:cs="Times New Roman"/>
                <w:sz w:val="24"/>
                <w:szCs w:val="24"/>
              </w:rPr>
            </w:pPr>
            <w:r>
              <w:rPr>
                <w:rFonts w:ascii="Times New Roman" w:hAnsi="Times New Roman" w:cs="Times New Roman"/>
                <w:sz w:val="24"/>
                <w:szCs w:val="24"/>
              </w:rPr>
              <w:t>4,4</w:t>
            </w:r>
          </w:p>
        </w:tc>
      </w:tr>
      <w:tr w:rsidR="00D66369" w14:paraId="637998F6" w14:textId="77777777" w:rsidTr="00D66369">
        <w:tc>
          <w:tcPr>
            <w:tcW w:w="818" w:type="dxa"/>
            <w:vMerge/>
          </w:tcPr>
          <w:p w14:paraId="78BCD486" w14:textId="77777777" w:rsidR="00D66369" w:rsidRDefault="00D66369" w:rsidP="00FC776A">
            <w:pPr>
              <w:jc w:val="center"/>
              <w:rPr>
                <w:rFonts w:ascii="Times New Roman" w:hAnsi="Times New Roman" w:cs="Times New Roman"/>
                <w:sz w:val="24"/>
                <w:szCs w:val="24"/>
              </w:rPr>
            </w:pPr>
          </w:p>
        </w:tc>
        <w:tc>
          <w:tcPr>
            <w:tcW w:w="1984" w:type="dxa"/>
          </w:tcPr>
          <w:p w14:paraId="7F320938" w14:textId="77777777" w:rsidR="00D66369" w:rsidRDefault="00D66369" w:rsidP="00FC776A">
            <w:pPr>
              <w:rPr>
                <w:rFonts w:ascii="Times New Roman" w:hAnsi="Times New Roman" w:cs="Times New Roman"/>
                <w:sz w:val="24"/>
                <w:szCs w:val="24"/>
              </w:rPr>
            </w:pPr>
            <w:r>
              <w:rPr>
                <w:rFonts w:ascii="Times New Roman" w:hAnsi="Times New Roman" w:cs="Times New Roman"/>
                <w:sz w:val="24"/>
                <w:szCs w:val="24"/>
              </w:rPr>
              <w:t>История</w:t>
            </w:r>
          </w:p>
        </w:tc>
        <w:tc>
          <w:tcPr>
            <w:tcW w:w="1061" w:type="dxa"/>
          </w:tcPr>
          <w:p w14:paraId="3D98A2F4"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1060" w:type="dxa"/>
          </w:tcPr>
          <w:p w14:paraId="23B03CFD" w14:textId="590A15E4"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80</w:t>
            </w:r>
          </w:p>
        </w:tc>
        <w:tc>
          <w:tcPr>
            <w:tcW w:w="855" w:type="dxa"/>
          </w:tcPr>
          <w:p w14:paraId="3B20814A" w14:textId="467FB6E9"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690CC361" w14:textId="450E48EE"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29B055BA" w14:textId="7C4168C0"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6CD59337"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Pr>
          <w:p w14:paraId="587D8C3B" w14:textId="01E88C86" w:rsidR="00D66369" w:rsidRDefault="004F46A6" w:rsidP="00FC776A">
            <w:pPr>
              <w:jc w:val="center"/>
              <w:rPr>
                <w:rFonts w:ascii="Times New Roman" w:hAnsi="Times New Roman" w:cs="Times New Roman"/>
                <w:sz w:val="24"/>
                <w:szCs w:val="24"/>
              </w:rPr>
            </w:pPr>
            <w:r>
              <w:rPr>
                <w:rFonts w:ascii="Times New Roman" w:hAnsi="Times New Roman" w:cs="Times New Roman"/>
                <w:sz w:val="24"/>
                <w:szCs w:val="24"/>
              </w:rPr>
              <w:t>3,8</w:t>
            </w:r>
          </w:p>
        </w:tc>
      </w:tr>
      <w:tr w:rsidR="00D66369" w14:paraId="21D82E7D" w14:textId="77777777" w:rsidTr="00D66369">
        <w:tc>
          <w:tcPr>
            <w:tcW w:w="818" w:type="dxa"/>
            <w:vMerge w:val="restart"/>
          </w:tcPr>
          <w:p w14:paraId="4AEDF3ED"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6</w:t>
            </w:r>
          </w:p>
        </w:tc>
        <w:tc>
          <w:tcPr>
            <w:tcW w:w="1984" w:type="dxa"/>
          </w:tcPr>
          <w:p w14:paraId="25B3ADC8" w14:textId="77777777" w:rsidR="00D66369" w:rsidRDefault="00D66369" w:rsidP="000610E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061" w:type="dxa"/>
          </w:tcPr>
          <w:p w14:paraId="791E8D99"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1060" w:type="dxa"/>
          </w:tcPr>
          <w:p w14:paraId="242B0C69" w14:textId="54343EE8"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855" w:type="dxa"/>
          </w:tcPr>
          <w:p w14:paraId="2287EC4B"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5380AC0C" w14:textId="64F1155C"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0A55280C" w14:textId="17D2DDC4"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7FEE061C"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Pr>
          <w:p w14:paraId="696D5163" w14:textId="3CA77C04"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4</w:t>
            </w:r>
          </w:p>
        </w:tc>
      </w:tr>
      <w:tr w:rsidR="00D66369" w14:paraId="32F2BFD9" w14:textId="77777777" w:rsidTr="00D66369">
        <w:tc>
          <w:tcPr>
            <w:tcW w:w="818" w:type="dxa"/>
            <w:vMerge/>
          </w:tcPr>
          <w:p w14:paraId="7D7C3DFC" w14:textId="77777777" w:rsidR="00D66369" w:rsidRDefault="00D66369" w:rsidP="00FC776A">
            <w:pPr>
              <w:jc w:val="center"/>
              <w:rPr>
                <w:rFonts w:ascii="Times New Roman" w:hAnsi="Times New Roman" w:cs="Times New Roman"/>
                <w:sz w:val="24"/>
                <w:szCs w:val="24"/>
              </w:rPr>
            </w:pPr>
          </w:p>
        </w:tc>
        <w:tc>
          <w:tcPr>
            <w:tcW w:w="1984" w:type="dxa"/>
          </w:tcPr>
          <w:p w14:paraId="2262DED1" w14:textId="77777777" w:rsidR="00D66369" w:rsidRDefault="00D66369" w:rsidP="000610EB">
            <w:pPr>
              <w:rPr>
                <w:rFonts w:ascii="Times New Roman" w:hAnsi="Times New Roman" w:cs="Times New Roman"/>
                <w:sz w:val="24"/>
                <w:szCs w:val="24"/>
              </w:rPr>
            </w:pPr>
            <w:r>
              <w:rPr>
                <w:rFonts w:ascii="Times New Roman" w:hAnsi="Times New Roman" w:cs="Times New Roman"/>
                <w:sz w:val="24"/>
                <w:szCs w:val="24"/>
              </w:rPr>
              <w:t>Математика</w:t>
            </w:r>
          </w:p>
        </w:tc>
        <w:tc>
          <w:tcPr>
            <w:tcW w:w="1061" w:type="dxa"/>
          </w:tcPr>
          <w:p w14:paraId="460AAB8D"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1060" w:type="dxa"/>
          </w:tcPr>
          <w:p w14:paraId="22641FD5" w14:textId="0741B25E"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66,6</w:t>
            </w:r>
          </w:p>
        </w:tc>
        <w:tc>
          <w:tcPr>
            <w:tcW w:w="855" w:type="dxa"/>
          </w:tcPr>
          <w:p w14:paraId="7625FF86" w14:textId="08582150"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2AC8AD05"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6FA25DAC" w14:textId="7F71B5BF"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42F08CEA"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Pr>
          <w:p w14:paraId="215AC98C" w14:textId="34985A45"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3,</w:t>
            </w:r>
            <w:r w:rsidR="00AA14E3">
              <w:rPr>
                <w:rFonts w:ascii="Times New Roman" w:hAnsi="Times New Roman" w:cs="Times New Roman"/>
                <w:sz w:val="24"/>
                <w:szCs w:val="24"/>
              </w:rPr>
              <w:t>7</w:t>
            </w:r>
          </w:p>
        </w:tc>
      </w:tr>
      <w:tr w:rsidR="00D66369" w14:paraId="6D738E45" w14:textId="77777777" w:rsidTr="00D66369">
        <w:tc>
          <w:tcPr>
            <w:tcW w:w="818" w:type="dxa"/>
            <w:vMerge/>
          </w:tcPr>
          <w:p w14:paraId="25B6C652" w14:textId="77777777" w:rsidR="00D66369" w:rsidRDefault="00D66369" w:rsidP="00FC776A">
            <w:pPr>
              <w:jc w:val="center"/>
              <w:rPr>
                <w:rFonts w:ascii="Times New Roman" w:hAnsi="Times New Roman" w:cs="Times New Roman"/>
                <w:sz w:val="24"/>
                <w:szCs w:val="24"/>
              </w:rPr>
            </w:pPr>
          </w:p>
        </w:tc>
        <w:tc>
          <w:tcPr>
            <w:tcW w:w="1984" w:type="dxa"/>
          </w:tcPr>
          <w:p w14:paraId="6FE2ED23" w14:textId="77777777" w:rsidR="00D66369" w:rsidRDefault="00D66369" w:rsidP="000610EB">
            <w:pPr>
              <w:rPr>
                <w:rFonts w:ascii="Times New Roman" w:hAnsi="Times New Roman" w:cs="Times New Roman"/>
                <w:sz w:val="24"/>
                <w:szCs w:val="24"/>
              </w:rPr>
            </w:pPr>
            <w:r>
              <w:rPr>
                <w:rFonts w:ascii="Times New Roman" w:hAnsi="Times New Roman" w:cs="Times New Roman"/>
                <w:sz w:val="24"/>
                <w:szCs w:val="24"/>
              </w:rPr>
              <w:t>Биология</w:t>
            </w:r>
          </w:p>
        </w:tc>
        <w:tc>
          <w:tcPr>
            <w:tcW w:w="1061" w:type="dxa"/>
          </w:tcPr>
          <w:p w14:paraId="6FB03E24"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1060" w:type="dxa"/>
          </w:tcPr>
          <w:p w14:paraId="574CD09B" w14:textId="6DE2BC3C"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66,</w:t>
            </w:r>
            <w:r w:rsidR="00AA14E3">
              <w:rPr>
                <w:rFonts w:ascii="Times New Roman" w:hAnsi="Times New Roman" w:cs="Times New Roman"/>
                <w:sz w:val="24"/>
                <w:szCs w:val="24"/>
              </w:rPr>
              <w:t>6</w:t>
            </w:r>
          </w:p>
        </w:tc>
        <w:tc>
          <w:tcPr>
            <w:tcW w:w="855" w:type="dxa"/>
          </w:tcPr>
          <w:p w14:paraId="38EBA8F2"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43BD0F33" w14:textId="51812759"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14:paraId="46FCF5B6" w14:textId="3487F565"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716B2D51"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Pr>
          <w:p w14:paraId="37B67356" w14:textId="4CF29F30"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3,</w:t>
            </w:r>
            <w:r w:rsidR="00AA14E3">
              <w:rPr>
                <w:rFonts w:ascii="Times New Roman" w:hAnsi="Times New Roman" w:cs="Times New Roman"/>
                <w:sz w:val="24"/>
                <w:szCs w:val="24"/>
              </w:rPr>
              <w:t>7</w:t>
            </w:r>
          </w:p>
        </w:tc>
      </w:tr>
      <w:tr w:rsidR="00D66369" w14:paraId="5E4FF32D" w14:textId="77777777" w:rsidTr="00D66369">
        <w:tc>
          <w:tcPr>
            <w:tcW w:w="818" w:type="dxa"/>
            <w:vMerge/>
          </w:tcPr>
          <w:p w14:paraId="0525D9B7" w14:textId="77777777" w:rsidR="00D66369" w:rsidRDefault="00D66369" w:rsidP="00FC776A">
            <w:pPr>
              <w:jc w:val="center"/>
              <w:rPr>
                <w:rFonts w:ascii="Times New Roman" w:hAnsi="Times New Roman" w:cs="Times New Roman"/>
                <w:sz w:val="24"/>
                <w:szCs w:val="24"/>
              </w:rPr>
            </w:pPr>
          </w:p>
        </w:tc>
        <w:tc>
          <w:tcPr>
            <w:tcW w:w="1984" w:type="dxa"/>
          </w:tcPr>
          <w:p w14:paraId="181E03A5" w14:textId="22860F6C" w:rsidR="00D66369" w:rsidRDefault="00AA14E3" w:rsidP="00FC776A">
            <w:pPr>
              <w:rPr>
                <w:rFonts w:ascii="Times New Roman" w:hAnsi="Times New Roman" w:cs="Times New Roman"/>
                <w:sz w:val="24"/>
                <w:szCs w:val="24"/>
              </w:rPr>
            </w:pPr>
            <w:r>
              <w:rPr>
                <w:rFonts w:ascii="Times New Roman" w:hAnsi="Times New Roman" w:cs="Times New Roman"/>
                <w:sz w:val="24"/>
                <w:szCs w:val="24"/>
              </w:rPr>
              <w:t>История</w:t>
            </w:r>
          </w:p>
        </w:tc>
        <w:tc>
          <w:tcPr>
            <w:tcW w:w="1061" w:type="dxa"/>
          </w:tcPr>
          <w:p w14:paraId="527E9354"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1060" w:type="dxa"/>
          </w:tcPr>
          <w:p w14:paraId="5CE6D4CE" w14:textId="4A5FC8BC"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855" w:type="dxa"/>
          </w:tcPr>
          <w:p w14:paraId="1E7ED421" w14:textId="593B7F24"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029CC20B"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52CCE17C" w14:textId="03125614"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18F32273"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Pr>
          <w:p w14:paraId="427D5C6F" w14:textId="16BDC1A4"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4,</w:t>
            </w:r>
            <w:r w:rsidR="00AA14E3">
              <w:rPr>
                <w:rFonts w:ascii="Times New Roman" w:hAnsi="Times New Roman" w:cs="Times New Roman"/>
                <w:sz w:val="24"/>
                <w:szCs w:val="24"/>
              </w:rPr>
              <w:t>5</w:t>
            </w:r>
          </w:p>
        </w:tc>
      </w:tr>
      <w:tr w:rsidR="00D66369" w14:paraId="46357E0A" w14:textId="77777777" w:rsidTr="00D66369">
        <w:tc>
          <w:tcPr>
            <w:tcW w:w="818" w:type="dxa"/>
            <w:vMerge w:val="restart"/>
          </w:tcPr>
          <w:p w14:paraId="3C30F1EB"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7</w:t>
            </w:r>
          </w:p>
        </w:tc>
        <w:tc>
          <w:tcPr>
            <w:tcW w:w="1984" w:type="dxa"/>
          </w:tcPr>
          <w:p w14:paraId="3CBDA5C7" w14:textId="77777777" w:rsidR="00D66369" w:rsidRDefault="00D66369" w:rsidP="00FC776A">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061" w:type="dxa"/>
          </w:tcPr>
          <w:p w14:paraId="528DA23A"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1060" w:type="dxa"/>
          </w:tcPr>
          <w:p w14:paraId="1E956A3B" w14:textId="36F7BEC6"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57,1</w:t>
            </w:r>
          </w:p>
        </w:tc>
        <w:tc>
          <w:tcPr>
            <w:tcW w:w="855" w:type="dxa"/>
          </w:tcPr>
          <w:p w14:paraId="65192722" w14:textId="32789EDF"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10FF2B0E" w14:textId="516FC7E7"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28237A8D" w14:textId="12A523B7"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74212B1E"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Pr>
          <w:p w14:paraId="37800B12" w14:textId="3E6B2818"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3,</w:t>
            </w:r>
            <w:r w:rsidR="00AA14E3">
              <w:rPr>
                <w:rFonts w:ascii="Times New Roman" w:hAnsi="Times New Roman" w:cs="Times New Roman"/>
                <w:sz w:val="24"/>
                <w:szCs w:val="24"/>
              </w:rPr>
              <w:t>9</w:t>
            </w:r>
          </w:p>
        </w:tc>
      </w:tr>
      <w:tr w:rsidR="00D66369" w14:paraId="52CAA587" w14:textId="77777777" w:rsidTr="00D66369">
        <w:tc>
          <w:tcPr>
            <w:tcW w:w="818" w:type="dxa"/>
            <w:vMerge/>
          </w:tcPr>
          <w:p w14:paraId="0D3130EF" w14:textId="77777777" w:rsidR="00D66369" w:rsidRDefault="00D66369" w:rsidP="00FC776A">
            <w:pPr>
              <w:jc w:val="center"/>
              <w:rPr>
                <w:rFonts w:ascii="Times New Roman" w:hAnsi="Times New Roman" w:cs="Times New Roman"/>
                <w:sz w:val="24"/>
                <w:szCs w:val="24"/>
              </w:rPr>
            </w:pPr>
          </w:p>
        </w:tc>
        <w:tc>
          <w:tcPr>
            <w:tcW w:w="1984" w:type="dxa"/>
          </w:tcPr>
          <w:p w14:paraId="332EF87F" w14:textId="77777777" w:rsidR="00D66369" w:rsidRDefault="00D66369" w:rsidP="00FC776A">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061" w:type="dxa"/>
          </w:tcPr>
          <w:p w14:paraId="2BFFF867"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1060" w:type="dxa"/>
          </w:tcPr>
          <w:p w14:paraId="15E96036" w14:textId="4F965775"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5</w:t>
            </w:r>
            <w:r w:rsidR="00D66369">
              <w:rPr>
                <w:rFonts w:ascii="Times New Roman" w:hAnsi="Times New Roman" w:cs="Times New Roman"/>
                <w:sz w:val="24"/>
                <w:szCs w:val="24"/>
              </w:rPr>
              <w:t>0</w:t>
            </w:r>
          </w:p>
        </w:tc>
        <w:tc>
          <w:tcPr>
            <w:tcW w:w="855" w:type="dxa"/>
          </w:tcPr>
          <w:p w14:paraId="351CB476"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2943D93A" w14:textId="78F3C4CC"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2AF14F0D" w14:textId="1BD52489"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14:paraId="06727C6B"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Pr>
          <w:p w14:paraId="711BCE6A" w14:textId="5B9E5FAC"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3,5</w:t>
            </w:r>
          </w:p>
        </w:tc>
      </w:tr>
      <w:tr w:rsidR="00D66369" w14:paraId="75B09A63" w14:textId="77777777" w:rsidTr="00D66369">
        <w:tc>
          <w:tcPr>
            <w:tcW w:w="818" w:type="dxa"/>
            <w:vMerge/>
          </w:tcPr>
          <w:p w14:paraId="433D10F9" w14:textId="77777777" w:rsidR="00D66369" w:rsidRDefault="00D66369" w:rsidP="00FC776A">
            <w:pPr>
              <w:jc w:val="center"/>
              <w:rPr>
                <w:rFonts w:ascii="Times New Roman" w:hAnsi="Times New Roman" w:cs="Times New Roman"/>
                <w:sz w:val="24"/>
                <w:szCs w:val="24"/>
              </w:rPr>
            </w:pPr>
          </w:p>
        </w:tc>
        <w:tc>
          <w:tcPr>
            <w:tcW w:w="1984" w:type="dxa"/>
          </w:tcPr>
          <w:p w14:paraId="18C0EDA3" w14:textId="77777777" w:rsidR="00D66369" w:rsidRDefault="00D66369" w:rsidP="00FC776A">
            <w:pPr>
              <w:rPr>
                <w:rFonts w:ascii="Times New Roman" w:hAnsi="Times New Roman" w:cs="Times New Roman"/>
                <w:sz w:val="24"/>
                <w:szCs w:val="24"/>
              </w:rPr>
            </w:pPr>
            <w:r>
              <w:rPr>
                <w:rFonts w:ascii="Times New Roman" w:hAnsi="Times New Roman" w:cs="Times New Roman"/>
                <w:sz w:val="24"/>
                <w:szCs w:val="24"/>
              </w:rPr>
              <w:t>Физика</w:t>
            </w:r>
          </w:p>
        </w:tc>
        <w:tc>
          <w:tcPr>
            <w:tcW w:w="1061" w:type="dxa"/>
          </w:tcPr>
          <w:p w14:paraId="3C693D23"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1060" w:type="dxa"/>
          </w:tcPr>
          <w:p w14:paraId="2C5B4706" w14:textId="7DDB6BF2"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71</w:t>
            </w:r>
          </w:p>
        </w:tc>
        <w:tc>
          <w:tcPr>
            <w:tcW w:w="855" w:type="dxa"/>
          </w:tcPr>
          <w:p w14:paraId="44C08CD1" w14:textId="66FE4F6B"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14:paraId="29E70D63" w14:textId="1C500135"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14:paraId="1FF9522E" w14:textId="7A758BEA"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3AD25F91"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Pr>
          <w:p w14:paraId="33A901A3" w14:textId="73B2B269"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4</w:t>
            </w:r>
            <w:r w:rsidR="00AA14E3">
              <w:rPr>
                <w:rFonts w:ascii="Times New Roman" w:hAnsi="Times New Roman" w:cs="Times New Roman"/>
                <w:sz w:val="24"/>
                <w:szCs w:val="24"/>
              </w:rPr>
              <w:t>,8</w:t>
            </w:r>
          </w:p>
        </w:tc>
      </w:tr>
      <w:tr w:rsidR="00D66369" w14:paraId="0F9CEABD" w14:textId="77777777" w:rsidTr="00D66369">
        <w:tc>
          <w:tcPr>
            <w:tcW w:w="818" w:type="dxa"/>
            <w:vMerge/>
          </w:tcPr>
          <w:p w14:paraId="131FAF72" w14:textId="77777777" w:rsidR="00D66369" w:rsidRDefault="00D66369" w:rsidP="00FC776A">
            <w:pPr>
              <w:jc w:val="center"/>
              <w:rPr>
                <w:rFonts w:ascii="Times New Roman" w:hAnsi="Times New Roman" w:cs="Times New Roman"/>
                <w:sz w:val="24"/>
                <w:szCs w:val="24"/>
              </w:rPr>
            </w:pPr>
          </w:p>
        </w:tc>
        <w:tc>
          <w:tcPr>
            <w:tcW w:w="1984" w:type="dxa"/>
          </w:tcPr>
          <w:p w14:paraId="419A560C" w14:textId="2EDAF016" w:rsidR="00D66369" w:rsidRDefault="00AA14E3" w:rsidP="00FC776A">
            <w:pPr>
              <w:rPr>
                <w:rFonts w:ascii="Times New Roman" w:hAnsi="Times New Roman" w:cs="Times New Roman"/>
                <w:sz w:val="24"/>
                <w:szCs w:val="24"/>
              </w:rPr>
            </w:pPr>
            <w:r>
              <w:rPr>
                <w:rFonts w:ascii="Times New Roman" w:hAnsi="Times New Roman" w:cs="Times New Roman"/>
                <w:sz w:val="24"/>
                <w:szCs w:val="24"/>
              </w:rPr>
              <w:t>География</w:t>
            </w:r>
          </w:p>
        </w:tc>
        <w:tc>
          <w:tcPr>
            <w:tcW w:w="1061" w:type="dxa"/>
          </w:tcPr>
          <w:p w14:paraId="58E3D596"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1060" w:type="dxa"/>
          </w:tcPr>
          <w:p w14:paraId="3785C36B" w14:textId="6DFC0299"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5</w:t>
            </w:r>
            <w:r w:rsidR="00AA14E3">
              <w:rPr>
                <w:rFonts w:ascii="Times New Roman" w:hAnsi="Times New Roman" w:cs="Times New Roman"/>
                <w:sz w:val="24"/>
                <w:szCs w:val="24"/>
              </w:rPr>
              <w:t>7,1</w:t>
            </w:r>
          </w:p>
        </w:tc>
        <w:tc>
          <w:tcPr>
            <w:tcW w:w="855" w:type="dxa"/>
          </w:tcPr>
          <w:p w14:paraId="21A6B73D"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13D0710F" w14:textId="20511BAB"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3E8E1461" w14:textId="3D84E132" w:rsidR="00D66369" w:rsidRDefault="00AA14E3" w:rsidP="00FC776A">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14:paraId="6BB0B576" w14:textId="77777777"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Pr>
          <w:p w14:paraId="752E631B" w14:textId="4BA5D098" w:rsidR="00D66369" w:rsidRDefault="00D66369" w:rsidP="00FC776A">
            <w:pPr>
              <w:jc w:val="center"/>
              <w:rPr>
                <w:rFonts w:ascii="Times New Roman" w:hAnsi="Times New Roman" w:cs="Times New Roman"/>
                <w:sz w:val="24"/>
                <w:szCs w:val="24"/>
              </w:rPr>
            </w:pPr>
            <w:r>
              <w:rPr>
                <w:rFonts w:ascii="Times New Roman" w:hAnsi="Times New Roman" w:cs="Times New Roman"/>
                <w:sz w:val="24"/>
                <w:szCs w:val="24"/>
              </w:rPr>
              <w:t>3,</w:t>
            </w:r>
            <w:r w:rsidR="00AA14E3">
              <w:rPr>
                <w:rFonts w:ascii="Times New Roman" w:hAnsi="Times New Roman" w:cs="Times New Roman"/>
                <w:sz w:val="24"/>
                <w:szCs w:val="24"/>
              </w:rPr>
              <w:t>6</w:t>
            </w:r>
          </w:p>
        </w:tc>
      </w:tr>
      <w:tr w:rsidR="00CF3BA4" w14:paraId="2CFF6B4D" w14:textId="77777777" w:rsidTr="00D66369">
        <w:tc>
          <w:tcPr>
            <w:tcW w:w="818" w:type="dxa"/>
            <w:vMerge w:val="restart"/>
          </w:tcPr>
          <w:p w14:paraId="0112BA00" w14:textId="77777777" w:rsidR="00CF3BA4" w:rsidRDefault="00CF3BA4" w:rsidP="00FC776A">
            <w:pPr>
              <w:jc w:val="center"/>
              <w:rPr>
                <w:rFonts w:ascii="Times New Roman" w:hAnsi="Times New Roman" w:cs="Times New Roman"/>
                <w:sz w:val="24"/>
                <w:szCs w:val="24"/>
              </w:rPr>
            </w:pPr>
            <w:r>
              <w:rPr>
                <w:rFonts w:ascii="Times New Roman" w:hAnsi="Times New Roman" w:cs="Times New Roman"/>
                <w:sz w:val="24"/>
                <w:szCs w:val="24"/>
              </w:rPr>
              <w:t>8</w:t>
            </w:r>
          </w:p>
        </w:tc>
        <w:tc>
          <w:tcPr>
            <w:tcW w:w="1984" w:type="dxa"/>
          </w:tcPr>
          <w:p w14:paraId="46763F42" w14:textId="77777777" w:rsidR="00CF3BA4" w:rsidRDefault="00CF3BA4" w:rsidP="000610E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1061" w:type="dxa"/>
          </w:tcPr>
          <w:p w14:paraId="416595BA" w14:textId="77777777" w:rsidR="00CF3BA4" w:rsidRDefault="00CF3BA4"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1060" w:type="dxa"/>
          </w:tcPr>
          <w:p w14:paraId="712DE233" w14:textId="6AC4A1F2" w:rsidR="00CF3BA4" w:rsidRDefault="00AA14E3"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855" w:type="dxa"/>
          </w:tcPr>
          <w:p w14:paraId="084BB25F" w14:textId="395D0E4A" w:rsidR="00CF3BA4" w:rsidRDefault="00AA14E3"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5B069318" w14:textId="77777777" w:rsidR="00CF3BA4" w:rsidRDefault="00CF3BA4" w:rsidP="00FC776A">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2645DC7B" w14:textId="701BD163" w:rsidR="00CF3BA4" w:rsidRDefault="00AA14E3"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61282F93" w14:textId="77777777" w:rsidR="00CF3BA4" w:rsidRDefault="00CF3BA4"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Pr>
          <w:p w14:paraId="5DB612E3" w14:textId="53C4BAFD" w:rsidR="00CF3BA4" w:rsidRDefault="00AA14E3" w:rsidP="00FC776A">
            <w:pPr>
              <w:jc w:val="center"/>
              <w:rPr>
                <w:rFonts w:ascii="Times New Roman" w:hAnsi="Times New Roman" w:cs="Times New Roman"/>
                <w:sz w:val="24"/>
                <w:szCs w:val="24"/>
              </w:rPr>
            </w:pPr>
            <w:r>
              <w:rPr>
                <w:rFonts w:ascii="Times New Roman" w:hAnsi="Times New Roman" w:cs="Times New Roman"/>
                <w:sz w:val="24"/>
                <w:szCs w:val="24"/>
              </w:rPr>
              <w:t>4</w:t>
            </w:r>
          </w:p>
        </w:tc>
      </w:tr>
      <w:tr w:rsidR="00CF3BA4" w14:paraId="11BD0514" w14:textId="77777777" w:rsidTr="00D66369">
        <w:tc>
          <w:tcPr>
            <w:tcW w:w="818" w:type="dxa"/>
            <w:vMerge/>
          </w:tcPr>
          <w:p w14:paraId="5DC444D5" w14:textId="77777777" w:rsidR="00CF3BA4" w:rsidRDefault="00CF3BA4" w:rsidP="00FC776A">
            <w:pPr>
              <w:jc w:val="center"/>
              <w:rPr>
                <w:rFonts w:ascii="Times New Roman" w:hAnsi="Times New Roman" w:cs="Times New Roman"/>
                <w:sz w:val="24"/>
                <w:szCs w:val="24"/>
              </w:rPr>
            </w:pPr>
          </w:p>
        </w:tc>
        <w:tc>
          <w:tcPr>
            <w:tcW w:w="1984" w:type="dxa"/>
          </w:tcPr>
          <w:p w14:paraId="4D9193BE" w14:textId="77777777" w:rsidR="00CF3BA4" w:rsidRDefault="00CF3BA4" w:rsidP="000610E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1061" w:type="dxa"/>
          </w:tcPr>
          <w:p w14:paraId="64DDBD3B" w14:textId="77777777" w:rsidR="00CF3BA4" w:rsidRDefault="00CF3BA4"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1060" w:type="dxa"/>
          </w:tcPr>
          <w:p w14:paraId="29B17F24" w14:textId="7FCF5A37" w:rsidR="00CF3BA4" w:rsidRDefault="00AA14E3"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855" w:type="dxa"/>
          </w:tcPr>
          <w:p w14:paraId="1967417A" w14:textId="77777777" w:rsidR="00CF3BA4" w:rsidRDefault="00CF3BA4"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29479E0B" w14:textId="1F904DA4" w:rsidR="00CF3BA4" w:rsidRDefault="00AA14E3" w:rsidP="00FC776A">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3B86D2BB" w14:textId="143A98D2" w:rsidR="00CF3BA4" w:rsidRDefault="00AA14E3"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3E4F1564" w14:textId="77777777" w:rsidR="00CF3BA4" w:rsidRDefault="00CF3BA4"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Pr>
          <w:p w14:paraId="7AF485C6" w14:textId="60DC3BCC" w:rsidR="00CF3BA4" w:rsidRDefault="00AA14E3" w:rsidP="00FC776A">
            <w:pPr>
              <w:jc w:val="center"/>
              <w:rPr>
                <w:rFonts w:ascii="Times New Roman" w:hAnsi="Times New Roman" w:cs="Times New Roman"/>
                <w:sz w:val="24"/>
                <w:szCs w:val="24"/>
              </w:rPr>
            </w:pPr>
            <w:r>
              <w:rPr>
                <w:rFonts w:ascii="Times New Roman" w:hAnsi="Times New Roman" w:cs="Times New Roman"/>
                <w:sz w:val="24"/>
                <w:szCs w:val="24"/>
              </w:rPr>
              <w:t>4</w:t>
            </w:r>
          </w:p>
        </w:tc>
      </w:tr>
      <w:tr w:rsidR="00CF3BA4" w14:paraId="7BD1CB0F" w14:textId="77777777" w:rsidTr="00D66369">
        <w:tc>
          <w:tcPr>
            <w:tcW w:w="818" w:type="dxa"/>
            <w:vMerge/>
          </w:tcPr>
          <w:p w14:paraId="1B788564" w14:textId="77777777" w:rsidR="00CF3BA4" w:rsidRDefault="00CF3BA4" w:rsidP="00FC776A">
            <w:pPr>
              <w:jc w:val="center"/>
              <w:rPr>
                <w:rFonts w:ascii="Times New Roman" w:hAnsi="Times New Roman" w:cs="Times New Roman"/>
                <w:sz w:val="24"/>
                <w:szCs w:val="24"/>
              </w:rPr>
            </w:pPr>
          </w:p>
        </w:tc>
        <w:tc>
          <w:tcPr>
            <w:tcW w:w="1984" w:type="dxa"/>
          </w:tcPr>
          <w:p w14:paraId="79A21ED9" w14:textId="77777777" w:rsidR="00CF3BA4" w:rsidRDefault="00CF3BA4" w:rsidP="000610EB">
            <w:pPr>
              <w:rPr>
                <w:rFonts w:ascii="Times New Roman" w:hAnsi="Times New Roman" w:cs="Times New Roman"/>
                <w:sz w:val="24"/>
                <w:szCs w:val="24"/>
              </w:rPr>
            </w:pPr>
            <w:r>
              <w:rPr>
                <w:rFonts w:ascii="Times New Roman" w:hAnsi="Times New Roman" w:cs="Times New Roman"/>
                <w:sz w:val="24"/>
                <w:szCs w:val="24"/>
              </w:rPr>
              <w:t>Физика</w:t>
            </w:r>
          </w:p>
        </w:tc>
        <w:tc>
          <w:tcPr>
            <w:tcW w:w="1061" w:type="dxa"/>
          </w:tcPr>
          <w:p w14:paraId="5B865CA6" w14:textId="77777777" w:rsidR="00CF3BA4" w:rsidRDefault="00CF3BA4"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1060" w:type="dxa"/>
          </w:tcPr>
          <w:p w14:paraId="4C9D22D9" w14:textId="0B018DD3" w:rsidR="00CF3BA4" w:rsidRDefault="00AA14E3"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855" w:type="dxa"/>
          </w:tcPr>
          <w:p w14:paraId="434EB0CE" w14:textId="2BEA0688" w:rsidR="00CF3BA4" w:rsidRDefault="00AA14E3" w:rsidP="00FC776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14:paraId="3CE19DBC" w14:textId="447FC84D" w:rsidR="00CF3BA4" w:rsidRDefault="00AA14E3"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0" w:type="dxa"/>
          </w:tcPr>
          <w:p w14:paraId="366D1967" w14:textId="1424AFA3" w:rsidR="00CF3BA4" w:rsidRDefault="00AA14E3"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127451AC" w14:textId="77777777" w:rsidR="00CF3BA4" w:rsidRDefault="00CF3BA4"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Pr>
          <w:p w14:paraId="136DF161" w14:textId="3482420D" w:rsidR="00CF3BA4" w:rsidRDefault="00AA14E3" w:rsidP="00FC776A">
            <w:pPr>
              <w:jc w:val="center"/>
              <w:rPr>
                <w:rFonts w:ascii="Times New Roman" w:hAnsi="Times New Roman" w:cs="Times New Roman"/>
                <w:sz w:val="24"/>
                <w:szCs w:val="24"/>
              </w:rPr>
            </w:pPr>
            <w:r>
              <w:rPr>
                <w:rFonts w:ascii="Times New Roman" w:hAnsi="Times New Roman" w:cs="Times New Roman"/>
                <w:sz w:val="24"/>
                <w:szCs w:val="24"/>
              </w:rPr>
              <w:t>5</w:t>
            </w:r>
          </w:p>
        </w:tc>
      </w:tr>
      <w:tr w:rsidR="00CF3BA4" w14:paraId="7BF8D1C9" w14:textId="77777777" w:rsidTr="00D66369">
        <w:tc>
          <w:tcPr>
            <w:tcW w:w="818" w:type="dxa"/>
            <w:vMerge/>
          </w:tcPr>
          <w:p w14:paraId="3A6800D3" w14:textId="77777777" w:rsidR="00CF3BA4" w:rsidRDefault="00CF3BA4" w:rsidP="00FC776A">
            <w:pPr>
              <w:jc w:val="center"/>
              <w:rPr>
                <w:rFonts w:ascii="Times New Roman" w:hAnsi="Times New Roman" w:cs="Times New Roman"/>
                <w:sz w:val="24"/>
                <w:szCs w:val="24"/>
              </w:rPr>
            </w:pPr>
          </w:p>
        </w:tc>
        <w:tc>
          <w:tcPr>
            <w:tcW w:w="1984" w:type="dxa"/>
          </w:tcPr>
          <w:p w14:paraId="42F47A97" w14:textId="7BC5E77A" w:rsidR="00CF3BA4" w:rsidRDefault="00AA14E3" w:rsidP="00FC776A">
            <w:pPr>
              <w:rPr>
                <w:rFonts w:ascii="Times New Roman" w:hAnsi="Times New Roman" w:cs="Times New Roman"/>
                <w:sz w:val="24"/>
                <w:szCs w:val="24"/>
              </w:rPr>
            </w:pPr>
            <w:r>
              <w:rPr>
                <w:rFonts w:ascii="Times New Roman" w:hAnsi="Times New Roman" w:cs="Times New Roman"/>
                <w:sz w:val="24"/>
                <w:szCs w:val="24"/>
              </w:rPr>
              <w:t>География</w:t>
            </w:r>
          </w:p>
        </w:tc>
        <w:tc>
          <w:tcPr>
            <w:tcW w:w="1061" w:type="dxa"/>
          </w:tcPr>
          <w:p w14:paraId="380FC7D3" w14:textId="77777777" w:rsidR="00CF3BA4" w:rsidRDefault="00CF3BA4"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1060" w:type="dxa"/>
          </w:tcPr>
          <w:p w14:paraId="5071C2BE" w14:textId="109779A8" w:rsidR="00CF3BA4" w:rsidRDefault="00AA14E3" w:rsidP="00FC776A">
            <w:pPr>
              <w:jc w:val="center"/>
              <w:rPr>
                <w:rFonts w:ascii="Times New Roman" w:hAnsi="Times New Roman" w:cs="Times New Roman"/>
                <w:sz w:val="24"/>
                <w:szCs w:val="24"/>
              </w:rPr>
            </w:pPr>
            <w:r>
              <w:rPr>
                <w:rFonts w:ascii="Times New Roman" w:hAnsi="Times New Roman" w:cs="Times New Roman"/>
                <w:sz w:val="24"/>
                <w:szCs w:val="24"/>
              </w:rPr>
              <w:t>100</w:t>
            </w:r>
          </w:p>
        </w:tc>
        <w:tc>
          <w:tcPr>
            <w:tcW w:w="855" w:type="dxa"/>
          </w:tcPr>
          <w:p w14:paraId="3748CBBD" w14:textId="77777777" w:rsidR="00CF3BA4" w:rsidRDefault="00CF3BA4"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7EBCEDE5" w14:textId="686B3F98" w:rsidR="00CF3BA4" w:rsidRDefault="00AA14E3" w:rsidP="00FC776A">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30FF5B09" w14:textId="73E28242" w:rsidR="00CF3BA4" w:rsidRDefault="00AA14E3"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4F543106" w14:textId="77777777" w:rsidR="00CF3BA4" w:rsidRDefault="00CF3BA4" w:rsidP="00FC776A">
            <w:pPr>
              <w:jc w:val="center"/>
              <w:rPr>
                <w:rFonts w:ascii="Times New Roman" w:hAnsi="Times New Roman" w:cs="Times New Roman"/>
                <w:sz w:val="24"/>
                <w:szCs w:val="24"/>
              </w:rPr>
            </w:pPr>
            <w:r>
              <w:rPr>
                <w:rFonts w:ascii="Times New Roman" w:hAnsi="Times New Roman" w:cs="Times New Roman"/>
                <w:sz w:val="24"/>
                <w:szCs w:val="24"/>
              </w:rPr>
              <w:t>-</w:t>
            </w:r>
          </w:p>
        </w:tc>
        <w:tc>
          <w:tcPr>
            <w:tcW w:w="1111" w:type="dxa"/>
          </w:tcPr>
          <w:p w14:paraId="6BE99B54" w14:textId="77777777" w:rsidR="00CF3BA4" w:rsidRDefault="00CF3BA4" w:rsidP="00FC776A">
            <w:pPr>
              <w:jc w:val="center"/>
              <w:rPr>
                <w:rFonts w:ascii="Times New Roman" w:hAnsi="Times New Roman" w:cs="Times New Roman"/>
                <w:sz w:val="24"/>
                <w:szCs w:val="24"/>
              </w:rPr>
            </w:pPr>
            <w:r>
              <w:rPr>
                <w:rFonts w:ascii="Times New Roman" w:hAnsi="Times New Roman" w:cs="Times New Roman"/>
                <w:sz w:val="24"/>
                <w:szCs w:val="24"/>
              </w:rPr>
              <w:t>4</w:t>
            </w:r>
          </w:p>
        </w:tc>
      </w:tr>
    </w:tbl>
    <w:p w14:paraId="1394F7FF" w14:textId="77777777" w:rsidR="00FC776A" w:rsidRDefault="00FC776A" w:rsidP="00FC776A">
      <w:pPr>
        <w:jc w:val="center"/>
        <w:rPr>
          <w:rFonts w:ascii="Times New Roman" w:hAnsi="Times New Roman" w:cs="Times New Roman"/>
          <w:sz w:val="24"/>
          <w:szCs w:val="24"/>
        </w:rPr>
      </w:pPr>
    </w:p>
    <w:p w14:paraId="54FA9B5F" w14:textId="71134A4B" w:rsidR="00CF3BA4" w:rsidRDefault="00CF3BA4" w:rsidP="00CF3BA4">
      <w:pPr>
        <w:rPr>
          <w:rFonts w:ascii="Times New Roman" w:hAnsi="Times New Roman" w:cs="Times New Roman"/>
          <w:sz w:val="24"/>
          <w:szCs w:val="24"/>
        </w:rPr>
      </w:pPr>
      <w:r>
        <w:rPr>
          <w:rFonts w:ascii="Times New Roman" w:hAnsi="Times New Roman" w:cs="Times New Roman"/>
          <w:sz w:val="24"/>
          <w:szCs w:val="24"/>
        </w:rPr>
        <w:t>Сравнительный анализ показателей</w:t>
      </w:r>
      <w:r w:rsidR="00741F4E">
        <w:rPr>
          <w:rFonts w:ascii="Times New Roman" w:hAnsi="Times New Roman" w:cs="Times New Roman"/>
          <w:sz w:val="24"/>
          <w:szCs w:val="24"/>
        </w:rPr>
        <w:t xml:space="preserve"> ВПР</w:t>
      </w:r>
      <w:r>
        <w:rPr>
          <w:rFonts w:ascii="Times New Roman" w:hAnsi="Times New Roman" w:cs="Times New Roman"/>
          <w:sz w:val="24"/>
          <w:szCs w:val="24"/>
        </w:rPr>
        <w:t>:</w:t>
      </w:r>
    </w:p>
    <w:tbl>
      <w:tblPr>
        <w:tblStyle w:val="a3"/>
        <w:tblW w:w="0" w:type="auto"/>
        <w:tblLook w:val="04A0" w:firstRow="1" w:lastRow="0" w:firstColumn="1" w:lastColumn="0" w:noHBand="0" w:noVBand="1"/>
      </w:tblPr>
      <w:tblGrid>
        <w:gridCol w:w="817"/>
        <w:gridCol w:w="2410"/>
        <w:gridCol w:w="2126"/>
        <w:gridCol w:w="2126"/>
        <w:gridCol w:w="1985"/>
      </w:tblGrid>
      <w:tr w:rsidR="00CF3BA4" w14:paraId="01FC2401" w14:textId="77777777" w:rsidTr="00CF3BA4">
        <w:tc>
          <w:tcPr>
            <w:tcW w:w="817" w:type="dxa"/>
          </w:tcPr>
          <w:p w14:paraId="2D276C05" w14:textId="77777777" w:rsidR="00CF3BA4" w:rsidRDefault="00CF3BA4" w:rsidP="00CF3BA4">
            <w:pPr>
              <w:jc w:val="center"/>
              <w:rPr>
                <w:rFonts w:ascii="Times New Roman" w:hAnsi="Times New Roman" w:cs="Times New Roman"/>
                <w:sz w:val="24"/>
                <w:szCs w:val="24"/>
              </w:rPr>
            </w:pPr>
            <w:r>
              <w:rPr>
                <w:rFonts w:ascii="Times New Roman" w:hAnsi="Times New Roman" w:cs="Times New Roman"/>
                <w:sz w:val="24"/>
                <w:szCs w:val="24"/>
              </w:rPr>
              <w:t>Класс</w:t>
            </w:r>
          </w:p>
        </w:tc>
        <w:tc>
          <w:tcPr>
            <w:tcW w:w="2410" w:type="dxa"/>
          </w:tcPr>
          <w:p w14:paraId="5C67D3DB" w14:textId="77777777" w:rsidR="00CF3BA4" w:rsidRDefault="00CF3BA4" w:rsidP="00CF3BA4">
            <w:pPr>
              <w:jc w:val="center"/>
              <w:rPr>
                <w:rFonts w:ascii="Times New Roman" w:hAnsi="Times New Roman" w:cs="Times New Roman"/>
                <w:sz w:val="24"/>
                <w:szCs w:val="24"/>
              </w:rPr>
            </w:pPr>
            <w:r>
              <w:rPr>
                <w:rFonts w:ascii="Times New Roman" w:hAnsi="Times New Roman" w:cs="Times New Roman"/>
                <w:sz w:val="24"/>
                <w:szCs w:val="24"/>
              </w:rPr>
              <w:t>Предмет</w:t>
            </w:r>
          </w:p>
        </w:tc>
        <w:tc>
          <w:tcPr>
            <w:tcW w:w="2126" w:type="dxa"/>
          </w:tcPr>
          <w:p w14:paraId="163762CF" w14:textId="77777777" w:rsidR="00CF3BA4" w:rsidRDefault="00CF3BA4" w:rsidP="00CF3BA4">
            <w:pPr>
              <w:jc w:val="center"/>
              <w:rPr>
                <w:rFonts w:ascii="Times New Roman" w:hAnsi="Times New Roman" w:cs="Times New Roman"/>
                <w:sz w:val="24"/>
                <w:szCs w:val="24"/>
              </w:rPr>
            </w:pPr>
            <w:r>
              <w:rPr>
                <w:rFonts w:ascii="Times New Roman" w:hAnsi="Times New Roman" w:cs="Times New Roman"/>
                <w:sz w:val="24"/>
                <w:szCs w:val="24"/>
              </w:rPr>
              <w:t>Подтвердили отметку, %</w:t>
            </w:r>
          </w:p>
        </w:tc>
        <w:tc>
          <w:tcPr>
            <w:tcW w:w="2126" w:type="dxa"/>
          </w:tcPr>
          <w:p w14:paraId="65D66867" w14:textId="77777777" w:rsidR="00CF3BA4" w:rsidRDefault="00CF3BA4" w:rsidP="00CF3BA4">
            <w:pPr>
              <w:jc w:val="center"/>
              <w:rPr>
                <w:rFonts w:ascii="Times New Roman" w:hAnsi="Times New Roman" w:cs="Times New Roman"/>
                <w:sz w:val="24"/>
                <w:szCs w:val="24"/>
              </w:rPr>
            </w:pPr>
            <w:r>
              <w:rPr>
                <w:rFonts w:ascii="Times New Roman" w:hAnsi="Times New Roman" w:cs="Times New Roman"/>
                <w:sz w:val="24"/>
                <w:szCs w:val="24"/>
              </w:rPr>
              <w:t>Получили отметку выше, %</w:t>
            </w:r>
          </w:p>
        </w:tc>
        <w:tc>
          <w:tcPr>
            <w:tcW w:w="1985" w:type="dxa"/>
          </w:tcPr>
          <w:p w14:paraId="6D702303" w14:textId="77777777" w:rsidR="00CF3BA4" w:rsidRDefault="00CF3BA4" w:rsidP="00CF3BA4">
            <w:pPr>
              <w:jc w:val="center"/>
              <w:rPr>
                <w:rFonts w:ascii="Times New Roman" w:hAnsi="Times New Roman" w:cs="Times New Roman"/>
                <w:sz w:val="24"/>
                <w:szCs w:val="24"/>
              </w:rPr>
            </w:pPr>
            <w:r>
              <w:rPr>
                <w:rFonts w:ascii="Times New Roman" w:hAnsi="Times New Roman" w:cs="Times New Roman"/>
                <w:sz w:val="24"/>
                <w:szCs w:val="24"/>
              </w:rPr>
              <w:t>Получили отметку ниже, %</w:t>
            </w:r>
          </w:p>
        </w:tc>
      </w:tr>
      <w:tr w:rsidR="00CF3BA4" w14:paraId="39BCC9C6" w14:textId="77777777" w:rsidTr="00CF3BA4">
        <w:tc>
          <w:tcPr>
            <w:tcW w:w="817" w:type="dxa"/>
            <w:vMerge w:val="restart"/>
          </w:tcPr>
          <w:p w14:paraId="482CC6F5" w14:textId="77777777" w:rsidR="00CF3BA4" w:rsidRDefault="00CF3BA4" w:rsidP="00CF3BA4">
            <w:pPr>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Pr>
          <w:p w14:paraId="78D98B94" w14:textId="77777777" w:rsidR="00CF3BA4" w:rsidRDefault="00CF3BA4" w:rsidP="000610E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126" w:type="dxa"/>
          </w:tcPr>
          <w:p w14:paraId="4CCCA028" w14:textId="6880780B" w:rsidR="00CF3BA4" w:rsidRDefault="00AA14E3" w:rsidP="00CF3BA4">
            <w:pPr>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14:paraId="6128EDE1"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7A3AB849" w14:textId="0A9A2193" w:rsidR="00CF3BA4" w:rsidRDefault="00DA0CF1" w:rsidP="00CF3BA4">
            <w:pPr>
              <w:jc w:val="center"/>
              <w:rPr>
                <w:rFonts w:ascii="Times New Roman" w:hAnsi="Times New Roman" w:cs="Times New Roman"/>
                <w:sz w:val="24"/>
                <w:szCs w:val="24"/>
              </w:rPr>
            </w:pPr>
            <w:r>
              <w:rPr>
                <w:rFonts w:ascii="Times New Roman" w:hAnsi="Times New Roman" w:cs="Times New Roman"/>
                <w:sz w:val="24"/>
                <w:szCs w:val="24"/>
              </w:rPr>
              <w:t>0</w:t>
            </w:r>
          </w:p>
        </w:tc>
      </w:tr>
      <w:tr w:rsidR="00CF3BA4" w14:paraId="58452145" w14:textId="77777777" w:rsidTr="00CF3BA4">
        <w:tc>
          <w:tcPr>
            <w:tcW w:w="817" w:type="dxa"/>
            <w:vMerge/>
          </w:tcPr>
          <w:p w14:paraId="1A957125" w14:textId="77777777" w:rsidR="00CF3BA4" w:rsidRDefault="00CF3BA4" w:rsidP="00CF3BA4">
            <w:pPr>
              <w:jc w:val="center"/>
              <w:rPr>
                <w:rFonts w:ascii="Times New Roman" w:hAnsi="Times New Roman" w:cs="Times New Roman"/>
                <w:sz w:val="24"/>
                <w:szCs w:val="24"/>
              </w:rPr>
            </w:pPr>
          </w:p>
        </w:tc>
        <w:tc>
          <w:tcPr>
            <w:tcW w:w="2410" w:type="dxa"/>
          </w:tcPr>
          <w:p w14:paraId="72226577" w14:textId="77777777" w:rsidR="00CF3BA4" w:rsidRDefault="00CF3BA4" w:rsidP="000610EB">
            <w:pPr>
              <w:rPr>
                <w:rFonts w:ascii="Times New Roman" w:hAnsi="Times New Roman" w:cs="Times New Roman"/>
                <w:sz w:val="24"/>
                <w:szCs w:val="24"/>
              </w:rPr>
            </w:pPr>
            <w:r>
              <w:rPr>
                <w:rFonts w:ascii="Times New Roman" w:hAnsi="Times New Roman" w:cs="Times New Roman"/>
                <w:sz w:val="24"/>
                <w:szCs w:val="24"/>
              </w:rPr>
              <w:t>Математика</w:t>
            </w:r>
          </w:p>
        </w:tc>
        <w:tc>
          <w:tcPr>
            <w:tcW w:w="2126" w:type="dxa"/>
          </w:tcPr>
          <w:p w14:paraId="2C9B7BF2" w14:textId="0FBDB36C" w:rsidR="00CF3BA4" w:rsidRDefault="00AA14E3" w:rsidP="00CF3BA4">
            <w:pPr>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14:paraId="63EEB42D"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57830434" w14:textId="2A1868E1" w:rsidR="00CF3BA4" w:rsidRDefault="00DA0CF1" w:rsidP="00CF3BA4">
            <w:pPr>
              <w:jc w:val="center"/>
              <w:rPr>
                <w:rFonts w:ascii="Times New Roman" w:hAnsi="Times New Roman" w:cs="Times New Roman"/>
                <w:sz w:val="24"/>
                <w:szCs w:val="24"/>
              </w:rPr>
            </w:pPr>
            <w:r>
              <w:rPr>
                <w:rFonts w:ascii="Times New Roman" w:hAnsi="Times New Roman" w:cs="Times New Roman"/>
                <w:sz w:val="24"/>
                <w:szCs w:val="24"/>
              </w:rPr>
              <w:t>0</w:t>
            </w:r>
          </w:p>
        </w:tc>
      </w:tr>
      <w:tr w:rsidR="00CF3BA4" w14:paraId="1E5B4465" w14:textId="77777777" w:rsidTr="00CF3BA4">
        <w:tc>
          <w:tcPr>
            <w:tcW w:w="817" w:type="dxa"/>
            <w:vMerge/>
          </w:tcPr>
          <w:p w14:paraId="6F1A40DC" w14:textId="77777777" w:rsidR="00CF3BA4" w:rsidRDefault="00CF3BA4" w:rsidP="00CF3BA4">
            <w:pPr>
              <w:jc w:val="center"/>
              <w:rPr>
                <w:rFonts w:ascii="Times New Roman" w:hAnsi="Times New Roman" w:cs="Times New Roman"/>
                <w:sz w:val="24"/>
                <w:szCs w:val="24"/>
              </w:rPr>
            </w:pPr>
          </w:p>
        </w:tc>
        <w:tc>
          <w:tcPr>
            <w:tcW w:w="2410" w:type="dxa"/>
          </w:tcPr>
          <w:p w14:paraId="5D372E3B" w14:textId="77777777" w:rsidR="00CF3BA4" w:rsidRDefault="00CF3BA4" w:rsidP="000610EB">
            <w:pPr>
              <w:rPr>
                <w:rFonts w:ascii="Times New Roman" w:hAnsi="Times New Roman" w:cs="Times New Roman"/>
                <w:sz w:val="24"/>
                <w:szCs w:val="24"/>
              </w:rPr>
            </w:pPr>
            <w:r>
              <w:rPr>
                <w:rFonts w:ascii="Times New Roman" w:hAnsi="Times New Roman" w:cs="Times New Roman"/>
                <w:sz w:val="24"/>
                <w:szCs w:val="24"/>
              </w:rPr>
              <w:t>Биология</w:t>
            </w:r>
          </w:p>
        </w:tc>
        <w:tc>
          <w:tcPr>
            <w:tcW w:w="2126" w:type="dxa"/>
          </w:tcPr>
          <w:p w14:paraId="28F58672" w14:textId="0E77420D" w:rsidR="00CF3BA4" w:rsidRDefault="00AA14E3" w:rsidP="00CF3BA4">
            <w:pPr>
              <w:jc w:val="center"/>
              <w:rPr>
                <w:rFonts w:ascii="Times New Roman" w:hAnsi="Times New Roman" w:cs="Times New Roman"/>
                <w:sz w:val="24"/>
                <w:szCs w:val="24"/>
              </w:rPr>
            </w:pPr>
            <w:r>
              <w:rPr>
                <w:rFonts w:ascii="Times New Roman" w:hAnsi="Times New Roman" w:cs="Times New Roman"/>
                <w:sz w:val="24"/>
                <w:szCs w:val="24"/>
              </w:rPr>
              <w:t>80</w:t>
            </w:r>
          </w:p>
        </w:tc>
        <w:tc>
          <w:tcPr>
            <w:tcW w:w="2126" w:type="dxa"/>
          </w:tcPr>
          <w:p w14:paraId="6E33844D" w14:textId="7F1C69E4" w:rsidR="00CF3BA4" w:rsidRDefault="00AA14E3" w:rsidP="00CF3BA4">
            <w:pPr>
              <w:jc w:val="center"/>
              <w:rPr>
                <w:rFonts w:ascii="Times New Roman" w:hAnsi="Times New Roman" w:cs="Times New Roman"/>
                <w:sz w:val="24"/>
                <w:szCs w:val="24"/>
              </w:rPr>
            </w:pPr>
            <w:r>
              <w:rPr>
                <w:rFonts w:ascii="Times New Roman" w:hAnsi="Times New Roman" w:cs="Times New Roman"/>
                <w:sz w:val="24"/>
                <w:szCs w:val="24"/>
              </w:rPr>
              <w:t>20</w:t>
            </w:r>
          </w:p>
        </w:tc>
        <w:tc>
          <w:tcPr>
            <w:tcW w:w="1985" w:type="dxa"/>
          </w:tcPr>
          <w:p w14:paraId="4967635A"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0</w:t>
            </w:r>
          </w:p>
        </w:tc>
      </w:tr>
      <w:tr w:rsidR="00CF3BA4" w14:paraId="1E0657C8" w14:textId="77777777" w:rsidTr="00CF3BA4">
        <w:tc>
          <w:tcPr>
            <w:tcW w:w="817" w:type="dxa"/>
            <w:vMerge/>
          </w:tcPr>
          <w:p w14:paraId="2E5BA238" w14:textId="77777777" w:rsidR="00CF3BA4" w:rsidRDefault="00CF3BA4" w:rsidP="00CF3BA4">
            <w:pPr>
              <w:jc w:val="center"/>
              <w:rPr>
                <w:rFonts w:ascii="Times New Roman" w:hAnsi="Times New Roman" w:cs="Times New Roman"/>
                <w:sz w:val="24"/>
                <w:szCs w:val="24"/>
              </w:rPr>
            </w:pPr>
          </w:p>
        </w:tc>
        <w:tc>
          <w:tcPr>
            <w:tcW w:w="2410" w:type="dxa"/>
          </w:tcPr>
          <w:p w14:paraId="0C6B1BC8" w14:textId="77777777" w:rsidR="00CF3BA4" w:rsidRDefault="00CF3BA4" w:rsidP="000610EB">
            <w:pPr>
              <w:rPr>
                <w:rFonts w:ascii="Times New Roman" w:hAnsi="Times New Roman" w:cs="Times New Roman"/>
                <w:sz w:val="24"/>
                <w:szCs w:val="24"/>
              </w:rPr>
            </w:pPr>
            <w:r>
              <w:rPr>
                <w:rFonts w:ascii="Times New Roman" w:hAnsi="Times New Roman" w:cs="Times New Roman"/>
                <w:sz w:val="24"/>
                <w:szCs w:val="24"/>
              </w:rPr>
              <w:t>История</w:t>
            </w:r>
          </w:p>
        </w:tc>
        <w:tc>
          <w:tcPr>
            <w:tcW w:w="2126" w:type="dxa"/>
          </w:tcPr>
          <w:p w14:paraId="04158E8B" w14:textId="5E83AD03" w:rsidR="00CF3BA4" w:rsidRDefault="00AA14E3" w:rsidP="00CF3BA4">
            <w:pPr>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14:paraId="4A0A1787"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00357641" w14:textId="068CB4E0" w:rsidR="00CF3BA4" w:rsidRDefault="00DA0CF1" w:rsidP="00CF3BA4">
            <w:pPr>
              <w:jc w:val="center"/>
              <w:rPr>
                <w:rFonts w:ascii="Times New Roman" w:hAnsi="Times New Roman" w:cs="Times New Roman"/>
                <w:sz w:val="24"/>
                <w:szCs w:val="24"/>
              </w:rPr>
            </w:pPr>
            <w:r>
              <w:rPr>
                <w:rFonts w:ascii="Times New Roman" w:hAnsi="Times New Roman" w:cs="Times New Roman"/>
                <w:sz w:val="24"/>
                <w:szCs w:val="24"/>
              </w:rPr>
              <w:t>0</w:t>
            </w:r>
          </w:p>
        </w:tc>
      </w:tr>
      <w:tr w:rsidR="00CF3BA4" w14:paraId="5541C459" w14:textId="77777777" w:rsidTr="00CF3BA4">
        <w:tc>
          <w:tcPr>
            <w:tcW w:w="817" w:type="dxa"/>
            <w:vMerge w:val="restart"/>
          </w:tcPr>
          <w:p w14:paraId="74626806" w14:textId="77777777" w:rsidR="00CF3BA4" w:rsidRDefault="00CF3BA4" w:rsidP="00CF3BA4">
            <w:pPr>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tcPr>
          <w:p w14:paraId="7E3DAAA2" w14:textId="77777777" w:rsidR="00CF3BA4" w:rsidRDefault="00CF3BA4" w:rsidP="000610E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126" w:type="dxa"/>
          </w:tcPr>
          <w:p w14:paraId="1EC7FDD1"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14:paraId="7961033A"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19C5D324"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0</w:t>
            </w:r>
          </w:p>
        </w:tc>
      </w:tr>
      <w:tr w:rsidR="00CF3BA4" w14:paraId="5CD826FF" w14:textId="77777777" w:rsidTr="00CF3BA4">
        <w:tc>
          <w:tcPr>
            <w:tcW w:w="817" w:type="dxa"/>
            <w:vMerge/>
          </w:tcPr>
          <w:p w14:paraId="571673FB" w14:textId="77777777" w:rsidR="00CF3BA4" w:rsidRDefault="00CF3BA4" w:rsidP="00CF3BA4">
            <w:pPr>
              <w:jc w:val="center"/>
              <w:rPr>
                <w:rFonts w:ascii="Times New Roman" w:hAnsi="Times New Roman" w:cs="Times New Roman"/>
                <w:sz w:val="24"/>
                <w:szCs w:val="24"/>
              </w:rPr>
            </w:pPr>
          </w:p>
        </w:tc>
        <w:tc>
          <w:tcPr>
            <w:tcW w:w="2410" w:type="dxa"/>
          </w:tcPr>
          <w:p w14:paraId="136C425F" w14:textId="77777777" w:rsidR="00CF3BA4" w:rsidRDefault="00CF3BA4" w:rsidP="000610EB">
            <w:pPr>
              <w:rPr>
                <w:rFonts w:ascii="Times New Roman" w:hAnsi="Times New Roman" w:cs="Times New Roman"/>
                <w:sz w:val="24"/>
                <w:szCs w:val="24"/>
              </w:rPr>
            </w:pPr>
            <w:r>
              <w:rPr>
                <w:rFonts w:ascii="Times New Roman" w:hAnsi="Times New Roman" w:cs="Times New Roman"/>
                <w:sz w:val="24"/>
                <w:szCs w:val="24"/>
              </w:rPr>
              <w:t>Математика</w:t>
            </w:r>
          </w:p>
        </w:tc>
        <w:tc>
          <w:tcPr>
            <w:tcW w:w="2126" w:type="dxa"/>
          </w:tcPr>
          <w:p w14:paraId="3B3AF65A" w14:textId="5557B68E" w:rsidR="00CF3BA4" w:rsidRDefault="00AA14E3" w:rsidP="00CF3BA4">
            <w:pPr>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14:paraId="6009AB3E"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6DFB4D7A" w14:textId="650880CC" w:rsidR="00CF3BA4" w:rsidRDefault="00DA0CF1" w:rsidP="00CF3BA4">
            <w:pPr>
              <w:jc w:val="center"/>
              <w:rPr>
                <w:rFonts w:ascii="Times New Roman" w:hAnsi="Times New Roman" w:cs="Times New Roman"/>
                <w:sz w:val="24"/>
                <w:szCs w:val="24"/>
              </w:rPr>
            </w:pPr>
            <w:r>
              <w:rPr>
                <w:rFonts w:ascii="Times New Roman" w:hAnsi="Times New Roman" w:cs="Times New Roman"/>
                <w:sz w:val="24"/>
                <w:szCs w:val="24"/>
              </w:rPr>
              <w:t>0</w:t>
            </w:r>
          </w:p>
        </w:tc>
      </w:tr>
      <w:tr w:rsidR="00CF3BA4" w14:paraId="5A80DA8F" w14:textId="77777777" w:rsidTr="00CF3BA4">
        <w:tc>
          <w:tcPr>
            <w:tcW w:w="817" w:type="dxa"/>
            <w:vMerge/>
          </w:tcPr>
          <w:p w14:paraId="6B5CF135" w14:textId="77777777" w:rsidR="00CF3BA4" w:rsidRDefault="00CF3BA4" w:rsidP="00CF3BA4">
            <w:pPr>
              <w:jc w:val="center"/>
              <w:rPr>
                <w:rFonts w:ascii="Times New Roman" w:hAnsi="Times New Roman" w:cs="Times New Roman"/>
                <w:sz w:val="24"/>
                <w:szCs w:val="24"/>
              </w:rPr>
            </w:pPr>
          </w:p>
        </w:tc>
        <w:tc>
          <w:tcPr>
            <w:tcW w:w="2410" w:type="dxa"/>
          </w:tcPr>
          <w:p w14:paraId="679E5FA9" w14:textId="77777777" w:rsidR="00CF3BA4" w:rsidRDefault="00CF3BA4" w:rsidP="000610EB">
            <w:pPr>
              <w:rPr>
                <w:rFonts w:ascii="Times New Roman" w:hAnsi="Times New Roman" w:cs="Times New Roman"/>
                <w:sz w:val="24"/>
                <w:szCs w:val="24"/>
              </w:rPr>
            </w:pPr>
            <w:r>
              <w:rPr>
                <w:rFonts w:ascii="Times New Roman" w:hAnsi="Times New Roman" w:cs="Times New Roman"/>
                <w:sz w:val="24"/>
                <w:szCs w:val="24"/>
              </w:rPr>
              <w:t>Биология</w:t>
            </w:r>
          </w:p>
        </w:tc>
        <w:tc>
          <w:tcPr>
            <w:tcW w:w="2126" w:type="dxa"/>
          </w:tcPr>
          <w:p w14:paraId="41C8B554" w14:textId="18929402" w:rsidR="00CF3BA4" w:rsidRDefault="00AA14E3" w:rsidP="00CF3BA4">
            <w:pPr>
              <w:jc w:val="center"/>
              <w:rPr>
                <w:rFonts w:ascii="Times New Roman" w:hAnsi="Times New Roman" w:cs="Times New Roman"/>
                <w:sz w:val="24"/>
                <w:szCs w:val="24"/>
              </w:rPr>
            </w:pPr>
            <w:r>
              <w:rPr>
                <w:rFonts w:ascii="Times New Roman" w:hAnsi="Times New Roman" w:cs="Times New Roman"/>
                <w:sz w:val="24"/>
                <w:szCs w:val="24"/>
              </w:rPr>
              <w:t>66,6</w:t>
            </w:r>
          </w:p>
        </w:tc>
        <w:tc>
          <w:tcPr>
            <w:tcW w:w="2126" w:type="dxa"/>
          </w:tcPr>
          <w:p w14:paraId="4BE136AD"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19FB588D" w14:textId="72E3A5F3" w:rsidR="00CF3BA4" w:rsidRDefault="00AA14E3" w:rsidP="00CF3BA4">
            <w:pPr>
              <w:jc w:val="center"/>
              <w:rPr>
                <w:rFonts w:ascii="Times New Roman" w:hAnsi="Times New Roman" w:cs="Times New Roman"/>
                <w:sz w:val="24"/>
                <w:szCs w:val="24"/>
              </w:rPr>
            </w:pPr>
            <w:r>
              <w:rPr>
                <w:rFonts w:ascii="Times New Roman" w:hAnsi="Times New Roman" w:cs="Times New Roman"/>
                <w:sz w:val="24"/>
                <w:szCs w:val="24"/>
              </w:rPr>
              <w:t>33,3</w:t>
            </w:r>
          </w:p>
        </w:tc>
      </w:tr>
      <w:tr w:rsidR="00CF3BA4" w14:paraId="17B6524E" w14:textId="77777777" w:rsidTr="00CF3BA4">
        <w:tc>
          <w:tcPr>
            <w:tcW w:w="817" w:type="dxa"/>
            <w:vMerge/>
          </w:tcPr>
          <w:p w14:paraId="1C4D88C7" w14:textId="77777777" w:rsidR="00CF3BA4" w:rsidRDefault="00CF3BA4" w:rsidP="00CF3BA4">
            <w:pPr>
              <w:jc w:val="center"/>
              <w:rPr>
                <w:rFonts w:ascii="Times New Roman" w:hAnsi="Times New Roman" w:cs="Times New Roman"/>
                <w:sz w:val="24"/>
                <w:szCs w:val="24"/>
              </w:rPr>
            </w:pPr>
          </w:p>
        </w:tc>
        <w:tc>
          <w:tcPr>
            <w:tcW w:w="2410" w:type="dxa"/>
          </w:tcPr>
          <w:p w14:paraId="6584F230" w14:textId="0A19BD0D" w:rsidR="00CF3BA4" w:rsidRDefault="00AA14E3" w:rsidP="000610EB">
            <w:pPr>
              <w:rPr>
                <w:rFonts w:ascii="Times New Roman" w:hAnsi="Times New Roman" w:cs="Times New Roman"/>
                <w:sz w:val="24"/>
                <w:szCs w:val="24"/>
              </w:rPr>
            </w:pPr>
            <w:r>
              <w:rPr>
                <w:rFonts w:ascii="Times New Roman" w:hAnsi="Times New Roman" w:cs="Times New Roman"/>
                <w:sz w:val="24"/>
                <w:szCs w:val="24"/>
              </w:rPr>
              <w:t>История</w:t>
            </w:r>
          </w:p>
        </w:tc>
        <w:tc>
          <w:tcPr>
            <w:tcW w:w="2126" w:type="dxa"/>
          </w:tcPr>
          <w:p w14:paraId="384C089C" w14:textId="17B98202" w:rsidR="00CF3BA4" w:rsidRDefault="00AA14E3" w:rsidP="00CF3BA4">
            <w:pPr>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14:paraId="57F31519" w14:textId="6C13A69B" w:rsidR="00CF3BA4" w:rsidRDefault="00AA14E3" w:rsidP="00CF3BA4">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237D446A"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0</w:t>
            </w:r>
          </w:p>
        </w:tc>
      </w:tr>
      <w:tr w:rsidR="00AA14E3" w14:paraId="24F19CC3" w14:textId="77777777" w:rsidTr="00CF3BA4">
        <w:tc>
          <w:tcPr>
            <w:tcW w:w="817" w:type="dxa"/>
            <w:vMerge w:val="restart"/>
          </w:tcPr>
          <w:p w14:paraId="48802BDD" w14:textId="77777777" w:rsidR="00AA14E3" w:rsidRDefault="00AA14E3" w:rsidP="00CF3BA4">
            <w:pPr>
              <w:jc w:val="center"/>
              <w:rPr>
                <w:rFonts w:ascii="Times New Roman" w:hAnsi="Times New Roman" w:cs="Times New Roman"/>
                <w:sz w:val="24"/>
                <w:szCs w:val="24"/>
              </w:rPr>
            </w:pPr>
            <w:r>
              <w:rPr>
                <w:rFonts w:ascii="Times New Roman" w:hAnsi="Times New Roman" w:cs="Times New Roman"/>
                <w:sz w:val="24"/>
                <w:szCs w:val="24"/>
              </w:rPr>
              <w:t>7</w:t>
            </w:r>
          </w:p>
        </w:tc>
        <w:tc>
          <w:tcPr>
            <w:tcW w:w="2410" w:type="dxa"/>
          </w:tcPr>
          <w:p w14:paraId="781F9998" w14:textId="77777777" w:rsidR="00AA14E3" w:rsidRDefault="00AA14E3" w:rsidP="000610E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126" w:type="dxa"/>
          </w:tcPr>
          <w:p w14:paraId="6F545407" w14:textId="46486EBE" w:rsidR="00AA14E3" w:rsidRDefault="00AA14E3" w:rsidP="00CF3BA4">
            <w:pPr>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14:paraId="11287B78" w14:textId="77777777" w:rsidR="00AA14E3" w:rsidRDefault="00AA14E3" w:rsidP="00CF3BA4">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591565DC" w14:textId="5D8944B9" w:rsidR="00AA14E3" w:rsidRDefault="00DA0CF1" w:rsidP="00CF3BA4">
            <w:pPr>
              <w:jc w:val="center"/>
              <w:rPr>
                <w:rFonts w:ascii="Times New Roman" w:hAnsi="Times New Roman" w:cs="Times New Roman"/>
                <w:sz w:val="24"/>
                <w:szCs w:val="24"/>
              </w:rPr>
            </w:pPr>
            <w:r>
              <w:rPr>
                <w:rFonts w:ascii="Times New Roman" w:hAnsi="Times New Roman" w:cs="Times New Roman"/>
                <w:sz w:val="24"/>
                <w:szCs w:val="24"/>
              </w:rPr>
              <w:t>0</w:t>
            </w:r>
          </w:p>
        </w:tc>
      </w:tr>
      <w:tr w:rsidR="00AA14E3" w14:paraId="185D1CEE" w14:textId="77777777" w:rsidTr="00CF3BA4">
        <w:tc>
          <w:tcPr>
            <w:tcW w:w="817" w:type="dxa"/>
            <w:vMerge/>
          </w:tcPr>
          <w:p w14:paraId="6417B7A2" w14:textId="77777777" w:rsidR="00AA14E3" w:rsidRDefault="00AA14E3" w:rsidP="00CF3BA4">
            <w:pPr>
              <w:jc w:val="center"/>
              <w:rPr>
                <w:rFonts w:ascii="Times New Roman" w:hAnsi="Times New Roman" w:cs="Times New Roman"/>
                <w:sz w:val="24"/>
                <w:szCs w:val="24"/>
              </w:rPr>
            </w:pPr>
          </w:p>
        </w:tc>
        <w:tc>
          <w:tcPr>
            <w:tcW w:w="2410" w:type="dxa"/>
          </w:tcPr>
          <w:p w14:paraId="7CECB709" w14:textId="77777777" w:rsidR="00AA14E3" w:rsidRDefault="00AA14E3" w:rsidP="000610E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2126" w:type="dxa"/>
          </w:tcPr>
          <w:p w14:paraId="2036D7C5" w14:textId="77777777" w:rsidR="00AA14E3" w:rsidRDefault="00AA14E3" w:rsidP="00CF3BA4">
            <w:pPr>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14:paraId="73007203" w14:textId="77777777" w:rsidR="00AA14E3" w:rsidRDefault="00AA14E3" w:rsidP="00CF3BA4">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7322C7EF" w14:textId="77777777" w:rsidR="00AA14E3" w:rsidRDefault="00AA14E3" w:rsidP="00CF3BA4">
            <w:pPr>
              <w:jc w:val="center"/>
              <w:rPr>
                <w:rFonts w:ascii="Times New Roman" w:hAnsi="Times New Roman" w:cs="Times New Roman"/>
                <w:sz w:val="24"/>
                <w:szCs w:val="24"/>
              </w:rPr>
            </w:pPr>
            <w:r>
              <w:rPr>
                <w:rFonts w:ascii="Times New Roman" w:hAnsi="Times New Roman" w:cs="Times New Roman"/>
                <w:sz w:val="24"/>
                <w:szCs w:val="24"/>
              </w:rPr>
              <w:t>0</w:t>
            </w:r>
          </w:p>
        </w:tc>
      </w:tr>
      <w:tr w:rsidR="00AA14E3" w14:paraId="52F92394" w14:textId="77777777" w:rsidTr="00CF3BA4">
        <w:tc>
          <w:tcPr>
            <w:tcW w:w="817" w:type="dxa"/>
            <w:vMerge/>
          </w:tcPr>
          <w:p w14:paraId="472B88BD" w14:textId="77777777" w:rsidR="00AA14E3" w:rsidRDefault="00AA14E3" w:rsidP="00CF3BA4">
            <w:pPr>
              <w:jc w:val="center"/>
              <w:rPr>
                <w:rFonts w:ascii="Times New Roman" w:hAnsi="Times New Roman" w:cs="Times New Roman"/>
                <w:sz w:val="24"/>
                <w:szCs w:val="24"/>
              </w:rPr>
            </w:pPr>
          </w:p>
        </w:tc>
        <w:tc>
          <w:tcPr>
            <w:tcW w:w="2410" w:type="dxa"/>
          </w:tcPr>
          <w:p w14:paraId="6C298FED" w14:textId="77777777" w:rsidR="00AA14E3" w:rsidRDefault="00AA14E3" w:rsidP="000610EB">
            <w:pPr>
              <w:rPr>
                <w:rFonts w:ascii="Times New Roman" w:hAnsi="Times New Roman" w:cs="Times New Roman"/>
                <w:sz w:val="24"/>
                <w:szCs w:val="24"/>
              </w:rPr>
            </w:pPr>
            <w:r>
              <w:rPr>
                <w:rFonts w:ascii="Times New Roman" w:hAnsi="Times New Roman" w:cs="Times New Roman"/>
                <w:sz w:val="24"/>
                <w:szCs w:val="24"/>
              </w:rPr>
              <w:t>Физика</w:t>
            </w:r>
          </w:p>
        </w:tc>
        <w:tc>
          <w:tcPr>
            <w:tcW w:w="2126" w:type="dxa"/>
          </w:tcPr>
          <w:p w14:paraId="11836C10" w14:textId="77777777" w:rsidR="00AA14E3" w:rsidRDefault="00AA14E3" w:rsidP="00CF3BA4">
            <w:pPr>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14:paraId="79D56A1D" w14:textId="77777777" w:rsidR="00AA14E3" w:rsidRDefault="00AA14E3" w:rsidP="00CF3BA4">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0B54E59B" w14:textId="77777777" w:rsidR="00AA14E3" w:rsidRDefault="00AA14E3" w:rsidP="00CF3BA4">
            <w:pPr>
              <w:jc w:val="center"/>
              <w:rPr>
                <w:rFonts w:ascii="Times New Roman" w:hAnsi="Times New Roman" w:cs="Times New Roman"/>
                <w:sz w:val="24"/>
                <w:szCs w:val="24"/>
              </w:rPr>
            </w:pPr>
            <w:r>
              <w:rPr>
                <w:rFonts w:ascii="Times New Roman" w:hAnsi="Times New Roman" w:cs="Times New Roman"/>
                <w:sz w:val="24"/>
                <w:szCs w:val="24"/>
              </w:rPr>
              <w:t>0</w:t>
            </w:r>
          </w:p>
        </w:tc>
      </w:tr>
      <w:tr w:rsidR="00AA14E3" w14:paraId="1EC763C3" w14:textId="77777777" w:rsidTr="00CF3BA4">
        <w:tc>
          <w:tcPr>
            <w:tcW w:w="817" w:type="dxa"/>
            <w:vMerge/>
          </w:tcPr>
          <w:p w14:paraId="3AD6CE6A" w14:textId="77777777" w:rsidR="00AA14E3" w:rsidRDefault="00AA14E3" w:rsidP="00CF3BA4">
            <w:pPr>
              <w:jc w:val="center"/>
              <w:rPr>
                <w:rFonts w:ascii="Times New Roman" w:hAnsi="Times New Roman" w:cs="Times New Roman"/>
                <w:sz w:val="24"/>
                <w:szCs w:val="24"/>
              </w:rPr>
            </w:pPr>
          </w:p>
        </w:tc>
        <w:tc>
          <w:tcPr>
            <w:tcW w:w="2410" w:type="dxa"/>
          </w:tcPr>
          <w:p w14:paraId="5DB996B1" w14:textId="3084AE65" w:rsidR="00AA14E3" w:rsidRDefault="00AA14E3" w:rsidP="000610EB">
            <w:pPr>
              <w:rPr>
                <w:rFonts w:ascii="Times New Roman" w:hAnsi="Times New Roman" w:cs="Times New Roman"/>
                <w:sz w:val="24"/>
                <w:szCs w:val="24"/>
              </w:rPr>
            </w:pPr>
            <w:r>
              <w:rPr>
                <w:rFonts w:ascii="Times New Roman" w:hAnsi="Times New Roman" w:cs="Times New Roman"/>
                <w:sz w:val="24"/>
                <w:szCs w:val="24"/>
              </w:rPr>
              <w:t>География</w:t>
            </w:r>
          </w:p>
        </w:tc>
        <w:tc>
          <w:tcPr>
            <w:tcW w:w="2126" w:type="dxa"/>
          </w:tcPr>
          <w:p w14:paraId="33D6EA81" w14:textId="77777777" w:rsidR="00AA14E3" w:rsidRDefault="00AA14E3" w:rsidP="00CF3BA4">
            <w:pPr>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14:paraId="56EF2769" w14:textId="77777777" w:rsidR="00AA14E3" w:rsidRDefault="00AA14E3" w:rsidP="00CF3BA4">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2FC7CB1A" w14:textId="77777777" w:rsidR="00AA14E3" w:rsidRDefault="00AA14E3" w:rsidP="00CF3BA4">
            <w:pPr>
              <w:jc w:val="center"/>
              <w:rPr>
                <w:rFonts w:ascii="Times New Roman" w:hAnsi="Times New Roman" w:cs="Times New Roman"/>
                <w:sz w:val="24"/>
                <w:szCs w:val="24"/>
              </w:rPr>
            </w:pPr>
            <w:r>
              <w:rPr>
                <w:rFonts w:ascii="Times New Roman" w:hAnsi="Times New Roman" w:cs="Times New Roman"/>
                <w:sz w:val="24"/>
                <w:szCs w:val="24"/>
              </w:rPr>
              <w:t>0</w:t>
            </w:r>
          </w:p>
        </w:tc>
      </w:tr>
      <w:tr w:rsidR="00CF3BA4" w14:paraId="559B0DEC" w14:textId="77777777" w:rsidTr="00CF3BA4">
        <w:tc>
          <w:tcPr>
            <w:tcW w:w="817" w:type="dxa"/>
            <w:vMerge w:val="restart"/>
          </w:tcPr>
          <w:p w14:paraId="00B19206" w14:textId="77777777" w:rsidR="00CF3BA4" w:rsidRDefault="00CF3BA4" w:rsidP="00CF3BA4">
            <w:pPr>
              <w:jc w:val="center"/>
              <w:rPr>
                <w:rFonts w:ascii="Times New Roman" w:hAnsi="Times New Roman" w:cs="Times New Roman"/>
                <w:sz w:val="24"/>
                <w:szCs w:val="24"/>
              </w:rPr>
            </w:pPr>
            <w:r>
              <w:rPr>
                <w:rFonts w:ascii="Times New Roman" w:hAnsi="Times New Roman" w:cs="Times New Roman"/>
                <w:sz w:val="24"/>
                <w:szCs w:val="24"/>
              </w:rPr>
              <w:t>8</w:t>
            </w:r>
          </w:p>
        </w:tc>
        <w:tc>
          <w:tcPr>
            <w:tcW w:w="2410" w:type="dxa"/>
          </w:tcPr>
          <w:p w14:paraId="373BB2A4" w14:textId="77777777" w:rsidR="00CF3BA4" w:rsidRDefault="00CF3BA4" w:rsidP="000610EB">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126" w:type="dxa"/>
          </w:tcPr>
          <w:p w14:paraId="08411BD8"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14:paraId="44D5D960"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5B0122A6"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0</w:t>
            </w:r>
          </w:p>
        </w:tc>
      </w:tr>
      <w:tr w:rsidR="00CF3BA4" w14:paraId="13D4C30B" w14:textId="77777777" w:rsidTr="00CF3BA4">
        <w:tc>
          <w:tcPr>
            <w:tcW w:w="817" w:type="dxa"/>
            <w:vMerge/>
          </w:tcPr>
          <w:p w14:paraId="38720BD9" w14:textId="77777777" w:rsidR="00CF3BA4" w:rsidRDefault="00CF3BA4" w:rsidP="00CF3BA4">
            <w:pPr>
              <w:rPr>
                <w:rFonts w:ascii="Times New Roman" w:hAnsi="Times New Roman" w:cs="Times New Roman"/>
                <w:sz w:val="24"/>
                <w:szCs w:val="24"/>
              </w:rPr>
            </w:pPr>
          </w:p>
        </w:tc>
        <w:tc>
          <w:tcPr>
            <w:tcW w:w="2410" w:type="dxa"/>
          </w:tcPr>
          <w:p w14:paraId="0A3D5A01" w14:textId="77777777" w:rsidR="00CF3BA4" w:rsidRDefault="00CF3BA4" w:rsidP="000610EB">
            <w:pPr>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2126" w:type="dxa"/>
          </w:tcPr>
          <w:p w14:paraId="6EB2877E" w14:textId="461B9F72" w:rsidR="00CF3BA4" w:rsidRDefault="00AA14E3" w:rsidP="00CF3BA4">
            <w:pPr>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14:paraId="5204D047"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1DB71607" w14:textId="06725CAD" w:rsidR="00CF3BA4" w:rsidRDefault="00DA0CF1" w:rsidP="00CF3BA4">
            <w:pPr>
              <w:jc w:val="center"/>
              <w:rPr>
                <w:rFonts w:ascii="Times New Roman" w:hAnsi="Times New Roman" w:cs="Times New Roman"/>
                <w:sz w:val="24"/>
                <w:szCs w:val="24"/>
              </w:rPr>
            </w:pPr>
            <w:r>
              <w:rPr>
                <w:rFonts w:ascii="Times New Roman" w:hAnsi="Times New Roman" w:cs="Times New Roman"/>
                <w:sz w:val="24"/>
                <w:szCs w:val="24"/>
              </w:rPr>
              <w:t>0</w:t>
            </w:r>
          </w:p>
        </w:tc>
      </w:tr>
      <w:tr w:rsidR="00CF3BA4" w14:paraId="6104F115" w14:textId="77777777" w:rsidTr="00CF3BA4">
        <w:tc>
          <w:tcPr>
            <w:tcW w:w="817" w:type="dxa"/>
            <w:vMerge/>
          </w:tcPr>
          <w:p w14:paraId="644B2ED2" w14:textId="77777777" w:rsidR="00CF3BA4" w:rsidRDefault="00CF3BA4" w:rsidP="00CF3BA4">
            <w:pPr>
              <w:rPr>
                <w:rFonts w:ascii="Times New Roman" w:hAnsi="Times New Roman" w:cs="Times New Roman"/>
                <w:sz w:val="24"/>
                <w:szCs w:val="24"/>
              </w:rPr>
            </w:pPr>
          </w:p>
        </w:tc>
        <w:tc>
          <w:tcPr>
            <w:tcW w:w="2410" w:type="dxa"/>
          </w:tcPr>
          <w:p w14:paraId="3350267A" w14:textId="77777777" w:rsidR="00CF3BA4" w:rsidRDefault="00CF3BA4" w:rsidP="000610EB">
            <w:pPr>
              <w:rPr>
                <w:rFonts w:ascii="Times New Roman" w:hAnsi="Times New Roman" w:cs="Times New Roman"/>
                <w:sz w:val="24"/>
                <w:szCs w:val="24"/>
              </w:rPr>
            </w:pPr>
            <w:r>
              <w:rPr>
                <w:rFonts w:ascii="Times New Roman" w:hAnsi="Times New Roman" w:cs="Times New Roman"/>
                <w:sz w:val="24"/>
                <w:szCs w:val="24"/>
              </w:rPr>
              <w:t>Физика</w:t>
            </w:r>
          </w:p>
        </w:tc>
        <w:tc>
          <w:tcPr>
            <w:tcW w:w="2126" w:type="dxa"/>
          </w:tcPr>
          <w:p w14:paraId="24E0D749"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14:paraId="60AFD180"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54050E5D"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0</w:t>
            </w:r>
          </w:p>
        </w:tc>
      </w:tr>
      <w:tr w:rsidR="00CF3BA4" w14:paraId="3D482CC0" w14:textId="77777777" w:rsidTr="00CF3BA4">
        <w:tc>
          <w:tcPr>
            <w:tcW w:w="817" w:type="dxa"/>
            <w:vMerge/>
          </w:tcPr>
          <w:p w14:paraId="15A190AB" w14:textId="77777777" w:rsidR="00CF3BA4" w:rsidRDefault="00CF3BA4" w:rsidP="00CF3BA4">
            <w:pPr>
              <w:rPr>
                <w:rFonts w:ascii="Times New Roman" w:hAnsi="Times New Roman" w:cs="Times New Roman"/>
                <w:sz w:val="24"/>
                <w:szCs w:val="24"/>
              </w:rPr>
            </w:pPr>
          </w:p>
        </w:tc>
        <w:tc>
          <w:tcPr>
            <w:tcW w:w="2410" w:type="dxa"/>
          </w:tcPr>
          <w:p w14:paraId="7237A205" w14:textId="0DD9C412" w:rsidR="00CF3BA4" w:rsidRDefault="00AA14E3" w:rsidP="000610EB">
            <w:pPr>
              <w:rPr>
                <w:rFonts w:ascii="Times New Roman" w:hAnsi="Times New Roman" w:cs="Times New Roman"/>
                <w:sz w:val="24"/>
                <w:szCs w:val="24"/>
              </w:rPr>
            </w:pPr>
            <w:r>
              <w:rPr>
                <w:rFonts w:ascii="Times New Roman" w:hAnsi="Times New Roman" w:cs="Times New Roman"/>
                <w:sz w:val="24"/>
                <w:szCs w:val="24"/>
              </w:rPr>
              <w:t>География</w:t>
            </w:r>
          </w:p>
        </w:tc>
        <w:tc>
          <w:tcPr>
            <w:tcW w:w="2126" w:type="dxa"/>
          </w:tcPr>
          <w:p w14:paraId="5B4F98F8" w14:textId="5392FD03" w:rsidR="00CF3BA4" w:rsidRDefault="00AA14E3" w:rsidP="00CF3BA4">
            <w:pPr>
              <w:jc w:val="center"/>
              <w:rPr>
                <w:rFonts w:ascii="Times New Roman" w:hAnsi="Times New Roman" w:cs="Times New Roman"/>
                <w:sz w:val="24"/>
                <w:szCs w:val="24"/>
              </w:rPr>
            </w:pPr>
            <w:r>
              <w:rPr>
                <w:rFonts w:ascii="Times New Roman" w:hAnsi="Times New Roman" w:cs="Times New Roman"/>
                <w:sz w:val="24"/>
                <w:szCs w:val="24"/>
              </w:rPr>
              <w:t>100</w:t>
            </w:r>
          </w:p>
        </w:tc>
        <w:tc>
          <w:tcPr>
            <w:tcW w:w="2126" w:type="dxa"/>
          </w:tcPr>
          <w:p w14:paraId="17AC4560" w14:textId="77777777"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0</w:t>
            </w:r>
          </w:p>
        </w:tc>
        <w:tc>
          <w:tcPr>
            <w:tcW w:w="1985" w:type="dxa"/>
          </w:tcPr>
          <w:p w14:paraId="46EE4133" w14:textId="6C5A11DE" w:rsidR="00CF3BA4" w:rsidRDefault="00166981" w:rsidP="00CF3BA4">
            <w:pPr>
              <w:jc w:val="center"/>
              <w:rPr>
                <w:rFonts w:ascii="Times New Roman" w:hAnsi="Times New Roman" w:cs="Times New Roman"/>
                <w:sz w:val="24"/>
                <w:szCs w:val="24"/>
              </w:rPr>
            </w:pPr>
            <w:r>
              <w:rPr>
                <w:rFonts w:ascii="Times New Roman" w:hAnsi="Times New Roman" w:cs="Times New Roman"/>
                <w:sz w:val="24"/>
                <w:szCs w:val="24"/>
              </w:rPr>
              <w:t>0</w:t>
            </w:r>
          </w:p>
        </w:tc>
      </w:tr>
    </w:tbl>
    <w:p w14:paraId="14E998D2" w14:textId="1E275C44" w:rsidR="00166981" w:rsidRDefault="00276FEA" w:rsidP="00276FEA">
      <w:pPr>
        <w:spacing w:line="240" w:lineRule="auto"/>
        <w:jc w:val="both"/>
        <w:rPr>
          <w:rFonts w:ascii="Times New Roman" w:hAnsi="Times New Roman" w:cs="Times New Roman"/>
          <w:sz w:val="24"/>
          <w:szCs w:val="24"/>
        </w:rPr>
      </w:pPr>
      <w:r w:rsidRPr="00831FF9">
        <w:rPr>
          <w:rFonts w:ascii="Times New Roman" w:hAnsi="Times New Roman" w:cs="Times New Roman"/>
          <w:b/>
          <w:sz w:val="24"/>
          <w:szCs w:val="24"/>
        </w:rPr>
        <w:t>Вывод:</w:t>
      </w:r>
      <w:r>
        <w:rPr>
          <w:rFonts w:ascii="Times New Roman" w:hAnsi="Times New Roman" w:cs="Times New Roman"/>
          <w:sz w:val="24"/>
          <w:szCs w:val="24"/>
        </w:rPr>
        <w:t xml:space="preserve"> обучающиеся 5-9 классов показали более стабильные результаты по предметам, и большая часть обучающихся подтвердила свои оценки. 20 % обучающихся 5 класса повысили свои оценки по биологии, а 33,3% учащихся 6 класса понизили оценки по этому предмету. </w:t>
      </w:r>
    </w:p>
    <w:p w14:paraId="5199E37A" w14:textId="475FBC9A" w:rsidR="000610EB" w:rsidRDefault="0066112C" w:rsidP="00741F4E">
      <w:pPr>
        <w:jc w:val="center"/>
        <w:rPr>
          <w:rFonts w:ascii="Times New Roman" w:hAnsi="Times New Roman" w:cs="Times New Roman"/>
          <w:b/>
          <w:sz w:val="24"/>
          <w:szCs w:val="24"/>
        </w:rPr>
      </w:pPr>
      <w:r w:rsidRPr="0066112C">
        <w:rPr>
          <w:rFonts w:ascii="Times New Roman" w:hAnsi="Times New Roman" w:cs="Times New Roman"/>
          <w:b/>
          <w:sz w:val="24"/>
          <w:szCs w:val="24"/>
        </w:rPr>
        <w:t>Результаты итоговой аттестации за курс основного общего образования за 202</w:t>
      </w:r>
      <w:r w:rsidR="00C24A7D">
        <w:rPr>
          <w:rFonts w:ascii="Times New Roman" w:hAnsi="Times New Roman" w:cs="Times New Roman"/>
          <w:b/>
          <w:sz w:val="24"/>
          <w:szCs w:val="24"/>
        </w:rPr>
        <w:t>4</w:t>
      </w:r>
      <w:r w:rsidRPr="0066112C">
        <w:rPr>
          <w:rFonts w:ascii="Times New Roman" w:hAnsi="Times New Roman" w:cs="Times New Roman"/>
          <w:b/>
          <w:sz w:val="24"/>
          <w:szCs w:val="24"/>
        </w:rPr>
        <w:t xml:space="preserve"> год</w:t>
      </w:r>
    </w:p>
    <w:p w14:paraId="21C6F553" w14:textId="2DA6ACB2" w:rsidR="000610EB" w:rsidRPr="000610EB" w:rsidRDefault="000610EB" w:rsidP="000610EB">
      <w:pPr>
        <w:spacing w:after="0" w:line="240" w:lineRule="auto"/>
        <w:ind w:firstLine="708"/>
        <w:jc w:val="both"/>
        <w:rPr>
          <w:rFonts w:ascii="Times New Roman" w:eastAsia="Times New Roman" w:hAnsi="Times New Roman" w:cs="Times New Roman"/>
          <w:b/>
          <w:sz w:val="24"/>
          <w:szCs w:val="24"/>
          <w:lang w:eastAsia="ru-RU"/>
        </w:rPr>
      </w:pPr>
    </w:p>
    <w:tbl>
      <w:tblPr>
        <w:tblStyle w:val="1"/>
        <w:tblW w:w="0" w:type="auto"/>
        <w:tblLook w:val="04A0" w:firstRow="1" w:lastRow="0" w:firstColumn="1" w:lastColumn="0" w:noHBand="0" w:noVBand="1"/>
      </w:tblPr>
      <w:tblGrid>
        <w:gridCol w:w="1629"/>
        <w:gridCol w:w="1427"/>
        <w:gridCol w:w="1312"/>
        <w:gridCol w:w="1616"/>
        <w:gridCol w:w="1320"/>
        <w:gridCol w:w="1324"/>
        <w:gridCol w:w="1325"/>
      </w:tblGrid>
      <w:tr w:rsidR="000610EB" w:rsidRPr="000610EB" w14:paraId="0A61D778" w14:textId="77777777" w:rsidTr="00864243">
        <w:tc>
          <w:tcPr>
            <w:tcW w:w="1587" w:type="dxa"/>
          </w:tcPr>
          <w:p w14:paraId="68BE3842" w14:textId="77777777" w:rsidR="000610EB" w:rsidRPr="000610EB" w:rsidRDefault="000610EB" w:rsidP="000610EB">
            <w:pPr>
              <w:jc w:val="both"/>
              <w:rPr>
                <w:sz w:val="24"/>
                <w:szCs w:val="24"/>
              </w:rPr>
            </w:pPr>
            <w:r w:rsidRPr="000610EB">
              <w:rPr>
                <w:sz w:val="24"/>
                <w:szCs w:val="24"/>
              </w:rPr>
              <w:t xml:space="preserve">Предмет </w:t>
            </w:r>
          </w:p>
        </w:tc>
        <w:tc>
          <w:tcPr>
            <w:tcW w:w="1427" w:type="dxa"/>
          </w:tcPr>
          <w:p w14:paraId="64812446" w14:textId="77777777" w:rsidR="000610EB" w:rsidRPr="000610EB" w:rsidRDefault="000610EB" w:rsidP="000610EB">
            <w:pPr>
              <w:jc w:val="both"/>
              <w:rPr>
                <w:sz w:val="24"/>
                <w:szCs w:val="24"/>
              </w:rPr>
            </w:pPr>
            <w:r w:rsidRPr="000610EB">
              <w:rPr>
                <w:sz w:val="24"/>
                <w:szCs w:val="24"/>
              </w:rPr>
              <w:t xml:space="preserve">Количество по списку </w:t>
            </w:r>
          </w:p>
        </w:tc>
        <w:tc>
          <w:tcPr>
            <w:tcW w:w="1312" w:type="dxa"/>
          </w:tcPr>
          <w:p w14:paraId="49598BA3" w14:textId="77777777" w:rsidR="000610EB" w:rsidRPr="000610EB" w:rsidRDefault="000610EB" w:rsidP="000610EB">
            <w:pPr>
              <w:jc w:val="both"/>
              <w:rPr>
                <w:sz w:val="24"/>
                <w:szCs w:val="24"/>
              </w:rPr>
            </w:pPr>
            <w:r w:rsidRPr="000610EB">
              <w:rPr>
                <w:sz w:val="24"/>
                <w:szCs w:val="24"/>
              </w:rPr>
              <w:t xml:space="preserve">Сдавали </w:t>
            </w:r>
          </w:p>
        </w:tc>
        <w:tc>
          <w:tcPr>
            <w:tcW w:w="1616" w:type="dxa"/>
          </w:tcPr>
          <w:p w14:paraId="0B4ECFDF" w14:textId="77777777" w:rsidR="000610EB" w:rsidRPr="000610EB" w:rsidRDefault="000610EB" w:rsidP="000610EB">
            <w:pPr>
              <w:jc w:val="both"/>
              <w:rPr>
                <w:sz w:val="24"/>
                <w:szCs w:val="24"/>
              </w:rPr>
            </w:pPr>
            <w:r w:rsidRPr="000610EB">
              <w:rPr>
                <w:sz w:val="24"/>
                <w:szCs w:val="24"/>
              </w:rPr>
              <w:t xml:space="preserve">% успеваемости </w:t>
            </w:r>
          </w:p>
        </w:tc>
        <w:tc>
          <w:tcPr>
            <w:tcW w:w="1320" w:type="dxa"/>
          </w:tcPr>
          <w:p w14:paraId="698967D0" w14:textId="77777777" w:rsidR="000610EB" w:rsidRPr="000610EB" w:rsidRDefault="000610EB" w:rsidP="000610EB">
            <w:pPr>
              <w:jc w:val="both"/>
              <w:rPr>
                <w:sz w:val="24"/>
                <w:szCs w:val="24"/>
              </w:rPr>
            </w:pPr>
            <w:r w:rsidRPr="000610EB">
              <w:rPr>
                <w:sz w:val="24"/>
                <w:szCs w:val="24"/>
              </w:rPr>
              <w:t xml:space="preserve">% качества знаний </w:t>
            </w:r>
          </w:p>
        </w:tc>
        <w:tc>
          <w:tcPr>
            <w:tcW w:w="1324" w:type="dxa"/>
          </w:tcPr>
          <w:p w14:paraId="5760938B" w14:textId="77777777" w:rsidR="000610EB" w:rsidRPr="000610EB" w:rsidRDefault="000610EB" w:rsidP="000610EB">
            <w:pPr>
              <w:jc w:val="both"/>
              <w:rPr>
                <w:sz w:val="24"/>
                <w:szCs w:val="24"/>
              </w:rPr>
            </w:pPr>
            <w:r w:rsidRPr="000610EB">
              <w:rPr>
                <w:sz w:val="24"/>
                <w:szCs w:val="24"/>
              </w:rPr>
              <w:t xml:space="preserve">Средний бал о школе </w:t>
            </w:r>
          </w:p>
        </w:tc>
        <w:tc>
          <w:tcPr>
            <w:tcW w:w="1325" w:type="dxa"/>
          </w:tcPr>
          <w:p w14:paraId="2F091470" w14:textId="77777777" w:rsidR="000610EB" w:rsidRPr="000610EB" w:rsidRDefault="000610EB" w:rsidP="000610EB">
            <w:pPr>
              <w:jc w:val="both"/>
              <w:rPr>
                <w:sz w:val="24"/>
                <w:szCs w:val="24"/>
              </w:rPr>
            </w:pPr>
            <w:r w:rsidRPr="000610EB">
              <w:rPr>
                <w:sz w:val="24"/>
                <w:szCs w:val="24"/>
              </w:rPr>
              <w:t xml:space="preserve">Средний бал по району </w:t>
            </w:r>
          </w:p>
        </w:tc>
      </w:tr>
      <w:tr w:rsidR="000610EB" w:rsidRPr="000610EB" w14:paraId="14BA8504" w14:textId="77777777" w:rsidTr="00864243">
        <w:tc>
          <w:tcPr>
            <w:tcW w:w="1587" w:type="dxa"/>
          </w:tcPr>
          <w:p w14:paraId="448A3B7B" w14:textId="77777777" w:rsidR="000610EB" w:rsidRPr="000610EB" w:rsidRDefault="000610EB" w:rsidP="000610EB">
            <w:pPr>
              <w:jc w:val="both"/>
              <w:rPr>
                <w:sz w:val="24"/>
                <w:szCs w:val="24"/>
              </w:rPr>
            </w:pPr>
            <w:r w:rsidRPr="000610EB">
              <w:rPr>
                <w:sz w:val="24"/>
                <w:szCs w:val="24"/>
              </w:rPr>
              <w:t>Русский язык</w:t>
            </w:r>
          </w:p>
        </w:tc>
        <w:tc>
          <w:tcPr>
            <w:tcW w:w="1427" w:type="dxa"/>
          </w:tcPr>
          <w:p w14:paraId="0618BAC0" w14:textId="14E91CF4" w:rsidR="000610EB" w:rsidRPr="000610EB" w:rsidRDefault="00DA0CF1" w:rsidP="000610EB">
            <w:pPr>
              <w:jc w:val="both"/>
              <w:rPr>
                <w:sz w:val="24"/>
                <w:szCs w:val="24"/>
              </w:rPr>
            </w:pPr>
            <w:r>
              <w:rPr>
                <w:sz w:val="24"/>
                <w:szCs w:val="24"/>
              </w:rPr>
              <w:t>4</w:t>
            </w:r>
          </w:p>
        </w:tc>
        <w:tc>
          <w:tcPr>
            <w:tcW w:w="1312" w:type="dxa"/>
          </w:tcPr>
          <w:p w14:paraId="7DC0FBC9" w14:textId="372C04C4" w:rsidR="000610EB" w:rsidRPr="000610EB" w:rsidRDefault="00DA0CF1" w:rsidP="000610EB">
            <w:pPr>
              <w:jc w:val="both"/>
              <w:rPr>
                <w:sz w:val="24"/>
                <w:szCs w:val="24"/>
              </w:rPr>
            </w:pPr>
            <w:r>
              <w:rPr>
                <w:sz w:val="24"/>
                <w:szCs w:val="24"/>
              </w:rPr>
              <w:t>4</w:t>
            </w:r>
          </w:p>
        </w:tc>
        <w:tc>
          <w:tcPr>
            <w:tcW w:w="1616" w:type="dxa"/>
          </w:tcPr>
          <w:p w14:paraId="6F885C61" w14:textId="77777777" w:rsidR="000610EB" w:rsidRPr="000610EB" w:rsidRDefault="000610EB" w:rsidP="000610EB">
            <w:pPr>
              <w:jc w:val="both"/>
              <w:rPr>
                <w:sz w:val="24"/>
                <w:szCs w:val="24"/>
              </w:rPr>
            </w:pPr>
            <w:r w:rsidRPr="000610EB">
              <w:rPr>
                <w:sz w:val="24"/>
                <w:szCs w:val="24"/>
              </w:rPr>
              <w:t>100</w:t>
            </w:r>
          </w:p>
        </w:tc>
        <w:tc>
          <w:tcPr>
            <w:tcW w:w="1320" w:type="dxa"/>
          </w:tcPr>
          <w:p w14:paraId="5D4CF9EF" w14:textId="7550B2A0" w:rsidR="000610EB" w:rsidRPr="000610EB" w:rsidRDefault="00DA0CF1" w:rsidP="000610EB">
            <w:pPr>
              <w:jc w:val="both"/>
              <w:rPr>
                <w:sz w:val="24"/>
                <w:szCs w:val="24"/>
              </w:rPr>
            </w:pPr>
            <w:r>
              <w:rPr>
                <w:sz w:val="24"/>
                <w:szCs w:val="24"/>
              </w:rPr>
              <w:t>50</w:t>
            </w:r>
          </w:p>
        </w:tc>
        <w:tc>
          <w:tcPr>
            <w:tcW w:w="1324" w:type="dxa"/>
          </w:tcPr>
          <w:p w14:paraId="6D1D3A09" w14:textId="283122F2" w:rsidR="000610EB" w:rsidRPr="000610EB" w:rsidRDefault="00DA0CF1" w:rsidP="000610EB">
            <w:pPr>
              <w:jc w:val="both"/>
              <w:rPr>
                <w:sz w:val="24"/>
                <w:szCs w:val="24"/>
              </w:rPr>
            </w:pPr>
            <w:r>
              <w:rPr>
                <w:sz w:val="24"/>
                <w:szCs w:val="24"/>
              </w:rPr>
              <w:t>3,7</w:t>
            </w:r>
          </w:p>
        </w:tc>
        <w:tc>
          <w:tcPr>
            <w:tcW w:w="1325" w:type="dxa"/>
          </w:tcPr>
          <w:p w14:paraId="154860E9" w14:textId="77777777" w:rsidR="000610EB" w:rsidRPr="000610EB" w:rsidRDefault="000610EB" w:rsidP="000610EB">
            <w:pPr>
              <w:jc w:val="both"/>
              <w:rPr>
                <w:sz w:val="24"/>
                <w:szCs w:val="24"/>
              </w:rPr>
            </w:pPr>
          </w:p>
        </w:tc>
      </w:tr>
      <w:tr w:rsidR="000610EB" w:rsidRPr="000610EB" w14:paraId="2CE7D352" w14:textId="77777777" w:rsidTr="00864243">
        <w:tc>
          <w:tcPr>
            <w:tcW w:w="1587" w:type="dxa"/>
          </w:tcPr>
          <w:p w14:paraId="528DB109" w14:textId="77777777" w:rsidR="000610EB" w:rsidRPr="000610EB" w:rsidRDefault="000610EB" w:rsidP="000610EB">
            <w:pPr>
              <w:jc w:val="both"/>
              <w:rPr>
                <w:sz w:val="24"/>
                <w:szCs w:val="24"/>
              </w:rPr>
            </w:pPr>
            <w:r w:rsidRPr="000610EB">
              <w:rPr>
                <w:sz w:val="24"/>
                <w:szCs w:val="24"/>
              </w:rPr>
              <w:t>Математика</w:t>
            </w:r>
          </w:p>
        </w:tc>
        <w:tc>
          <w:tcPr>
            <w:tcW w:w="1427" w:type="dxa"/>
          </w:tcPr>
          <w:p w14:paraId="20CD8428" w14:textId="09C037C9" w:rsidR="000610EB" w:rsidRPr="000610EB" w:rsidRDefault="00DA0CF1" w:rsidP="000610EB">
            <w:pPr>
              <w:jc w:val="both"/>
              <w:rPr>
                <w:sz w:val="24"/>
                <w:szCs w:val="24"/>
              </w:rPr>
            </w:pPr>
            <w:r>
              <w:rPr>
                <w:sz w:val="24"/>
                <w:szCs w:val="24"/>
              </w:rPr>
              <w:t>4</w:t>
            </w:r>
          </w:p>
        </w:tc>
        <w:tc>
          <w:tcPr>
            <w:tcW w:w="1312" w:type="dxa"/>
          </w:tcPr>
          <w:p w14:paraId="0753BCDD" w14:textId="6DC7F9A9" w:rsidR="000610EB" w:rsidRPr="000610EB" w:rsidRDefault="00DA0CF1" w:rsidP="000610EB">
            <w:pPr>
              <w:jc w:val="both"/>
              <w:rPr>
                <w:sz w:val="24"/>
                <w:szCs w:val="24"/>
              </w:rPr>
            </w:pPr>
            <w:r>
              <w:rPr>
                <w:sz w:val="24"/>
                <w:szCs w:val="24"/>
              </w:rPr>
              <w:t>4</w:t>
            </w:r>
          </w:p>
        </w:tc>
        <w:tc>
          <w:tcPr>
            <w:tcW w:w="1616" w:type="dxa"/>
          </w:tcPr>
          <w:p w14:paraId="328124F5" w14:textId="77777777" w:rsidR="000610EB" w:rsidRPr="000610EB" w:rsidRDefault="000610EB" w:rsidP="000610EB">
            <w:pPr>
              <w:jc w:val="both"/>
              <w:rPr>
                <w:sz w:val="24"/>
                <w:szCs w:val="24"/>
              </w:rPr>
            </w:pPr>
            <w:r w:rsidRPr="000610EB">
              <w:rPr>
                <w:sz w:val="24"/>
                <w:szCs w:val="24"/>
              </w:rPr>
              <w:t>100</w:t>
            </w:r>
          </w:p>
        </w:tc>
        <w:tc>
          <w:tcPr>
            <w:tcW w:w="1320" w:type="dxa"/>
          </w:tcPr>
          <w:p w14:paraId="1F738719" w14:textId="761D19E4" w:rsidR="000610EB" w:rsidRPr="000610EB" w:rsidRDefault="00DA0CF1" w:rsidP="000610EB">
            <w:pPr>
              <w:jc w:val="both"/>
              <w:rPr>
                <w:sz w:val="24"/>
                <w:szCs w:val="24"/>
              </w:rPr>
            </w:pPr>
            <w:r>
              <w:rPr>
                <w:sz w:val="24"/>
                <w:szCs w:val="24"/>
              </w:rPr>
              <w:t>50</w:t>
            </w:r>
          </w:p>
        </w:tc>
        <w:tc>
          <w:tcPr>
            <w:tcW w:w="1324" w:type="dxa"/>
          </w:tcPr>
          <w:p w14:paraId="2E12977C" w14:textId="0EB16423" w:rsidR="000610EB" w:rsidRPr="000610EB" w:rsidRDefault="00DA0CF1" w:rsidP="000610EB">
            <w:pPr>
              <w:jc w:val="both"/>
              <w:rPr>
                <w:sz w:val="24"/>
                <w:szCs w:val="24"/>
              </w:rPr>
            </w:pPr>
            <w:r>
              <w:rPr>
                <w:sz w:val="24"/>
                <w:szCs w:val="24"/>
              </w:rPr>
              <w:t>3,7</w:t>
            </w:r>
          </w:p>
        </w:tc>
        <w:tc>
          <w:tcPr>
            <w:tcW w:w="1325" w:type="dxa"/>
          </w:tcPr>
          <w:p w14:paraId="1A4A3BE0" w14:textId="77777777" w:rsidR="000610EB" w:rsidRPr="000610EB" w:rsidRDefault="000610EB" w:rsidP="000610EB">
            <w:pPr>
              <w:jc w:val="both"/>
              <w:rPr>
                <w:sz w:val="24"/>
                <w:szCs w:val="24"/>
              </w:rPr>
            </w:pPr>
          </w:p>
        </w:tc>
      </w:tr>
      <w:tr w:rsidR="000610EB" w:rsidRPr="000610EB" w14:paraId="10B8B37D" w14:textId="77777777" w:rsidTr="00864243">
        <w:tc>
          <w:tcPr>
            <w:tcW w:w="1587" w:type="dxa"/>
          </w:tcPr>
          <w:p w14:paraId="54A2CD8D" w14:textId="77777777" w:rsidR="000610EB" w:rsidRPr="000610EB" w:rsidRDefault="000610EB" w:rsidP="000610EB">
            <w:pPr>
              <w:jc w:val="both"/>
              <w:rPr>
                <w:sz w:val="24"/>
                <w:szCs w:val="24"/>
              </w:rPr>
            </w:pPr>
            <w:r w:rsidRPr="000610EB">
              <w:rPr>
                <w:sz w:val="24"/>
                <w:szCs w:val="24"/>
              </w:rPr>
              <w:t xml:space="preserve">География </w:t>
            </w:r>
          </w:p>
        </w:tc>
        <w:tc>
          <w:tcPr>
            <w:tcW w:w="1427" w:type="dxa"/>
          </w:tcPr>
          <w:p w14:paraId="04B46F1F" w14:textId="41FFA434" w:rsidR="000610EB" w:rsidRPr="000610EB" w:rsidRDefault="00DA0CF1" w:rsidP="000610EB">
            <w:pPr>
              <w:jc w:val="both"/>
              <w:rPr>
                <w:sz w:val="24"/>
                <w:szCs w:val="24"/>
              </w:rPr>
            </w:pPr>
            <w:r>
              <w:rPr>
                <w:sz w:val="24"/>
                <w:szCs w:val="24"/>
              </w:rPr>
              <w:t>4</w:t>
            </w:r>
          </w:p>
        </w:tc>
        <w:tc>
          <w:tcPr>
            <w:tcW w:w="1312" w:type="dxa"/>
          </w:tcPr>
          <w:p w14:paraId="1917A406" w14:textId="6B1717C0" w:rsidR="000610EB" w:rsidRPr="000610EB" w:rsidRDefault="00DA0CF1" w:rsidP="000610EB">
            <w:pPr>
              <w:jc w:val="both"/>
              <w:rPr>
                <w:sz w:val="24"/>
                <w:szCs w:val="24"/>
              </w:rPr>
            </w:pPr>
            <w:r>
              <w:rPr>
                <w:sz w:val="24"/>
                <w:szCs w:val="24"/>
              </w:rPr>
              <w:t>4</w:t>
            </w:r>
          </w:p>
        </w:tc>
        <w:tc>
          <w:tcPr>
            <w:tcW w:w="1616" w:type="dxa"/>
          </w:tcPr>
          <w:p w14:paraId="3AFC30A7" w14:textId="3D8AA5EA" w:rsidR="000610EB" w:rsidRPr="000610EB" w:rsidRDefault="00997E70" w:rsidP="000610EB">
            <w:pPr>
              <w:jc w:val="both"/>
              <w:rPr>
                <w:sz w:val="24"/>
                <w:szCs w:val="24"/>
              </w:rPr>
            </w:pPr>
            <w:r>
              <w:rPr>
                <w:sz w:val="24"/>
                <w:szCs w:val="24"/>
              </w:rPr>
              <w:t>75</w:t>
            </w:r>
          </w:p>
        </w:tc>
        <w:tc>
          <w:tcPr>
            <w:tcW w:w="1320" w:type="dxa"/>
          </w:tcPr>
          <w:p w14:paraId="77E35287" w14:textId="3FFA375A" w:rsidR="000610EB" w:rsidRPr="000610EB" w:rsidRDefault="00895683" w:rsidP="000610EB">
            <w:pPr>
              <w:jc w:val="both"/>
              <w:rPr>
                <w:sz w:val="24"/>
                <w:szCs w:val="24"/>
              </w:rPr>
            </w:pPr>
            <w:r>
              <w:rPr>
                <w:sz w:val="24"/>
                <w:szCs w:val="24"/>
              </w:rPr>
              <w:t>50</w:t>
            </w:r>
          </w:p>
        </w:tc>
        <w:tc>
          <w:tcPr>
            <w:tcW w:w="1324" w:type="dxa"/>
          </w:tcPr>
          <w:p w14:paraId="66E1F968" w14:textId="6FF913A7" w:rsidR="000610EB" w:rsidRPr="000610EB" w:rsidRDefault="00895683" w:rsidP="000610EB">
            <w:pPr>
              <w:jc w:val="both"/>
              <w:rPr>
                <w:sz w:val="24"/>
                <w:szCs w:val="24"/>
              </w:rPr>
            </w:pPr>
            <w:r>
              <w:rPr>
                <w:sz w:val="24"/>
                <w:szCs w:val="24"/>
              </w:rPr>
              <w:t>3,5</w:t>
            </w:r>
          </w:p>
        </w:tc>
        <w:tc>
          <w:tcPr>
            <w:tcW w:w="1325" w:type="dxa"/>
          </w:tcPr>
          <w:p w14:paraId="0629E812" w14:textId="77777777" w:rsidR="000610EB" w:rsidRPr="000610EB" w:rsidRDefault="000610EB" w:rsidP="000610EB">
            <w:pPr>
              <w:jc w:val="both"/>
              <w:rPr>
                <w:sz w:val="24"/>
                <w:szCs w:val="24"/>
              </w:rPr>
            </w:pPr>
          </w:p>
        </w:tc>
      </w:tr>
      <w:tr w:rsidR="000610EB" w:rsidRPr="000610EB" w14:paraId="32E51C2F" w14:textId="77777777" w:rsidTr="00864243">
        <w:tc>
          <w:tcPr>
            <w:tcW w:w="1587" w:type="dxa"/>
          </w:tcPr>
          <w:p w14:paraId="18CA77B0" w14:textId="482E4D31" w:rsidR="000610EB" w:rsidRPr="000610EB" w:rsidRDefault="00DA0CF1" w:rsidP="000610EB">
            <w:pPr>
              <w:jc w:val="both"/>
              <w:rPr>
                <w:sz w:val="24"/>
                <w:szCs w:val="24"/>
              </w:rPr>
            </w:pPr>
            <w:r>
              <w:rPr>
                <w:sz w:val="24"/>
                <w:szCs w:val="24"/>
              </w:rPr>
              <w:t>Информатика</w:t>
            </w:r>
          </w:p>
        </w:tc>
        <w:tc>
          <w:tcPr>
            <w:tcW w:w="1427" w:type="dxa"/>
          </w:tcPr>
          <w:p w14:paraId="2A5E5409" w14:textId="77777777" w:rsidR="000610EB" w:rsidRPr="000610EB" w:rsidRDefault="000610EB" w:rsidP="000610EB">
            <w:pPr>
              <w:jc w:val="both"/>
              <w:rPr>
                <w:sz w:val="24"/>
                <w:szCs w:val="24"/>
              </w:rPr>
            </w:pPr>
            <w:r>
              <w:rPr>
                <w:sz w:val="24"/>
                <w:szCs w:val="24"/>
              </w:rPr>
              <w:t>1</w:t>
            </w:r>
          </w:p>
        </w:tc>
        <w:tc>
          <w:tcPr>
            <w:tcW w:w="1312" w:type="dxa"/>
          </w:tcPr>
          <w:p w14:paraId="7FCAA07A" w14:textId="77777777" w:rsidR="000610EB" w:rsidRPr="000610EB" w:rsidRDefault="000610EB" w:rsidP="000610EB">
            <w:pPr>
              <w:jc w:val="both"/>
              <w:rPr>
                <w:sz w:val="24"/>
                <w:szCs w:val="24"/>
              </w:rPr>
            </w:pPr>
            <w:r>
              <w:rPr>
                <w:sz w:val="24"/>
                <w:szCs w:val="24"/>
              </w:rPr>
              <w:t>1</w:t>
            </w:r>
          </w:p>
        </w:tc>
        <w:tc>
          <w:tcPr>
            <w:tcW w:w="1616" w:type="dxa"/>
          </w:tcPr>
          <w:p w14:paraId="1B7B65E7" w14:textId="77777777" w:rsidR="000610EB" w:rsidRPr="000610EB" w:rsidRDefault="000610EB" w:rsidP="000610EB">
            <w:pPr>
              <w:jc w:val="both"/>
              <w:rPr>
                <w:sz w:val="24"/>
                <w:szCs w:val="24"/>
              </w:rPr>
            </w:pPr>
            <w:r w:rsidRPr="000610EB">
              <w:rPr>
                <w:sz w:val="24"/>
                <w:szCs w:val="24"/>
              </w:rPr>
              <w:t>100</w:t>
            </w:r>
          </w:p>
        </w:tc>
        <w:tc>
          <w:tcPr>
            <w:tcW w:w="1320" w:type="dxa"/>
          </w:tcPr>
          <w:p w14:paraId="680112E0" w14:textId="4173EF4B" w:rsidR="000610EB" w:rsidRPr="000610EB" w:rsidRDefault="00895683" w:rsidP="000610EB">
            <w:pPr>
              <w:jc w:val="both"/>
              <w:rPr>
                <w:sz w:val="24"/>
                <w:szCs w:val="24"/>
              </w:rPr>
            </w:pPr>
            <w:r>
              <w:rPr>
                <w:sz w:val="24"/>
                <w:szCs w:val="24"/>
              </w:rPr>
              <w:t>0</w:t>
            </w:r>
          </w:p>
        </w:tc>
        <w:tc>
          <w:tcPr>
            <w:tcW w:w="1324" w:type="dxa"/>
          </w:tcPr>
          <w:p w14:paraId="0C3E11EA" w14:textId="17AFF361" w:rsidR="000610EB" w:rsidRPr="000610EB" w:rsidRDefault="00895683" w:rsidP="000610EB">
            <w:pPr>
              <w:jc w:val="both"/>
              <w:rPr>
                <w:sz w:val="24"/>
                <w:szCs w:val="24"/>
              </w:rPr>
            </w:pPr>
            <w:r>
              <w:rPr>
                <w:sz w:val="24"/>
                <w:szCs w:val="24"/>
              </w:rPr>
              <w:t>3</w:t>
            </w:r>
          </w:p>
        </w:tc>
        <w:tc>
          <w:tcPr>
            <w:tcW w:w="1325" w:type="dxa"/>
          </w:tcPr>
          <w:p w14:paraId="4441FF1F" w14:textId="77777777" w:rsidR="000610EB" w:rsidRPr="000610EB" w:rsidRDefault="000610EB" w:rsidP="000610EB">
            <w:pPr>
              <w:jc w:val="both"/>
              <w:rPr>
                <w:sz w:val="24"/>
                <w:szCs w:val="24"/>
              </w:rPr>
            </w:pPr>
          </w:p>
        </w:tc>
      </w:tr>
      <w:tr w:rsidR="000610EB" w:rsidRPr="000610EB" w14:paraId="414A3CBF" w14:textId="77777777" w:rsidTr="00864243">
        <w:tc>
          <w:tcPr>
            <w:tcW w:w="1587" w:type="dxa"/>
          </w:tcPr>
          <w:p w14:paraId="1A76FB56" w14:textId="77777777" w:rsidR="000610EB" w:rsidRPr="000610EB" w:rsidRDefault="000610EB" w:rsidP="000610EB">
            <w:pPr>
              <w:jc w:val="both"/>
              <w:rPr>
                <w:sz w:val="24"/>
                <w:szCs w:val="24"/>
              </w:rPr>
            </w:pPr>
            <w:r w:rsidRPr="000610EB">
              <w:rPr>
                <w:sz w:val="24"/>
                <w:szCs w:val="24"/>
              </w:rPr>
              <w:t xml:space="preserve">Биология </w:t>
            </w:r>
          </w:p>
        </w:tc>
        <w:tc>
          <w:tcPr>
            <w:tcW w:w="1427" w:type="dxa"/>
          </w:tcPr>
          <w:p w14:paraId="6194D7EC" w14:textId="77777777" w:rsidR="000610EB" w:rsidRPr="000610EB" w:rsidRDefault="000610EB" w:rsidP="000610EB">
            <w:pPr>
              <w:jc w:val="both"/>
              <w:rPr>
                <w:sz w:val="24"/>
                <w:szCs w:val="24"/>
              </w:rPr>
            </w:pPr>
            <w:r w:rsidRPr="000610EB">
              <w:rPr>
                <w:sz w:val="24"/>
                <w:szCs w:val="24"/>
              </w:rPr>
              <w:t>3</w:t>
            </w:r>
          </w:p>
        </w:tc>
        <w:tc>
          <w:tcPr>
            <w:tcW w:w="1312" w:type="dxa"/>
          </w:tcPr>
          <w:p w14:paraId="262C7617" w14:textId="77777777" w:rsidR="000610EB" w:rsidRPr="000610EB" w:rsidRDefault="000610EB" w:rsidP="000610EB">
            <w:pPr>
              <w:jc w:val="both"/>
              <w:rPr>
                <w:sz w:val="24"/>
                <w:szCs w:val="24"/>
              </w:rPr>
            </w:pPr>
            <w:r w:rsidRPr="000610EB">
              <w:rPr>
                <w:sz w:val="24"/>
                <w:szCs w:val="24"/>
              </w:rPr>
              <w:t>3</w:t>
            </w:r>
          </w:p>
        </w:tc>
        <w:tc>
          <w:tcPr>
            <w:tcW w:w="1616" w:type="dxa"/>
          </w:tcPr>
          <w:p w14:paraId="12BB25C7" w14:textId="77777777" w:rsidR="000610EB" w:rsidRPr="000610EB" w:rsidRDefault="000610EB" w:rsidP="000610EB">
            <w:pPr>
              <w:jc w:val="both"/>
              <w:rPr>
                <w:sz w:val="24"/>
                <w:szCs w:val="24"/>
              </w:rPr>
            </w:pPr>
            <w:r w:rsidRPr="000610EB">
              <w:rPr>
                <w:sz w:val="24"/>
                <w:szCs w:val="24"/>
              </w:rPr>
              <w:t>100</w:t>
            </w:r>
          </w:p>
        </w:tc>
        <w:tc>
          <w:tcPr>
            <w:tcW w:w="1320" w:type="dxa"/>
          </w:tcPr>
          <w:p w14:paraId="30A4F978" w14:textId="51C9966A" w:rsidR="000610EB" w:rsidRPr="000610EB" w:rsidRDefault="00895683" w:rsidP="000610EB">
            <w:pPr>
              <w:jc w:val="both"/>
              <w:rPr>
                <w:sz w:val="24"/>
                <w:szCs w:val="24"/>
              </w:rPr>
            </w:pPr>
            <w:r>
              <w:rPr>
                <w:sz w:val="24"/>
                <w:szCs w:val="24"/>
              </w:rPr>
              <w:t>66,6</w:t>
            </w:r>
          </w:p>
        </w:tc>
        <w:tc>
          <w:tcPr>
            <w:tcW w:w="1324" w:type="dxa"/>
          </w:tcPr>
          <w:p w14:paraId="44033095" w14:textId="3D9C3BC5" w:rsidR="000610EB" w:rsidRPr="000610EB" w:rsidRDefault="00895683" w:rsidP="000610EB">
            <w:pPr>
              <w:jc w:val="both"/>
              <w:rPr>
                <w:sz w:val="24"/>
                <w:szCs w:val="24"/>
              </w:rPr>
            </w:pPr>
            <w:r>
              <w:rPr>
                <w:sz w:val="24"/>
                <w:szCs w:val="24"/>
              </w:rPr>
              <w:t>4</w:t>
            </w:r>
          </w:p>
        </w:tc>
        <w:tc>
          <w:tcPr>
            <w:tcW w:w="1325" w:type="dxa"/>
          </w:tcPr>
          <w:p w14:paraId="496BA29D" w14:textId="77777777" w:rsidR="000610EB" w:rsidRPr="000610EB" w:rsidRDefault="000610EB" w:rsidP="000610EB">
            <w:pPr>
              <w:jc w:val="both"/>
              <w:rPr>
                <w:sz w:val="24"/>
                <w:szCs w:val="24"/>
              </w:rPr>
            </w:pPr>
          </w:p>
        </w:tc>
      </w:tr>
    </w:tbl>
    <w:p w14:paraId="622E97CB" w14:textId="77777777" w:rsidR="00997E70" w:rsidRDefault="00997E70" w:rsidP="000610EB">
      <w:pPr>
        <w:spacing w:after="0" w:line="240" w:lineRule="auto"/>
        <w:jc w:val="center"/>
        <w:rPr>
          <w:rFonts w:ascii="Times New Roman" w:eastAsia="Calibri" w:hAnsi="Times New Roman" w:cs="Times New Roman"/>
          <w:b/>
          <w:sz w:val="24"/>
          <w:szCs w:val="24"/>
        </w:rPr>
      </w:pPr>
    </w:p>
    <w:p w14:paraId="78947E03" w14:textId="0B0BE3CB" w:rsidR="000610EB" w:rsidRPr="000610EB" w:rsidRDefault="000610EB" w:rsidP="000610EB">
      <w:pPr>
        <w:spacing w:after="0" w:line="240" w:lineRule="auto"/>
        <w:jc w:val="center"/>
        <w:rPr>
          <w:rFonts w:ascii="Times New Roman" w:eastAsia="Calibri" w:hAnsi="Times New Roman" w:cs="Times New Roman"/>
          <w:b/>
          <w:sz w:val="24"/>
          <w:szCs w:val="24"/>
        </w:rPr>
      </w:pPr>
      <w:r w:rsidRPr="000610EB">
        <w:rPr>
          <w:rFonts w:ascii="Times New Roman" w:eastAsia="Calibri" w:hAnsi="Times New Roman" w:cs="Times New Roman"/>
          <w:b/>
          <w:sz w:val="24"/>
          <w:szCs w:val="24"/>
        </w:rPr>
        <w:t xml:space="preserve">Итоги обучения выпускников 9 классов по общеобразовательной программе </w:t>
      </w:r>
    </w:p>
    <w:p w14:paraId="73B3370B" w14:textId="77777777" w:rsidR="000610EB" w:rsidRPr="000610EB" w:rsidRDefault="000610EB" w:rsidP="000610EB">
      <w:pPr>
        <w:spacing w:after="0" w:line="240" w:lineRule="auto"/>
        <w:jc w:val="center"/>
        <w:rPr>
          <w:rFonts w:ascii="Times New Roman" w:eastAsia="Calibri" w:hAnsi="Times New Roman" w:cs="Times New Roman"/>
          <w:b/>
          <w:sz w:val="24"/>
          <w:szCs w:val="24"/>
        </w:rPr>
      </w:pPr>
      <w:r w:rsidRPr="000610EB">
        <w:rPr>
          <w:rFonts w:ascii="Times New Roman" w:eastAsia="Calibri" w:hAnsi="Times New Roman" w:cs="Times New Roman"/>
          <w:b/>
          <w:sz w:val="24"/>
          <w:szCs w:val="24"/>
        </w:rPr>
        <w:t>основного общего образования:</w:t>
      </w:r>
    </w:p>
    <w:p w14:paraId="3D5387E0" w14:textId="77777777" w:rsidR="000610EB" w:rsidRPr="000610EB" w:rsidRDefault="000610EB" w:rsidP="000610EB">
      <w:pPr>
        <w:spacing w:after="0" w:line="240" w:lineRule="auto"/>
        <w:rPr>
          <w:rFonts w:ascii="Times New Roman" w:eastAsia="Calibri" w:hAnsi="Times New Roman" w:cs="Times New Roman"/>
          <w:sz w:val="24"/>
          <w:szCs w:val="24"/>
        </w:rPr>
      </w:pPr>
    </w:p>
    <w:tbl>
      <w:tblPr>
        <w:tblW w:w="9990" w:type="dxa"/>
        <w:tblInd w:w="-72" w:type="dxa"/>
        <w:tblLayout w:type="fixed"/>
        <w:tblLook w:val="0000" w:firstRow="0" w:lastRow="0" w:firstColumn="0" w:lastColumn="0" w:noHBand="0" w:noVBand="0"/>
      </w:tblPr>
      <w:tblGrid>
        <w:gridCol w:w="4140"/>
        <w:gridCol w:w="1080"/>
        <w:gridCol w:w="900"/>
        <w:gridCol w:w="864"/>
        <w:gridCol w:w="1116"/>
        <w:gridCol w:w="945"/>
        <w:gridCol w:w="7"/>
        <w:gridCol w:w="938"/>
      </w:tblGrid>
      <w:tr w:rsidR="000610EB" w:rsidRPr="000610EB" w14:paraId="01702637" w14:textId="77777777" w:rsidTr="00864243">
        <w:trPr>
          <w:cantSplit/>
          <w:trHeight w:val="475"/>
        </w:trPr>
        <w:tc>
          <w:tcPr>
            <w:tcW w:w="4140" w:type="dxa"/>
            <w:vMerge w:val="restart"/>
            <w:tcBorders>
              <w:top w:val="single" w:sz="6" w:space="0" w:color="auto"/>
              <w:left w:val="single" w:sz="4" w:space="0" w:color="auto"/>
              <w:bottom w:val="nil"/>
              <w:right w:val="single" w:sz="6" w:space="0" w:color="auto"/>
            </w:tcBorders>
            <w:vAlign w:val="center"/>
          </w:tcPr>
          <w:p w14:paraId="48905EFC" w14:textId="77777777" w:rsidR="000610EB" w:rsidRPr="000610EB" w:rsidRDefault="000610EB" w:rsidP="000610EB">
            <w:pPr>
              <w:numPr>
                <w:ilvl w:val="12"/>
                <w:numId w:val="0"/>
              </w:numPr>
              <w:autoSpaceDE w:val="0"/>
              <w:autoSpaceDN w:val="0"/>
              <w:spacing w:after="0" w:line="240" w:lineRule="auto"/>
              <w:jc w:val="center"/>
              <w:rPr>
                <w:rFonts w:ascii="Times New Roman" w:eastAsia="Calibri" w:hAnsi="Times New Roman" w:cs="Times New Roman"/>
                <w:sz w:val="24"/>
                <w:szCs w:val="24"/>
                <w:lang w:eastAsia="ru-RU"/>
              </w:rPr>
            </w:pPr>
            <w:r w:rsidRPr="000610EB">
              <w:rPr>
                <w:rFonts w:ascii="Times New Roman" w:eastAsia="Calibri" w:hAnsi="Times New Roman" w:cs="Times New Roman"/>
                <w:sz w:val="24"/>
                <w:szCs w:val="24"/>
                <w:lang w:eastAsia="ru-RU"/>
              </w:rPr>
              <w:t>Показатели</w:t>
            </w:r>
          </w:p>
        </w:tc>
        <w:tc>
          <w:tcPr>
            <w:tcW w:w="1980" w:type="dxa"/>
            <w:gridSpan w:val="2"/>
            <w:tcBorders>
              <w:top w:val="single" w:sz="6" w:space="0" w:color="auto"/>
              <w:left w:val="single" w:sz="4" w:space="0" w:color="auto"/>
              <w:bottom w:val="single" w:sz="4" w:space="0" w:color="auto"/>
              <w:right w:val="single" w:sz="6" w:space="0" w:color="auto"/>
            </w:tcBorders>
          </w:tcPr>
          <w:p w14:paraId="6598D5BE" w14:textId="46EF23F8" w:rsidR="000610EB" w:rsidRPr="000610EB" w:rsidRDefault="000610EB" w:rsidP="000610EB">
            <w:pPr>
              <w:spacing w:after="0" w:line="240" w:lineRule="auto"/>
              <w:rPr>
                <w:rFonts w:ascii="Times New Roman" w:eastAsia="Calibri" w:hAnsi="Times New Roman" w:cs="Times New Roman"/>
                <w:sz w:val="24"/>
                <w:szCs w:val="24"/>
              </w:rPr>
            </w:pPr>
            <w:r w:rsidRPr="000610EB">
              <w:rPr>
                <w:rFonts w:ascii="Times New Roman" w:eastAsia="Calibri" w:hAnsi="Times New Roman" w:cs="Times New Roman"/>
                <w:sz w:val="24"/>
                <w:szCs w:val="24"/>
              </w:rPr>
              <w:t>20</w:t>
            </w:r>
            <w:r>
              <w:rPr>
                <w:rFonts w:ascii="Times New Roman" w:eastAsia="Calibri" w:hAnsi="Times New Roman" w:cs="Times New Roman"/>
                <w:sz w:val="24"/>
                <w:szCs w:val="24"/>
              </w:rPr>
              <w:t>2</w:t>
            </w:r>
            <w:r w:rsidR="00DA0CF1">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0610EB">
              <w:rPr>
                <w:rFonts w:ascii="Times New Roman" w:eastAsia="Calibri" w:hAnsi="Times New Roman" w:cs="Times New Roman"/>
                <w:sz w:val="24"/>
                <w:szCs w:val="24"/>
              </w:rPr>
              <w:t>год</w:t>
            </w:r>
          </w:p>
        </w:tc>
        <w:tc>
          <w:tcPr>
            <w:tcW w:w="1980" w:type="dxa"/>
            <w:gridSpan w:val="2"/>
            <w:tcBorders>
              <w:top w:val="single" w:sz="6" w:space="0" w:color="auto"/>
              <w:left w:val="single" w:sz="4" w:space="0" w:color="auto"/>
              <w:bottom w:val="single" w:sz="4" w:space="0" w:color="auto"/>
              <w:right w:val="single" w:sz="6" w:space="0" w:color="auto"/>
            </w:tcBorders>
          </w:tcPr>
          <w:p w14:paraId="334CBEF4" w14:textId="45ABA461" w:rsidR="000610EB" w:rsidRPr="000610EB" w:rsidRDefault="000610EB" w:rsidP="000610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DA0CF1">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0610EB">
              <w:rPr>
                <w:rFonts w:ascii="Times New Roman" w:eastAsia="Calibri" w:hAnsi="Times New Roman" w:cs="Times New Roman"/>
                <w:sz w:val="24"/>
                <w:szCs w:val="24"/>
              </w:rPr>
              <w:t>год</w:t>
            </w:r>
          </w:p>
        </w:tc>
        <w:tc>
          <w:tcPr>
            <w:tcW w:w="1890" w:type="dxa"/>
            <w:gridSpan w:val="3"/>
            <w:tcBorders>
              <w:top w:val="single" w:sz="6" w:space="0" w:color="auto"/>
              <w:left w:val="single" w:sz="4" w:space="0" w:color="auto"/>
              <w:bottom w:val="single" w:sz="4" w:space="0" w:color="auto"/>
              <w:right w:val="single" w:sz="6" w:space="0" w:color="auto"/>
            </w:tcBorders>
          </w:tcPr>
          <w:p w14:paraId="224663D2" w14:textId="0132EDAE" w:rsidR="000610EB" w:rsidRPr="000610EB" w:rsidRDefault="000610EB" w:rsidP="000610E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202</w:t>
            </w:r>
            <w:r w:rsidR="00895683">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0610EB">
              <w:rPr>
                <w:rFonts w:ascii="Times New Roman" w:eastAsia="Calibri" w:hAnsi="Times New Roman" w:cs="Times New Roman"/>
                <w:sz w:val="24"/>
                <w:szCs w:val="24"/>
              </w:rPr>
              <w:t>год</w:t>
            </w:r>
          </w:p>
        </w:tc>
      </w:tr>
      <w:tr w:rsidR="000610EB" w:rsidRPr="000610EB" w14:paraId="6AD94913" w14:textId="77777777" w:rsidTr="00864243">
        <w:trPr>
          <w:cantSplit/>
          <w:trHeight w:val="814"/>
        </w:trPr>
        <w:tc>
          <w:tcPr>
            <w:tcW w:w="4140" w:type="dxa"/>
            <w:vMerge/>
            <w:tcBorders>
              <w:top w:val="nil"/>
              <w:left w:val="single" w:sz="4" w:space="0" w:color="auto"/>
              <w:bottom w:val="single" w:sz="6" w:space="0" w:color="auto"/>
              <w:right w:val="single" w:sz="6" w:space="0" w:color="auto"/>
            </w:tcBorders>
          </w:tcPr>
          <w:p w14:paraId="4676C4ED" w14:textId="77777777" w:rsidR="000610EB" w:rsidRPr="000610EB" w:rsidRDefault="000610EB" w:rsidP="000610EB">
            <w:pPr>
              <w:numPr>
                <w:ilvl w:val="12"/>
                <w:numId w:val="0"/>
              </w:numPr>
              <w:spacing w:after="0" w:line="240" w:lineRule="auto"/>
              <w:rPr>
                <w:rFonts w:ascii="Times New Roman" w:eastAsia="Calibri" w:hAnsi="Times New Roman" w:cs="Times New Roman"/>
                <w:sz w:val="24"/>
                <w:szCs w:val="24"/>
              </w:rPr>
            </w:pPr>
          </w:p>
        </w:tc>
        <w:tc>
          <w:tcPr>
            <w:tcW w:w="1080" w:type="dxa"/>
            <w:tcBorders>
              <w:top w:val="single" w:sz="4" w:space="0" w:color="auto"/>
              <w:left w:val="single" w:sz="4" w:space="0" w:color="auto"/>
              <w:bottom w:val="single" w:sz="6" w:space="0" w:color="auto"/>
              <w:right w:val="single" w:sz="4" w:space="0" w:color="auto"/>
            </w:tcBorders>
            <w:vAlign w:val="center"/>
          </w:tcPr>
          <w:p w14:paraId="556D93BC"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proofErr w:type="spellStart"/>
            <w:r w:rsidRPr="000610EB">
              <w:rPr>
                <w:rFonts w:ascii="Times New Roman" w:eastAsia="Calibri" w:hAnsi="Times New Roman" w:cs="Times New Roman"/>
                <w:sz w:val="24"/>
                <w:szCs w:val="24"/>
              </w:rPr>
              <w:t>обуч-ся</w:t>
            </w:r>
            <w:proofErr w:type="spellEnd"/>
          </w:p>
        </w:tc>
        <w:tc>
          <w:tcPr>
            <w:tcW w:w="900" w:type="dxa"/>
            <w:tcBorders>
              <w:top w:val="single" w:sz="4" w:space="0" w:color="auto"/>
              <w:left w:val="single" w:sz="4" w:space="0" w:color="auto"/>
              <w:bottom w:val="single" w:sz="6" w:space="0" w:color="auto"/>
              <w:right w:val="single" w:sz="6" w:space="0" w:color="auto"/>
            </w:tcBorders>
            <w:vAlign w:val="center"/>
          </w:tcPr>
          <w:p w14:paraId="67C97E38"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864" w:type="dxa"/>
            <w:tcBorders>
              <w:top w:val="single" w:sz="4" w:space="0" w:color="auto"/>
              <w:left w:val="single" w:sz="4" w:space="0" w:color="auto"/>
              <w:bottom w:val="single" w:sz="6" w:space="0" w:color="auto"/>
              <w:right w:val="single" w:sz="4" w:space="0" w:color="auto"/>
            </w:tcBorders>
          </w:tcPr>
          <w:p w14:paraId="37FC0BE7"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об уч-ся</w:t>
            </w:r>
          </w:p>
        </w:tc>
        <w:tc>
          <w:tcPr>
            <w:tcW w:w="1116" w:type="dxa"/>
            <w:tcBorders>
              <w:top w:val="single" w:sz="4" w:space="0" w:color="auto"/>
              <w:left w:val="single" w:sz="4" w:space="0" w:color="auto"/>
              <w:bottom w:val="single" w:sz="6" w:space="0" w:color="auto"/>
              <w:right w:val="single" w:sz="6" w:space="0" w:color="auto"/>
            </w:tcBorders>
          </w:tcPr>
          <w:p w14:paraId="5B61636D"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945" w:type="dxa"/>
            <w:tcBorders>
              <w:top w:val="single" w:sz="4" w:space="0" w:color="auto"/>
              <w:left w:val="single" w:sz="4" w:space="0" w:color="auto"/>
              <w:bottom w:val="single" w:sz="6" w:space="0" w:color="auto"/>
              <w:right w:val="single" w:sz="4" w:space="0" w:color="auto"/>
            </w:tcBorders>
          </w:tcPr>
          <w:p w14:paraId="42302384"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об уч-ся</w:t>
            </w:r>
          </w:p>
        </w:tc>
        <w:tc>
          <w:tcPr>
            <w:tcW w:w="945" w:type="dxa"/>
            <w:gridSpan w:val="2"/>
            <w:tcBorders>
              <w:top w:val="single" w:sz="4" w:space="0" w:color="auto"/>
              <w:left w:val="single" w:sz="4" w:space="0" w:color="auto"/>
              <w:bottom w:val="single" w:sz="6" w:space="0" w:color="auto"/>
              <w:right w:val="single" w:sz="6" w:space="0" w:color="auto"/>
            </w:tcBorders>
          </w:tcPr>
          <w:p w14:paraId="4BCF4D67" w14:textId="77777777" w:rsidR="000610EB" w:rsidRPr="000610EB" w:rsidRDefault="000610EB" w:rsidP="000610EB">
            <w:pPr>
              <w:numPr>
                <w:ilvl w:val="12"/>
                <w:numId w:val="0"/>
              </w:numPr>
              <w:spacing w:after="0" w:line="240" w:lineRule="auto"/>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r>
      <w:tr w:rsidR="000610EB" w:rsidRPr="000610EB" w14:paraId="1BA18FB1" w14:textId="77777777" w:rsidTr="00864243">
        <w:trPr>
          <w:cantSplit/>
          <w:trHeight w:val="144"/>
        </w:trPr>
        <w:tc>
          <w:tcPr>
            <w:tcW w:w="4140" w:type="dxa"/>
            <w:tcBorders>
              <w:top w:val="single" w:sz="6" w:space="0" w:color="auto"/>
              <w:left w:val="single" w:sz="4" w:space="0" w:color="auto"/>
              <w:bottom w:val="single" w:sz="6" w:space="0" w:color="auto"/>
              <w:right w:val="single" w:sz="6" w:space="0" w:color="auto"/>
            </w:tcBorders>
            <w:vAlign w:val="center"/>
          </w:tcPr>
          <w:p w14:paraId="2CD543E2" w14:textId="77777777" w:rsidR="000610EB" w:rsidRPr="000610EB" w:rsidRDefault="000610EB" w:rsidP="000610EB">
            <w:pPr>
              <w:spacing w:after="0" w:line="240" w:lineRule="auto"/>
              <w:jc w:val="both"/>
              <w:rPr>
                <w:rFonts w:ascii="Times New Roman" w:eastAsia="Calibri" w:hAnsi="Times New Roman" w:cs="Times New Roman"/>
                <w:sz w:val="24"/>
                <w:szCs w:val="24"/>
                <w:lang w:eastAsia="ru-RU"/>
              </w:rPr>
            </w:pPr>
            <w:r w:rsidRPr="000610EB">
              <w:rPr>
                <w:rFonts w:ascii="Times New Roman" w:eastAsia="Calibri" w:hAnsi="Times New Roman" w:cs="Times New Roman"/>
                <w:sz w:val="24"/>
                <w:szCs w:val="24"/>
                <w:lang w:eastAsia="ru-RU"/>
              </w:rPr>
              <w:t>Количество выпускников на начало учебного года</w:t>
            </w:r>
          </w:p>
        </w:tc>
        <w:tc>
          <w:tcPr>
            <w:tcW w:w="1080" w:type="dxa"/>
            <w:tcBorders>
              <w:top w:val="single" w:sz="6" w:space="0" w:color="auto"/>
              <w:left w:val="single" w:sz="4" w:space="0" w:color="auto"/>
              <w:bottom w:val="single" w:sz="6" w:space="0" w:color="auto"/>
              <w:right w:val="single" w:sz="4" w:space="0" w:color="auto"/>
            </w:tcBorders>
          </w:tcPr>
          <w:p w14:paraId="0C99F0D3" w14:textId="442DB715" w:rsidR="000610EB" w:rsidRPr="000610EB" w:rsidRDefault="00DA0CF1"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0" w:type="dxa"/>
            <w:tcBorders>
              <w:top w:val="single" w:sz="6" w:space="0" w:color="auto"/>
              <w:left w:val="single" w:sz="4" w:space="0" w:color="auto"/>
              <w:bottom w:val="single" w:sz="6" w:space="0" w:color="auto"/>
              <w:right w:val="single" w:sz="6" w:space="0" w:color="auto"/>
            </w:tcBorders>
          </w:tcPr>
          <w:p w14:paraId="08B87937"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100</w:t>
            </w:r>
          </w:p>
        </w:tc>
        <w:tc>
          <w:tcPr>
            <w:tcW w:w="864" w:type="dxa"/>
            <w:tcBorders>
              <w:top w:val="single" w:sz="6" w:space="0" w:color="auto"/>
              <w:left w:val="single" w:sz="4" w:space="0" w:color="auto"/>
              <w:bottom w:val="single" w:sz="6" w:space="0" w:color="auto"/>
              <w:right w:val="single" w:sz="4" w:space="0" w:color="auto"/>
            </w:tcBorders>
          </w:tcPr>
          <w:p w14:paraId="280EED0D" w14:textId="4F442CA4" w:rsidR="000610EB" w:rsidRPr="000610EB" w:rsidRDefault="00DA0CF1"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16" w:type="dxa"/>
            <w:tcBorders>
              <w:top w:val="single" w:sz="6" w:space="0" w:color="auto"/>
              <w:left w:val="single" w:sz="4" w:space="0" w:color="auto"/>
              <w:bottom w:val="single" w:sz="6" w:space="0" w:color="auto"/>
              <w:right w:val="single" w:sz="6" w:space="0" w:color="auto"/>
            </w:tcBorders>
          </w:tcPr>
          <w:p w14:paraId="5FA8DCCB"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100</w:t>
            </w:r>
          </w:p>
        </w:tc>
        <w:tc>
          <w:tcPr>
            <w:tcW w:w="945" w:type="dxa"/>
            <w:tcBorders>
              <w:top w:val="single" w:sz="6" w:space="0" w:color="auto"/>
              <w:left w:val="single" w:sz="4" w:space="0" w:color="auto"/>
              <w:bottom w:val="single" w:sz="6" w:space="0" w:color="auto"/>
              <w:right w:val="single" w:sz="4" w:space="0" w:color="auto"/>
            </w:tcBorders>
          </w:tcPr>
          <w:p w14:paraId="6C2B461D" w14:textId="7FFD8A04" w:rsidR="000610EB" w:rsidRPr="000610EB" w:rsidRDefault="00895683"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45" w:type="dxa"/>
            <w:gridSpan w:val="2"/>
            <w:tcBorders>
              <w:top w:val="single" w:sz="6" w:space="0" w:color="auto"/>
              <w:left w:val="single" w:sz="4" w:space="0" w:color="auto"/>
              <w:bottom w:val="single" w:sz="6" w:space="0" w:color="auto"/>
              <w:right w:val="single" w:sz="6" w:space="0" w:color="auto"/>
            </w:tcBorders>
          </w:tcPr>
          <w:p w14:paraId="532DB5BA"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100</w:t>
            </w:r>
          </w:p>
        </w:tc>
      </w:tr>
      <w:tr w:rsidR="000610EB" w:rsidRPr="000610EB" w14:paraId="42869050" w14:textId="77777777" w:rsidTr="00864243">
        <w:trPr>
          <w:cantSplit/>
          <w:trHeight w:val="162"/>
        </w:trPr>
        <w:tc>
          <w:tcPr>
            <w:tcW w:w="4140" w:type="dxa"/>
            <w:tcBorders>
              <w:top w:val="single" w:sz="6" w:space="0" w:color="auto"/>
              <w:left w:val="single" w:sz="4" w:space="0" w:color="auto"/>
              <w:bottom w:val="single" w:sz="6" w:space="0" w:color="auto"/>
              <w:right w:val="single" w:sz="6" w:space="0" w:color="auto"/>
            </w:tcBorders>
            <w:vAlign w:val="center"/>
          </w:tcPr>
          <w:p w14:paraId="20123B17" w14:textId="77777777" w:rsidR="000610EB" w:rsidRPr="000610EB" w:rsidRDefault="000610EB" w:rsidP="000610EB">
            <w:pPr>
              <w:spacing w:after="0" w:line="240" w:lineRule="auto"/>
              <w:jc w:val="both"/>
              <w:rPr>
                <w:rFonts w:ascii="Times New Roman" w:eastAsia="Calibri" w:hAnsi="Times New Roman" w:cs="Times New Roman"/>
                <w:sz w:val="24"/>
                <w:szCs w:val="24"/>
                <w:lang w:eastAsia="ru-RU"/>
              </w:rPr>
            </w:pPr>
            <w:r w:rsidRPr="000610EB">
              <w:rPr>
                <w:rFonts w:ascii="Times New Roman" w:eastAsia="Calibri" w:hAnsi="Times New Roman" w:cs="Times New Roman"/>
                <w:sz w:val="24"/>
                <w:szCs w:val="24"/>
                <w:lang w:eastAsia="ru-RU"/>
              </w:rPr>
              <w:t>Количество выпускников на конец учебного года</w:t>
            </w:r>
          </w:p>
        </w:tc>
        <w:tc>
          <w:tcPr>
            <w:tcW w:w="1080" w:type="dxa"/>
            <w:tcBorders>
              <w:top w:val="single" w:sz="6" w:space="0" w:color="auto"/>
              <w:left w:val="single" w:sz="4" w:space="0" w:color="auto"/>
              <w:bottom w:val="single" w:sz="6" w:space="0" w:color="auto"/>
              <w:right w:val="single" w:sz="4" w:space="0" w:color="auto"/>
            </w:tcBorders>
          </w:tcPr>
          <w:p w14:paraId="7671A743" w14:textId="21915637" w:rsidR="000610EB" w:rsidRPr="000610EB" w:rsidRDefault="00DA0CF1"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0" w:type="dxa"/>
            <w:tcBorders>
              <w:top w:val="single" w:sz="6" w:space="0" w:color="auto"/>
              <w:left w:val="single" w:sz="4" w:space="0" w:color="auto"/>
              <w:bottom w:val="single" w:sz="6" w:space="0" w:color="auto"/>
              <w:right w:val="single" w:sz="6" w:space="0" w:color="auto"/>
            </w:tcBorders>
          </w:tcPr>
          <w:p w14:paraId="012AA13E"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100</w:t>
            </w:r>
          </w:p>
        </w:tc>
        <w:tc>
          <w:tcPr>
            <w:tcW w:w="864" w:type="dxa"/>
            <w:tcBorders>
              <w:top w:val="single" w:sz="6" w:space="0" w:color="auto"/>
              <w:left w:val="single" w:sz="4" w:space="0" w:color="auto"/>
              <w:bottom w:val="single" w:sz="6" w:space="0" w:color="auto"/>
              <w:right w:val="single" w:sz="4" w:space="0" w:color="auto"/>
            </w:tcBorders>
          </w:tcPr>
          <w:p w14:paraId="5B786A37" w14:textId="6ADA800F" w:rsidR="000610EB" w:rsidRPr="000610EB" w:rsidRDefault="00DA0CF1"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16" w:type="dxa"/>
            <w:tcBorders>
              <w:top w:val="single" w:sz="6" w:space="0" w:color="auto"/>
              <w:left w:val="single" w:sz="4" w:space="0" w:color="auto"/>
              <w:bottom w:val="single" w:sz="6" w:space="0" w:color="auto"/>
              <w:right w:val="single" w:sz="6" w:space="0" w:color="auto"/>
            </w:tcBorders>
          </w:tcPr>
          <w:p w14:paraId="358F9DA5"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100</w:t>
            </w:r>
          </w:p>
        </w:tc>
        <w:tc>
          <w:tcPr>
            <w:tcW w:w="945" w:type="dxa"/>
            <w:tcBorders>
              <w:top w:val="single" w:sz="6" w:space="0" w:color="auto"/>
              <w:left w:val="single" w:sz="4" w:space="0" w:color="auto"/>
              <w:bottom w:val="single" w:sz="6" w:space="0" w:color="auto"/>
              <w:right w:val="single" w:sz="4" w:space="0" w:color="auto"/>
            </w:tcBorders>
          </w:tcPr>
          <w:p w14:paraId="619F83D4" w14:textId="179D43BF" w:rsidR="000610EB" w:rsidRPr="000610EB" w:rsidRDefault="00895683"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45" w:type="dxa"/>
            <w:gridSpan w:val="2"/>
            <w:tcBorders>
              <w:top w:val="single" w:sz="6" w:space="0" w:color="auto"/>
              <w:left w:val="single" w:sz="4" w:space="0" w:color="auto"/>
              <w:bottom w:val="single" w:sz="6" w:space="0" w:color="auto"/>
              <w:right w:val="single" w:sz="6" w:space="0" w:color="auto"/>
            </w:tcBorders>
          </w:tcPr>
          <w:p w14:paraId="3F914165"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100</w:t>
            </w:r>
          </w:p>
        </w:tc>
      </w:tr>
      <w:tr w:rsidR="000610EB" w:rsidRPr="000610EB" w14:paraId="613CCD9B" w14:textId="77777777" w:rsidTr="00864243">
        <w:trPr>
          <w:cantSplit/>
          <w:trHeight w:val="222"/>
        </w:trPr>
        <w:tc>
          <w:tcPr>
            <w:tcW w:w="4140" w:type="dxa"/>
            <w:tcBorders>
              <w:top w:val="single" w:sz="6" w:space="0" w:color="auto"/>
              <w:left w:val="single" w:sz="4" w:space="0" w:color="auto"/>
              <w:bottom w:val="single" w:sz="6" w:space="0" w:color="auto"/>
              <w:right w:val="single" w:sz="6" w:space="0" w:color="auto"/>
            </w:tcBorders>
            <w:vAlign w:val="center"/>
          </w:tcPr>
          <w:p w14:paraId="3F5B37FC" w14:textId="77777777" w:rsidR="000610EB" w:rsidRPr="000610EB" w:rsidRDefault="000610EB" w:rsidP="000610EB">
            <w:pPr>
              <w:spacing w:after="0" w:line="240" w:lineRule="auto"/>
              <w:jc w:val="both"/>
              <w:rPr>
                <w:rFonts w:ascii="Times New Roman" w:eastAsia="Calibri" w:hAnsi="Times New Roman" w:cs="Times New Roman"/>
                <w:b/>
                <w:sz w:val="24"/>
                <w:szCs w:val="24"/>
                <w:lang w:eastAsia="ru-RU"/>
              </w:rPr>
            </w:pPr>
            <w:r w:rsidRPr="000610EB">
              <w:rPr>
                <w:rFonts w:ascii="Times New Roman" w:eastAsia="Calibri" w:hAnsi="Times New Roman" w:cs="Times New Roman"/>
                <w:b/>
                <w:sz w:val="24"/>
                <w:szCs w:val="24"/>
                <w:lang w:eastAsia="ru-RU"/>
              </w:rPr>
              <w:t xml:space="preserve">Из них: </w:t>
            </w:r>
          </w:p>
          <w:p w14:paraId="297FA01B" w14:textId="77777777" w:rsidR="000610EB" w:rsidRPr="000610EB" w:rsidRDefault="000610EB" w:rsidP="000610EB">
            <w:pPr>
              <w:spacing w:after="0" w:line="240" w:lineRule="auto"/>
              <w:jc w:val="both"/>
              <w:rPr>
                <w:rFonts w:ascii="Times New Roman" w:eastAsia="Calibri" w:hAnsi="Times New Roman" w:cs="Times New Roman"/>
                <w:sz w:val="24"/>
                <w:szCs w:val="24"/>
                <w:lang w:eastAsia="ru-RU"/>
              </w:rPr>
            </w:pPr>
            <w:r w:rsidRPr="000610EB">
              <w:rPr>
                <w:rFonts w:ascii="Times New Roman" w:eastAsia="Calibri" w:hAnsi="Times New Roman" w:cs="Times New Roman"/>
                <w:sz w:val="24"/>
                <w:szCs w:val="24"/>
                <w:lang w:eastAsia="ru-RU"/>
              </w:rPr>
              <w:t xml:space="preserve">допущено к государственной (итоговой) аттестации </w:t>
            </w:r>
          </w:p>
        </w:tc>
        <w:tc>
          <w:tcPr>
            <w:tcW w:w="1080" w:type="dxa"/>
            <w:tcBorders>
              <w:top w:val="single" w:sz="6" w:space="0" w:color="auto"/>
              <w:left w:val="single" w:sz="4" w:space="0" w:color="auto"/>
              <w:bottom w:val="single" w:sz="6" w:space="0" w:color="auto"/>
              <w:right w:val="single" w:sz="4" w:space="0" w:color="auto"/>
            </w:tcBorders>
          </w:tcPr>
          <w:p w14:paraId="202DF252" w14:textId="61CC4E23" w:rsidR="000610EB" w:rsidRPr="000610EB" w:rsidRDefault="00DA0CF1"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0" w:type="dxa"/>
            <w:tcBorders>
              <w:top w:val="single" w:sz="6" w:space="0" w:color="auto"/>
              <w:left w:val="single" w:sz="4" w:space="0" w:color="auto"/>
              <w:bottom w:val="single" w:sz="6" w:space="0" w:color="auto"/>
              <w:right w:val="single" w:sz="6" w:space="0" w:color="auto"/>
            </w:tcBorders>
          </w:tcPr>
          <w:p w14:paraId="1DB5E458"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100</w:t>
            </w:r>
          </w:p>
        </w:tc>
        <w:tc>
          <w:tcPr>
            <w:tcW w:w="864" w:type="dxa"/>
            <w:tcBorders>
              <w:top w:val="single" w:sz="6" w:space="0" w:color="auto"/>
              <w:left w:val="single" w:sz="4" w:space="0" w:color="auto"/>
              <w:bottom w:val="single" w:sz="6" w:space="0" w:color="auto"/>
              <w:right w:val="single" w:sz="4" w:space="0" w:color="auto"/>
            </w:tcBorders>
          </w:tcPr>
          <w:p w14:paraId="6605D26B" w14:textId="65BFA1F4" w:rsidR="000610EB" w:rsidRPr="000610EB" w:rsidRDefault="00DA0CF1"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16" w:type="dxa"/>
            <w:tcBorders>
              <w:top w:val="single" w:sz="6" w:space="0" w:color="auto"/>
              <w:left w:val="single" w:sz="4" w:space="0" w:color="auto"/>
              <w:bottom w:val="single" w:sz="6" w:space="0" w:color="auto"/>
              <w:right w:val="single" w:sz="6" w:space="0" w:color="auto"/>
            </w:tcBorders>
          </w:tcPr>
          <w:p w14:paraId="08663388"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100</w:t>
            </w:r>
          </w:p>
        </w:tc>
        <w:tc>
          <w:tcPr>
            <w:tcW w:w="945" w:type="dxa"/>
            <w:tcBorders>
              <w:top w:val="single" w:sz="6" w:space="0" w:color="auto"/>
              <w:left w:val="single" w:sz="4" w:space="0" w:color="auto"/>
              <w:bottom w:val="single" w:sz="6" w:space="0" w:color="auto"/>
              <w:right w:val="single" w:sz="4" w:space="0" w:color="auto"/>
            </w:tcBorders>
          </w:tcPr>
          <w:p w14:paraId="53D3A805" w14:textId="416C457F" w:rsidR="000610EB" w:rsidRPr="000610EB" w:rsidRDefault="00895683"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45" w:type="dxa"/>
            <w:gridSpan w:val="2"/>
            <w:tcBorders>
              <w:top w:val="single" w:sz="6" w:space="0" w:color="auto"/>
              <w:left w:val="single" w:sz="4" w:space="0" w:color="auto"/>
              <w:bottom w:val="single" w:sz="6" w:space="0" w:color="auto"/>
              <w:right w:val="single" w:sz="6" w:space="0" w:color="auto"/>
            </w:tcBorders>
          </w:tcPr>
          <w:p w14:paraId="79E1A9D2"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100</w:t>
            </w:r>
          </w:p>
        </w:tc>
      </w:tr>
      <w:tr w:rsidR="000610EB" w:rsidRPr="000610EB" w14:paraId="59C0C4CA" w14:textId="77777777" w:rsidTr="00864243">
        <w:trPr>
          <w:cantSplit/>
          <w:trHeight w:val="222"/>
        </w:trPr>
        <w:tc>
          <w:tcPr>
            <w:tcW w:w="4140" w:type="dxa"/>
            <w:tcBorders>
              <w:top w:val="single" w:sz="6" w:space="0" w:color="auto"/>
              <w:left w:val="single" w:sz="4" w:space="0" w:color="auto"/>
              <w:bottom w:val="single" w:sz="6" w:space="0" w:color="auto"/>
              <w:right w:val="single" w:sz="6" w:space="0" w:color="auto"/>
            </w:tcBorders>
            <w:vAlign w:val="center"/>
          </w:tcPr>
          <w:p w14:paraId="74A897EF" w14:textId="77777777" w:rsidR="000610EB" w:rsidRPr="000610EB" w:rsidRDefault="000610EB" w:rsidP="000610EB">
            <w:pPr>
              <w:spacing w:after="0" w:line="240" w:lineRule="auto"/>
              <w:jc w:val="both"/>
              <w:rPr>
                <w:rFonts w:ascii="Times New Roman" w:eastAsia="Calibri" w:hAnsi="Times New Roman" w:cs="Times New Roman"/>
                <w:b/>
                <w:sz w:val="24"/>
                <w:szCs w:val="24"/>
                <w:lang w:eastAsia="ru-RU"/>
              </w:rPr>
            </w:pPr>
            <w:r w:rsidRPr="000610EB">
              <w:rPr>
                <w:rFonts w:ascii="Times New Roman" w:eastAsia="Calibri" w:hAnsi="Times New Roman" w:cs="Times New Roman"/>
                <w:sz w:val="24"/>
                <w:szCs w:val="24"/>
                <w:lang w:eastAsia="ru-RU"/>
              </w:rPr>
              <w:t>не допущен к государственной (итоговой) аттестации</w:t>
            </w:r>
          </w:p>
        </w:tc>
        <w:tc>
          <w:tcPr>
            <w:tcW w:w="1080" w:type="dxa"/>
            <w:tcBorders>
              <w:top w:val="single" w:sz="6" w:space="0" w:color="auto"/>
              <w:left w:val="single" w:sz="4" w:space="0" w:color="auto"/>
              <w:bottom w:val="single" w:sz="6" w:space="0" w:color="auto"/>
              <w:right w:val="single" w:sz="4" w:space="0" w:color="auto"/>
            </w:tcBorders>
          </w:tcPr>
          <w:p w14:paraId="02D9A9DC"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0</w:t>
            </w:r>
          </w:p>
        </w:tc>
        <w:tc>
          <w:tcPr>
            <w:tcW w:w="900" w:type="dxa"/>
            <w:tcBorders>
              <w:top w:val="single" w:sz="6" w:space="0" w:color="auto"/>
              <w:left w:val="single" w:sz="4" w:space="0" w:color="auto"/>
              <w:bottom w:val="single" w:sz="6" w:space="0" w:color="auto"/>
              <w:right w:val="single" w:sz="6" w:space="0" w:color="auto"/>
            </w:tcBorders>
          </w:tcPr>
          <w:p w14:paraId="7355FE1D"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p>
        </w:tc>
        <w:tc>
          <w:tcPr>
            <w:tcW w:w="864" w:type="dxa"/>
            <w:tcBorders>
              <w:top w:val="single" w:sz="6" w:space="0" w:color="auto"/>
              <w:left w:val="single" w:sz="4" w:space="0" w:color="auto"/>
              <w:bottom w:val="single" w:sz="6" w:space="0" w:color="auto"/>
              <w:right w:val="single" w:sz="4" w:space="0" w:color="auto"/>
            </w:tcBorders>
          </w:tcPr>
          <w:p w14:paraId="45028A49"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0</w:t>
            </w:r>
          </w:p>
        </w:tc>
        <w:tc>
          <w:tcPr>
            <w:tcW w:w="1116" w:type="dxa"/>
            <w:tcBorders>
              <w:top w:val="single" w:sz="6" w:space="0" w:color="auto"/>
              <w:left w:val="single" w:sz="4" w:space="0" w:color="auto"/>
              <w:bottom w:val="single" w:sz="6" w:space="0" w:color="auto"/>
              <w:right w:val="single" w:sz="6" w:space="0" w:color="auto"/>
            </w:tcBorders>
          </w:tcPr>
          <w:p w14:paraId="0D7FE4B8"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p>
        </w:tc>
        <w:tc>
          <w:tcPr>
            <w:tcW w:w="945" w:type="dxa"/>
            <w:tcBorders>
              <w:top w:val="single" w:sz="6" w:space="0" w:color="auto"/>
              <w:left w:val="single" w:sz="4" w:space="0" w:color="auto"/>
              <w:bottom w:val="single" w:sz="6" w:space="0" w:color="auto"/>
              <w:right w:val="single" w:sz="4" w:space="0" w:color="auto"/>
            </w:tcBorders>
          </w:tcPr>
          <w:p w14:paraId="7E762448"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0</w:t>
            </w:r>
          </w:p>
        </w:tc>
        <w:tc>
          <w:tcPr>
            <w:tcW w:w="945" w:type="dxa"/>
            <w:gridSpan w:val="2"/>
            <w:tcBorders>
              <w:top w:val="single" w:sz="6" w:space="0" w:color="auto"/>
              <w:left w:val="single" w:sz="4" w:space="0" w:color="auto"/>
              <w:bottom w:val="single" w:sz="6" w:space="0" w:color="auto"/>
              <w:right w:val="single" w:sz="6" w:space="0" w:color="auto"/>
            </w:tcBorders>
          </w:tcPr>
          <w:p w14:paraId="155ADC43"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p>
        </w:tc>
      </w:tr>
      <w:tr w:rsidR="000610EB" w:rsidRPr="000610EB" w14:paraId="37817669" w14:textId="77777777" w:rsidTr="00864243">
        <w:trPr>
          <w:cantSplit/>
          <w:trHeight w:val="163"/>
        </w:trPr>
        <w:tc>
          <w:tcPr>
            <w:tcW w:w="4140" w:type="dxa"/>
            <w:tcBorders>
              <w:top w:val="single" w:sz="6" w:space="0" w:color="auto"/>
              <w:left w:val="single" w:sz="4" w:space="0" w:color="auto"/>
              <w:bottom w:val="single" w:sz="6" w:space="0" w:color="auto"/>
              <w:right w:val="single" w:sz="6" w:space="0" w:color="auto"/>
            </w:tcBorders>
            <w:vAlign w:val="center"/>
          </w:tcPr>
          <w:p w14:paraId="534A5A0A" w14:textId="77777777" w:rsidR="000610EB" w:rsidRPr="000610EB" w:rsidRDefault="000610EB" w:rsidP="000610EB">
            <w:pPr>
              <w:numPr>
                <w:ilvl w:val="12"/>
                <w:numId w:val="0"/>
              </w:numPr>
              <w:spacing w:after="0" w:line="240" w:lineRule="auto"/>
              <w:rPr>
                <w:rFonts w:ascii="Times New Roman" w:eastAsia="Calibri" w:hAnsi="Times New Roman" w:cs="Times New Roman"/>
                <w:sz w:val="24"/>
                <w:szCs w:val="24"/>
              </w:rPr>
            </w:pPr>
            <w:r w:rsidRPr="000610EB">
              <w:rPr>
                <w:rFonts w:ascii="Times New Roman" w:eastAsia="Calibri" w:hAnsi="Times New Roman" w:cs="Times New Roman"/>
                <w:sz w:val="24"/>
                <w:szCs w:val="24"/>
              </w:rPr>
              <w:t>окончили 9 классов</w:t>
            </w:r>
          </w:p>
        </w:tc>
        <w:tc>
          <w:tcPr>
            <w:tcW w:w="1080" w:type="dxa"/>
            <w:tcBorders>
              <w:top w:val="single" w:sz="6" w:space="0" w:color="auto"/>
              <w:left w:val="single" w:sz="4" w:space="0" w:color="auto"/>
              <w:bottom w:val="single" w:sz="6" w:space="0" w:color="auto"/>
              <w:right w:val="single" w:sz="4" w:space="0" w:color="auto"/>
            </w:tcBorders>
          </w:tcPr>
          <w:p w14:paraId="666D179C" w14:textId="7274C18C" w:rsidR="000610EB" w:rsidRPr="000610EB" w:rsidRDefault="00DA0CF1"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0" w:type="dxa"/>
            <w:tcBorders>
              <w:top w:val="single" w:sz="6" w:space="0" w:color="auto"/>
              <w:left w:val="single" w:sz="4" w:space="0" w:color="auto"/>
              <w:bottom w:val="single" w:sz="6" w:space="0" w:color="auto"/>
              <w:right w:val="single" w:sz="6" w:space="0" w:color="auto"/>
            </w:tcBorders>
          </w:tcPr>
          <w:p w14:paraId="022F9DAF"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100</w:t>
            </w:r>
          </w:p>
        </w:tc>
        <w:tc>
          <w:tcPr>
            <w:tcW w:w="864" w:type="dxa"/>
            <w:tcBorders>
              <w:top w:val="single" w:sz="6" w:space="0" w:color="auto"/>
              <w:left w:val="single" w:sz="4" w:space="0" w:color="auto"/>
              <w:bottom w:val="single" w:sz="6" w:space="0" w:color="auto"/>
              <w:right w:val="single" w:sz="4" w:space="0" w:color="auto"/>
            </w:tcBorders>
          </w:tcPr>
          <w:p w14:paraId="77C0E629" w14:textId="4F2C7F54" w:rsidR="000610EB" w:rsidRPr="000610EB" w:rsidRDefault="00DA0CF1"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16" w:type="dxa"/>
            <w:tcBorders>
              <w:top w:val="single" w:sz="6" w:space="0" w:color="auto"/>
              <w:left w:val="single" w:sz="4" w:space="0" w:color="auto"/>
              <w:bottom w:val="single" w:sz="6" w:space="0" w:color="auto"/>
              <w:right w:val="single" w:sz="6" w:space="0" w:color="auto"/>
            </w:tcBorders>
          </w:tcPr>
          <w:p w14:paraId="3E4ABDD0"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100</w:t>
            </w:r>
          </w:p>
        </w:tc>
        <w:tc>
          <w:tcPr>
            <w:tcW w:w="945" w:type="dxa"/>
            <w:tcBorders>
              <w:top w:val="single" w:sz="6" w:space="0" w:color="auto"/>
              <w:left w:val="single" w:sz="4" w:space="0" w:color="auto"/>
              <w:bottom w:val="single" w:sz="6" w:space="0" w:color="auto"/>
              <w:right w:val="single" w:sz="4" w:space="0" w:color="auto"/>
            </w:tcBorders>
          </w:tcPr>
          <w:p w14:paraId="5460BC56"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3</w:t>
            </w:r>
          </w:p>
        </w:tc>
        <w:tc>
          <w:tcPr>
            <w:tcW w:w="945" w:type="dxa"/>
            <w:gridSpan w:val="2"/>
            <w:tcBorders>
              <w:top w:val="single" w:sz="6" w:space="0" w:color="auto"/>
              <w:left w:val="single" w:sz="4" w:space="0" w:color="auto"/>
              <w:bottom w:val="single" w:sz="6" w:space="0" w:color="auto"/>
              <w:right w:val="single" w:sz="6" w:space="0" w:color="auto"/>
            </w:tcBorders>
          </w:tcPr>
          <w:p w14:paraId="1E261F0A" w14:textId="679CF146" w:rsidR="000610EB" w:rsidRPr="000610EB" w:rsidRDefault="00895683"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0610EB" w:rsidRPr="000610EB">
              <w:rPr>
                <w:rFonts w:ascii="Times New Roman" w:eastAsia="Calibri" w:hAnsi="Times New Roman" w:cs="Times New Roman"/>
                <w:sz w:val="24"/>
                <w:szCs w:val="24"/>
              </w:rPr>
              <w:t>0</w:t>
            </w:r>
          </w:p>
        </w:tc>
      </w:tr>
      <w:tr w:rsidR="000610EB" w:rsidRPr="000610EB" w14:paraId="2FB38622" w14:textId="77777777" w:rsidTr="00864243">
        <w:trPr>
          <w:cantSplit/>
          <w:trHeight w:val="166"/>
        </w:trPr>
        <w:tc>
          <w:tcPr>
            <w:tcW w:w="4140" w:type="dxa"/>
            <w:tcBorders>
              <w:top w:val="single" w:sz="6" w:space="0" w:color="auto"/>
              <w:left w:val="single" w:sz="4" w:space="0" w:color="auto"/>
              <w:bottom w:val="single" w:sz="6" w:space="0" w:color="auto"/>
              <w:right w:val="single" w:sz="6" w:space="0" w:color="auto"/>
            </w:tcBorders>
            <w:vAlign w:val="center"/>
          </w:tcPr>
          <w:p w14:paraId="7CA86153" w14:textId="77777777" w:rsidR="000610EB" w:rsidRPr="000610EB" w:rsidRDefault="000610EB" w:rsidP="000610EB">
            <w:pPr>
              <w:numPr>
                <w:ilvl w:val="12"/>
                <w:numId w:val="0"/>
              </w:numPr>
              <w:spacing w:after="0" w:line="240" w:lineRule="auto"/>
              <w:rPr>
                <w:rFonts w:ascii="Times New Roman" w:eastAsia="Calibri" w:hAnsi="Times New Roman" w:cs="Times New Roman"/>
                <w:sz w:val="24"/>
                <w:szCs w:val="24"/>
              </w:rPr>
            </w:pPr>
            <w:r w:rsidRPr="000610EB">
              <w:rPr>
                <w:rFonts w:ascii="Times New Roman" w:eastAsia="Calibri" w:hAnsi="Times New Roman" w:cs="Times New Roman"/>
                <w:sz w:val="24"/>
                <w:szCs w:val="24"/>
              </w:rPr>
              <w:t>получили аттестат с отличием</w:t>
            </w:r>
          </w:p>
        </w:tc>
        <w:tc>
          <w:tcPr>
            <w:tcW w:w="1080" w:type="dxa"/>
            <w:tcBorders>
              <w:top w:val="single" w:sz="6" w:space="0" w:color="auto"/>
              <w:left w:val="single" w:sz="4" w:space="0" w:color="auto"/>
              <w:bottom w:val="single" w:sz="6" w:space="0" w:color="auto"/>
              <w:right w:val="single" w:sz="4" w:space="0" w:color="auto"/>
            </w:tcBorders>
          </w:tcPr>
          <w:p w14:paraId="62AA9C6B"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900" w:type="dxa"/>
            <w:tcBorders>
              <w:top w:val="single" w:sz="6" w:space="0" w:color="auto"/>
              <w:left w:val="single" w:sz="4" w:space="0" w:color="auto"/>
              <w:bottom w:val="single" w:sz="6" w:space="0" w:color="auto"/>
              <w:right w:val="single" w:sz="6" w:space="0" w:color="auto"/>
            </w:tcBorders>
          </w:tcPr>
          <w:p w14:paraId="463FAB08"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864" w:type="dxa"/>
            <w:tcBorders>
              <w:top w:val="single" w:sz="6" w:space="0" w:color="auto"/>
              <w:left w:val="single" w:sz="4" w:space="0" w:color="auto"/>
              <w:bottom w:val="single" w:sz="6" w:space="0" w:color="auto"/>
              <w:right w:val="single" w:sz="4" w:space="0" w:color="auto"/>
            </w:tcBorders>
          </w:tcPr>
          <w:p w14:paraId="13913CE8"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1116" w:type="dxa"/>
            <w:tcBorders>
              <w:top w:val="single" w:sz="6" w:space="0" w:color="auto"/>
              <w:left w:val="single" w:sz="4" w:space="0" w:color="auto"/>
              <w:bottom w:val="single" w:sz="6" w:space="0" w:color="auto"/>
              <w:right w:val="single" w:sz="6" w:space="0" w:color="auto"/>
            </w:tcBorders>
          </w:tcPr>
          <w:p w14:paraId="45DA5271"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945" w:type="dxa"/>
            <w:tcBorders>
              <w:top w:val="single" w:sz="6" w:space="0" w:color="auto"/>
              <w:left w:val="single" w:sz="4" w:space="0" w:color="auto"/>
              <w:bottom w:val="single" w:sz="6" w:space="0" w:color="auto"/>
              <w:right w:val="single" w:sz="4" w:space="0" w:color="auto"/>
            </w:tcBorders>
          </w:tcPr>
          <w:p w14:paraId="6399A1CC" w14:textId="769F2F54" w:rsidR="000610EB" w:rsidRPr="000610EB" w:rsidRDefault="00895683"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5" w:type="dxa"/>
            <w:gridSpan w:val="2"/>
            <w:tcBorders>
              <w:top w:val="single" w:sz="6" w:space="0" w:color="auto"/>
              <w:left w:val="single" w:sz="4" w:space="0" w:color="auto"/>
              <w:bottom w:val="single" w:sz="6" w:space="0" w:color="auto"/>
              <w:right w:val="single" w:sz="6" w:space="0" w:color="auto"/>
            </w:tcBorders>
          </w:tcPr>
          <w:p w14:paraId="17E10CC4"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r>
      <w:tr w:rsidR="000610EB" w:rsidRPr="000610EB" w14:paraId="29592693" w14:textId="77777777" w:rsidTr="00864243">
        <w:trPr>
          <w:cantSplit/>
          <w:trHeight w:val="122"/>
        </w:trPr>
        <w:tc>
          <w:tcPr>
            <w:tcW w:w="4140" w:type="dxa"/>
            <w:tcBorders>
              <w:top w:val="single" w:sz="6" w:space="0" w:color="auto"/>
              <w:left w:val="single" w:sz="4" w:space="0" w:color="auto"/>
              <w:bottom w:val="single" w:sz="6" w:space="0" w:color="auto"/>
              <w:right w:val="single" w:sz="6" w:space="0" w:color="auto"/>
            </w:tcBorders>
            <w:vAlign w:val="center"/>
          </w:tcPr>
          <w:p w14:paraId="152D9268" w14:textId="77777777" w:rsidR="000610EB" w:rsidRPr="000610EB" w:rsidRDefault="000610EB" w:rsidP="000610EB">
            <w:pPr>
              <w:numPr>
                <w:ilvl w:val="12"/>
                <w:numId w:val="0"/>
              </w:numPr>
              <w:spacing w:after="0" w:line="240" w:lineRule="auto"/>
              <w:ind w:hanging="1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610EB">
              <w:rPr>
                <w:rFonts w:ascii="Times New Roman" w:eastAsia="Calibri" w:hAnsi="Times New Roman" w:cs="Times New Roman"/>
                <w:sz w:val="24"/>
                <w:szCs w:val="24"/>
              </w:rPr>
              <w:t>награждены похвальной грамотой</w:t>
            </w:r>
          </w:p>
        </w:tc>
        <w:tc>
          <w:tcPr>
            <w:tcW w:w="1080" w:type="dxa"/>
            <w:tcBorders>
              <w:top w:val="single" w:sz="6" w:space="0" w:color="auto"/>
              <w:left w:val="single" w:sz="4" w:space="0" w:color="auto"/>
              <w:bottom w:val="single" w:sz="6" w:space="0" w:color="auto"/>
              <w:right w:val="single" w:sz="4" w:space="0" w:color="auto"/>
            </w:tcBorders>
          </w:tcPr>
          <w:p w14:paraId="10566146"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900" w:type="dxa"/>
            <w:tcBorders>
              <w:top w:val="single" w:sz="6" w:space="0" w:color="auto"/>
              <w:left w:val="single" w:sz="4" w:space="0" w:color="auto"/>
              <w:bottom w:val="single" w:sz="6" w:space="0" w:color="auto"/>
              <w:right w:val="single" w:sz="6" w:space="0" w:color="auto"/>
            </w:tcBorders>
          </w:tcPr>
          <w:p w14:paraId="5CDE6477"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864" w:type="dxa"/>
            <w:tcBorders>
              <w:top w:val="single" w:sz="6" w:space="0" w:color="auto"/>
              <w:left w:val="single" w:sz="4" w:space="0" w:color="auto"/>
              <w:bottom w:val="single" w:sz="6" w:space="0" w:color="auto"/>
              <w:right w:val="single" w:sz="4" w:space="0" w:color="auto"/>
            </w:tcBorders>
          </w:tcPr>
          <w:p w14:paraId="5AC0FF3F"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1116" w:type="dxa"/>
            <w:tcBorders>
              <w:top w:val="single" w:sz="6" w:space="0" w:color="auto"/>
              <w:left w:val="single" w:sz="4" w:space="0" w:color="auto"/>
              <w:bottom w:val="single" w:sz="6" w:space="0" w:color="auto"/>
              <w:right w:val="single" w:sz="6" w:space="0" w:color="auto"/>
            </w:tcBorders>
          </w:tcPr>
          <w:p w14:paraId="390D01CF"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945" w:type="dxa"/>
            <w:tcBorders>
              <w:top w:val="single" w:sz="6" w:space="0" w:color="auto"/>
              <w:left w:val="single" w:sz="4" w:space="0" w:color="auto"/>
              <w:bottom w:val="single" w:sz="6" w:space="0" w:color="auto"/>
              <w:right w:val="single" w:sz="4" w:space="0" w:color="auto"/>
            </w:tcBorders>
          </w:tcPr>
          <w:p w14:paraId="430B2795"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945" w:type="dxa"/>
            <w:gridSpan w:val="2"/>
            <w:tcBorders>
              <w:top w:val="single" w:sz="6" w:space="0" w:color="auto"/>
              <w:left w:val="single" w:sz="4" w:space="0" w:color="auto"/>
              <w:bottom w:val="single" w:sz="6" w:space="0" w:color="auto"/>
              <w:right w:val="single" w:sz="6" w:space="0" w:color="auto"/>
            </w:tcBorders>
          </w:tcPr>
          <w:p w14:paraId="1DFA609D"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r>
      <w:tr w:rsidR="000610EB" w:rsidRPr="000610EB" w14:paraId="046A7E44" w14:textId="77777777" w:rsidTr="00864243">
        <w:trPr>
          <w:cantSplit/>
          <w:trHeight w:val="65"/>
        </w:trPr>
        <w:tc>
          <w:tcPr>
            <w:tcW w:w="4140" w:type="dxa"/>
            <w:tcBorders>
              <w:top w:val="single" w:sz="6" w:space="0" w:color="auto"/>
              <w:left w:val="single" w:sz="4" w:space="0" w:color="auto"/>
              <w:bottom w:val="single" w:sz="6" w:space="0" w:color="auto"/>
              <w:right w:val="single" w:sz="6" w:space="0" w:color="auto"/>
            </w:tcBorders>
            <w:vAlign w:val="center"/>
          </w:tcPr>
          <w:p w14:paraId="5C29B070" w14:textId="531407D2" w:rsidR="000610EB" w:rsidRPr="000610EB" w:rsidRDefault="000610EB" w:rsidP="000610EB">
            <w:pPr>
              <w:numPr>
                <w:ilvl w:val="12"/>
                <w:numId w:val="0"/>
              </w:numPr>
              <w:spacing w:after="0" w:line="240" w:lineRule="auto"/>
              <w:rPr>
                <w:rFonts w:ascii="Times New Roman" w:eastAsia="Calibri" w:hAnsi="Times New Roman" w:cs="Times New Roman"/>
                <w:sz w:val="24"/>
                <w:szCs w:val="24"/>
              </w:rPr>
            </w:pPr>
            <w:r w:rsidRPr="000610EB">
              <w:rPr>
                <w:rFonts w:ascii="Times New Roman" w:eastAsia="Calibri" w:hAnsi="Times New Roman" w:cs="Times New Roman"/>
                <w:sz w:val="24"/>
                <w:szCs w:val="24"/>
              </w:rPr>
              <w:t xml:space="preserve">окончили на </w:t>
            </w:r>
            <w:r w:rsidR="007D19B6">
              <w:rPr>
                <w:rFonts w:ascii="Times New Roman" w:eastAsia="Calibri" w:hAnsi="Times New Roman" w:cs="Times New Roman"/>
                <w:sz w:val="24"/>
                <w:szCs w:val="24"/>
              </w:rPr>
              <w:t>«</w:t>
            </w:r>
            <w:r w:rsidRPr="000610EB">
              <w:rPr>
                <w:rFonts w:ascii="Times New Roman" w:eastAsia="Calibri" w:hAnsi="Times New Roman" w:cs="Times New Roman"/>
                <w:sz w:val="24"/>
                <w:szCs w:val="24"/>
              </w:rPr>
              <w:t>4</w:t>
            </w:r>
            <w:r w:rsidR="007D19B6">
              <w:rPr>
                <w:rFonts w:ascii="Times New Roman" w:eastAsia="Calibri" w:hAnsi="Times New Roman" w:cs="Times New Roman"/>
                <w:sz w:val="24"/>
                <w:szCs w:val="24"/>
              </w:rPr>
              <w:t>»</w:t>
            </w:r>
            <w:r w:rsidRPr="000610EB">
              <w:rPr>
                <w:rFonts w:ascii="Times New Roman" w:eastAsia="Calibri" w:hAnsi="Times New Roman" w:cs="Times New Roman"/>
                <w:sz w:val="24"/>
                <w:szCs w:val="24"/>
              </w:rPr>
              <w:t xml:space="preserve"> и </w:t>
            </w:r>
            <w:r w:rsidR="007D19B6">
              <w:rPr>
                <w:rFonts w:ascii="Times New Roman" w:eastAsia="Calibri" w:hAnsi="Times New Roman" w:cs="Times New Roman"/>
                <w:sz w:val="24"/>
                <w:szCs w:val="24"/>
              </w:rPr>
              <w:t>«</w:t>
            </w:r>
            <w:r w:rsidRPr="000610EB">
              <w:rPr>
                <w:rFonts w:ascii="Times New Roman" w:eastAsia="Calibri" w:hAnsi="Times New Roman" w:cs="Times New Roman"/>
                <w:sz w:val="24"/>
                <w:szCs w:val="24"/>
              </w:rPr>
              <w:t>5</w:t>
            </w:r>
            <w:r w:rsidR="007D19B6">
              <w:rPr>
                <w:rFonts w:ascii="Times New Roman" w:eastAsia="Calibri" w:hAnsi="Times New Roman" w:cs="Times New Roman"/>
                <w:sz w:val="24"/>
                <w:szCs w:val="24"/>
              </w:rPr>
              <w:t>»</w:t>
            </w:r>
            <w:r w:rsidRPr="000610EB">
              <w:rPr>
                <w:rFonts w:ascii="Times New Roman" w:eastAsia="Calibri" w:hAnsi="Times New Roman" w:cs="Times New Roman"/>
                <w:sz w:val="24"/>
                <w:szCs w:val="24"/>
              </w:rPr>
              <w:t xml:space="preserve"> </w:t>
            </w:r>
          </w:p>
        </w:tc>
        <w:tc>
          <w:tcPr>
            <w:tcW w:w="1080" w:type="dxa"/>
            <w:tcBorders>
              <w:top w:val="single" w:sz="6" w:space="0" w:color="auto"/>
              <w:left w:val="single" w:sz="4" w:space="0" w:color="auto"/>
              <w:bottom w:val="single" w:sz="6" w:space="0" w:color="auto"/>
              <w:right w:val="single" w:sz="4" w:space="0" w:color="auto"/>
            </w:tcBorders>
          </w:tcPr>
          <w:p w14:paraId="4662AD20" w14:textId="0E8789F2" w:rsidR="000610EB" w:rsidRPr="000610EB" w:rsidRDefault="00DA0CF1"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0" w:type="dxa"/>
            <w:tcBorders>
              <w:top w:val="single" w:sz="6" w:space="0" w:color="auto"/>
              <w:left w:val="single" w:sz="4" w:space="0" w:color="auto"/>
              <w:bottom w:val="single" w:sz="6" w:space="0" w:color="auto"/>
              <w:right w:val="single" w:sz="6" w:space="0" w:color="auto"/>
            </w:tcBorders>
          </w:tcPr>
          <w:p w14:paraId="529888CE" w14:textId="22D16855" w:rsidR="000610EB" w:rsidRPr="000610EB" w:rsidRDefault="00DA0CF1"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33,4</w:t>
            </w:r>
          </w:p>
        </w:tc>
        <w:tc>
          <w:tcPr>
            <w:tcW w:w="864" w:type="dxa"/>
            <w:tcBorders>
              <w:top w:val="single" w:sz="6" w:space="0" w:color="auto"/>
              <w:left w:val="single" w:sz="4" w:space="0" w:color="auto"/>
              <w:bottom w:val="single" w:sz="6" w:space="0" w:color="auto"/>
              <w:right w:val="single" w:sz="4" w:space="0" w:color="auto"/>
            </w:tcBorders>
          </w:tcPr>
          <w:p w14:paraId="40C51B0E" w14:textId="7EA7FBDB" w:rsidR="000610EB" w:rsidRPr="000610EB" w:rsidRDefault="00DA0CF1"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116" w:type="dxa"/>
            <w:tcBorders>
              <w:top w:val="single" w:sz="6" w:space="0" w:color="auto"/>
              <w:left w:val="single" w:sz="4" w:space="0" w:color="auto"/>
              <w:bottom w:val="single" w:sz="6" w:space="0" w:color="auto"/>
              <w:right w:val="single" w:sz="6" w:space="0" w:color="auto"/>
            </w:tcBorders>
          </w:tcPr>
          <w:p w14:paraId="64ABC838" w14:textId="288FC3A0" w:rsidR="000610EB" w:rsidRPr="000610EB" w:rsidRDefault="00DA0CF1"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945" w:type="dxa"/>
            <w:tcBorders>
              <w:top w:val="single" w:sz="6" w:space="0" w:color="auto"/>
              <w:left w:val="single" w:sz="4" w:space="0" w:color="auto"/>
              <w:bottom w:val="single" w:sz="6" w:space="0" w:color="auto"/>
              <w:right w:val="single" w:sz="4" w:space="0" w:color="auto"/>
            </w:tcBorders>
          </w:tcPr>
          <w:p w14:paraId="2D2CE7E8" w14:textId="3CA9FA47" w:rsidR="000610EB" w:rsidRPr="000610EB" w:rsidRDefault="00895683"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5" w:type="dxa"/>
            <w:gridSpan w:val="2"/>
            <w:tcBorders>
              <w:top w:val="single" w:sz="6" w:space="0" w:color="auto"/>
              <w:left w:val="single" w:sz="4" w:space="0" w:color="auto"/>
              <w:bottom w:val="single" w:sz="6" w:space="0" w:color="auto"/>
              <w:right w:val="single" w:sz="6" w:space="0" w:color="auto"/>
            </w:tcBorders>
          </w:tcPr>
          <w:p w14:paraId="2EC987C6"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0610EB" w:rsidRPr="000610EB" w14:paraId="53B227A0" w14:textId="77777777" w:rsidTr="00864243">
        <w:trPr>
          <w:cantSplit/>
          <w:trHeight w:val="346"/>
        </w:trPr>
        <w:tc>
          <w:tcPr>
            <w:tcW w:w="4140" w:type="dxa"/>
            <w:tcBorders>
              <w:top w:val="single" w:sz="6" w:space="0" w:color="auto"/>
              <w:left w:val="single" w:sz="4" w:space="0" w:color="auto"/>
              <w:bottom w:val="single" w:sz="6" w:space="0" w:color="auto"/>
              <w:right w:val="single" w:sz="6" w:space="0" w:color="auto"/>
            </w:tcBorders>
            <w:vAlign w:val="center"/>
          </w:tcPr>
          <w:p w14:paraId="047AA730" w14:textId="77777777" w:rsidR="000610EB" w:rsidRPr="000610EB" w:rsidRDefault="000610EB" w:rsidP="000610EB">
            <w:pPr>
              <w:numPr>
                <w:ilvl w:val="12"/>
                <w:numId w:val="0"/>
              </w:numPr>
              <w:spacing w:after="0" w:line="240" w:lineRule="auto"/>
              <w:rPr>
                <w:rFonts w:ascii="Times New Roman" w:eastAsia="Calibri" w:hAnsi="Times New Roman" w:cs="Times New Roman"/>
                <w:sz w:val="24"/>
                <w:szCs w:val="24"/>
              </w:rPr>
            </w:pPr>
            <w:r w:rsidRPr="000610EB">
              <w:rPr>
                <w:rFonts w:ascii="Times New Roman" w:eastAsia="Calibri" w:hAnsi="Times New Roman" w:cs="Times New Roman"/>
                <w:sz w:val="24"/>
                <w:szCs w:val="24"/>
              </w:rPr>
              <w:t>оставлено на повторное обучение по результатам итоговой аттестации</w:t>
            </w:r>
          </w:p>
        </w:tc>
        <w:tc>
          <w:tcPr>
            <w:tcW w:w="1080" w:type="dxa"/>
            <w:tcBorders>
              <w:top w:val="single" w:sz="6" w:space="0" w:color="auto"/>
              <w:left w:val="single" w:sz="4" w:space="0" w:color="auto"/>
              <w:bottom w:val="single" w:sz="6" w:space="0" w:color="auto"/>
              <w:right w:val="single" w:sz="4" w:space="0" w:color="auto"/>
            </w:tcBorders>
            <w:vAlign w:val="center"/>
          </w:tcPr>
          <w:p w14:paraId="706C7D8E"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900" w:type="dxa"/>
            <w:tcBorders>
              <w:top w:val="single" w:sz="6" w:space="0" w:color="auto"/>
              <w:left w:val="single" w:sz="4" w:space="0" w:color="auto"/>
              <w:bottom w:val="single" w:sz="6" w:space="0" w:color="auto"/>
              <w:right w:val="single" w:sz="6" w:space="0" w:color="auto"/>
            </w:tcBorders>
            <w:vAlign w:val="center"/>
          </w:tcPr>
          <w:p w14:paraId="0D19955E"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864" w:type="dxa"/>
            <w:tcBorders>
              <w:top w:val="single" w:sz="6" w:space="0" w:color="auto"/>
              <w:left w:val="single" w:sz="4" w:space="0" w:color="auto"/>
              <w:bottom w:val="single" w:sz="6" w:space="0" w:color="auto"/>
              <w:right w:val="single" w:sz="4" w:space="0" w:color="auto"/>
            </w:tcBorders>
          </w:tcPr>
          <w:p w14:paraId="2983F677"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p>
        </w:tc>
        <w:tc>
          <w:tcPr>
            <w:tcW w:w="1116" w:type="dxa"/>
            <w:tcBorders>
              <w:top w:val="single" w:sz="6" w:space="0" w:color="auto"/>
              <w:left w:val="single" w:sz="4" w:space="0" w:color="auto"/>
              <w:bottom w:val="single" w:sz="6" w:space="0" w:color="auto"/>
              <w:right w:val="single" w:sz="6" w:space="0" w:color="auto"/>
            </w:tcBorders>
          </w:tcPr>
          <w:p w14:paraId="4692F95D"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945" w:type="dxa"/>
            <w:tcBorders>
              <w:top w:val="single" w:sz="6" w:space="0" w:color="auto"/>
              <w:left w:val="single" w:sz="4" w:space="0" w:color="auto"/>
              <w:bottom w:val="single" w:sz="6" w:space="0" w:color="auto"/>
              <w:right w:val="single" w:sz="4" w:space="0" w:color="auto"/>
            </w:tcBorders>
          </w:tcPr>
          <w:p w14:paraId="0F753F3A" w14:textId="12E13B6F" w:rsidR="000610EB" w:rsidRPr="000610EB" w:rsidRDefault="00895683"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5" w:type="dxa"/>
            <w:gridSpan w:val="2"/>
            <w:tcBorders>
              <w:top w:val="single" w:sz="6" w:space="0" w:color="auto"/>
              <w:left w:val="single" w:sz="4" w:space="0" w:color="auto"/>
              <w:bottom w:val="single" w:sz="6" w:space="0" w:color="auto"/>
              <w:right w:val="single" w:sz="6" w:space="0" w:color="auto"/>
            </w:tcBorders>
          </w:tcPr>
          <w:p w14:paraId="200750C4"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r>
      <w:tr w:rsidR="000610EB" w:rsidRPr="000610EB" w14:paraId="0F2CE57F" w14:textId="77777777" w:rsidTr="00864243">
        <w:trPr>
          <w:cantSplit/>
          <w:trHeight w:val="106"/>
        </w:trPr>
        <w:tc>
          <w:tcPr>
            <w:tcW w:w="4140" w:type="dxa"/>
            <w:tcBorders>
              <w:top w:val="single" w:sz="6" w:space="0" w:color="auto"/>
              <w:left w:val="single" w:sz="4" w:space="0" w:color="auto"/>
              <w:bottom w:val="single" w:sz="6" w:space="0" w:color="auto"/>
              <w:right w:val="single" w:sz="6" w:space="0" w:color="auto"/>
            </w:tcBorders>
            <w:vAlign w:val="center"/>
          </w:tcPr>
          <w:p w14:paraId="74A6F658" w14:textId="77777777" w:rsidR="000610EB" w:rsidRPr="000610EB" w:rsidRDefault="000610EB" w:rsidP="000610EB">
            <w:pPr>
              <w:spacing w:after="0" w:line="240" w:lineRule="auto"/>
              <w:jc w:val="both"/>
              <w:rPr>
                <w:rFonts w:ascii="Times New Roman" w:eastAsia="Calibri" w:hAnsi="Times New Roman" w:cs="Times New Roman"/>
                <w:sz w:val="24"/>
                <w:szCs w:val="24"/>
                <w:lang w:eastAsia="ru-RU"/>
              </w:rPr>
            </w:pPr>
            <w:r w:rsidRPr="000610EB">
              <w:rPr>
                <w:rFonts w:ascii="Times New Roman" w:eastAsia="Calibri" w:hAnsi="Times New Roman" w:cs="Times New Roman"/>
                <w:sz w:val="24"/>
                <w:szCs w:val="24"/>
                <w:lang w:eastAsia="ru-RU"/>
              </w:rPr>
              <w:t>оставлено на повторное обучение по причине болезни</w:t>
            </w:r>
          </w:p>
        </w:tc>
        <w:tc>
          <w:tcPr>
            <w:tcW w:w="1080" w:type="dxa"/>
            <w:tcBorders>
              <w:top w:val="single" w:sz="6" w:space="0" w:color="auto"/>
              <w:left w:val="single" w:sz="4" w:space="0" w:color="auto"/>
              <w:bottom w:val="single" w:sz="6" w:space="0" w:color="auto"/>
              <w:right w:val="single" w:sz="4" w:space="0" w:color="auto"/>
            </w:tcBorders>
            <w:vAlign w:val="center"/>
          </w:tcPr>
          <w:p w14:paraId="44458A46"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900" w:type="dxa"/>
            <w:tcBorders>
              <w:top w:val="single" w:sz="6" w:space="0" w:color="auto"/>
              <w:left w:val="single" w:sz="4" w:space="0" w:color="auto"/>
              <w:bottom w:val="single" w:sz="6" w:space="0" w:color="auto"/>
              <w:right w:val="single" w:sz="6" w:space="0" w:color="auto"/>
            </w:tcBorders>
            <w:vAlign w:val="center"/>
          </w:tcPr>
          <w:p w14:paraId="3AD68675"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864" w:type="dxa"/>
            <w:tcBorders>
              <w:top w:val="single" w:sz="6" w:space="0" w:color="auto"/>
              <w:left w:val="single" w:sz="4" w:space="0" w:color="auto"/>
              <w:bottom w:val="single" w:sz="6" w:space="0" w:color="auto"/>
              <w:right w:val="single" w:sz="4" w:space="0" w:color="auto"/>
            </w:tcBorders>
          </w:tcPr>
          <w:p w14:paraId="52F106FA"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1116" w:type="dxa"/>
            <w:tcBorders>
              <w:top w:val="single" w:sz="6" w:space="0" w:color="auto"/>
              <w:left w:val="single" w:sz="4" w:space="0" w:color="auto"/>
              <w:bottom w:val="single" w:sz="6" w:space="0" w:color="auto"/>
              <w:right w:val="single" w:sz="6" w:space="0" w:color="auto"/>
            </w:tcBorders>
          </w:tcPr>
          <w:p w14:paraId="03A581CF"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945" w:type="dxa"/>
            <w:tcBorders>
              <w:top w:val="single" w:sz="6" w:space="0" w:color="auto"/>
              <w:left w:val="single" w:sz="4" w:space="0" w:color="auto"/>
              <w:bottom w:val="single" w:sz="6" w:space="0" w:color="auto"/>
              <w:right w:val="single" w:sz="4" w:space="0" w:color="auto"/>
            </w:tcBorders>
          </w:tcPr>
          <w:p w14:paraId="7F71A5A2"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945" w:type="dxa"/>
            <w:gridSpan w:val="2"/>
            <w:tcBorders>
              <w:top w:val="single" w:sz="6" w:space="0" w:color="auto"/>
              <w:left w:val="single" w:sz="4" w:space="0" w:color="auto"/>
              <w:bottom w:val="single" w:sz="6" w:space="0" w:color="auto"/>
              <w:right w:val="single" w:sz="6" w:space="0" w:color="auto"/>
            </w:tcBorders>
          </w:tcPr>
          <w:p w14:paraId="45EC23F9"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r>
      <w:tr w:rsidR="000610EB" w:rsidRPr="000610EB" w14:paraId="0FA7ADAF" w14:textId="77777777" w:rsidTr="00864243">
        <w:trPr>
          <w:cantSplit/>
          <w:trHeight w:val="65"/>
        </w:trPr>
        <w:tc>
          <w:tcPr>
            <w:tcW w:w="4140" w:type="dxa"/>
            <w:tcBorders>
              <w:top w:val="single" w:sz="6" w:space="0" w:color="auto"/>
              <w:left w:val="single" w:sz="4" w:space="0" w:color="auto"/>
              <w:bottom w:val="single" w:sz="6" w:space="0" w:color="auto"/>
              <w:right w:val="single" w:sz="6" w:space="0" w:color="auto"/>
            </w:tcBorders>
            <w:vAlign w:val="center"/>
          </w:tcPr>
          <w:p w14:paraId="486CEB0A" w14:textId="77777777" w:rsidR="000610EB" w:rsidRPr="000610EB" w:rsidRDefault="000610EB" w:rsidP="000610EB">
            <w:pPr>
              <w:spacing w:after="0" w:line="240" w:lineRule="auto"/>
              <w:jc w:val="both"/>
              <w:rPr>
                <w:rFonts w:ascii="Times New Roman" w:eastAsia="Calibri" w:hAnsi="Times New Roman" w:cs="Times New Roman"/>
                <w:sz w:val="24"/>
                <w:szCs w:val="24"/>
                <w:lang w:val="en-US" w:eastAsia="ru-RU"/>
              </w:rPr>
            </w:pPr>
            <w:proofErr w:type="spellStart"/>
            <w:r w:rsidRPr="000610EB">
              <w:rPr>
                <w:rFonts w:ascii="Times New Roman" w:eastAsia="Calibri" w:hAnsi="Times New Roman" w:cs="Times New Roman"/>
                <w:sz w:val="24"/>
                <w:szCs w:val="24"/>
                <w:lang w:val="en-US" w:eastAsia="ru-RU"/>
              </w:rPr>
              <w:t>Окончили</w:t>
            </w:r>
            <w:proofErr w:type="spellEnd"/>
            <w:r w:rsidRPr="000610EB">
              <w:rPr>
                <w:rFonts w:ascii="Times New Roman" w:eastAsia="Calibri" w:hAnsi="Times New Roman" w:cs="Times New Roman"/>
                <w:sz w:val="24"/>
                <w:szCs w:val="24"/>
                <w:lang w:eastAsia="ru-RU"/>
              </w:rPr>
              <w:t xml:space="preserve"> </w:t>
            </w:r>
            <w:proofErr w:type="spellStart"/>
            <w:r w:rsidRPr="000610EB">
              <w:rPr>
                <w:rFonts w:ascii="Times New Roman" w:eastAsia="Calibri" w:hAnsi="Times New Roman" w:cs="Times New Roman"/>
                <w:sz w:val="24"/>
                <w:szCs w:val="24"/>
                <w:lang w:val="en-US" w:eastAsia="ru-RU"/>
              </w:rPr>
              <w:t>школу</w:t>
            </w:r>
            <w:proofErr w:type="spellEnd"/>
            <w:r w:rsidRPr="000610EB">
              <w:rPr>
                <w:rFonts w:ascii="Times New Roman" w:eastAsia="Calibri" w:hAnsi="Times New Roman" w:cs="Times New Roman"/>
                <w:sz w:val="24"/>
                <w:szCs w:val="24"/>
                <w:lang w:eastAsia="ru-RU"/>
              </w:rPr>
              <w:t xml:space="preserve"> </w:t>
            </w:r>
            <w:proofErr w:type="spellStart"/>
            <w:r w:rsidRPr="000610EB">
              <w:rPr>
                <w:rFonts w:ascii="Times New Roman" w:eastAsia="Calibri" w:hAnsi="Times New Roman" w:cs="Times New Roman"/>
                <w:sz w:val="24"/>
                <w:szCs w:val="24"/>
                <w:lang w:val="en-US" w:eastAsia="ru-RU"/>
              </w:rPr>
              <w:t>со</w:t>
            </w:r>
            <w:proofErr w:type="spellEnd"/>
            <w:r w:rsidRPr="000610EB">
              <w:rPr>
                <w:rFonts w:ascii="Times New Roman" w:eastAsia="Calibri" w:hAnsi="Times New Roman" w:cs="Times New Roman"/>
                <w:sz w:val="24"/>
                <w:szCs w:val="24"/>
                <w:lang w:eastAsia="ru-RU"/>
              </w:rPr>
              <w:t xml:space="preserve"> </w:t>
            </w:r>
            <w:proofErr w:type="spellStart"/>
            <w:r w:rsidRPr="000610EB">
              <w:rPr>
                <w:rFonts w:ascii="Times New Roman" w:eastAsia="Calibri" w:hAnsi="Times New Roman" w:cs="Times New Roman"/>
                <w:sz w:val="24"/>
                <w:szCs w:val="24"/>
                <w:lang w:val="en-US" w:eastAsia="ru-RU"/>
              </w:rPr>
              <w:t>справкой</w:t>
            </w:r>
            <w:proofErr w:type="spellEnd"/>
          </w:p>
        </w:tc>
        <w:tc>
          <w:tcPr>
            <w:tcW w:w="1080" w:type="dxa"/>
            <w:tcBorders>
              <w:top w:val="single" w:sz="6" w:space="0" w:color="auto"/>
              <w:left w:val="single" w:sz="4" w:space="0" w:color="auto"/>
              <w:bottom w:val="single" w:sz="6" w:space="0" w:color="auto"/>
              <w:right w:val="single" w:sz="4" w:space="0" w:color="auto"/>
            </w:tcBorders>
            <w:vAlign w:val="center"/>
          </w:tcPr>
          <w:p w14:paraId="1581B76D"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900" w:type="dxa"/>
            <w:tcBorders>
              <w:top w:val="single" w:sz="6" w:space="0" w:color="auto"/>
              <w:left w:val="single" w:sz="4" w:space="0" w:color="auto"/>
              <w:bottom w:val="single" w:sz="6" w:space="0" w:color="auto"/>
              <w:right w:val="single" w:sz="6" w:space="0" w:color="auto"/>
            </w:tcBorders>
            <w:vAlign w:val="center"/>
          </w:tcPr>
          <w:p w14:paraId="2C668D71"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864" w:type="dxa"/>
            <w:tcBorders>
              <w:top w:val="single" w:sz="6" w:space="0" w:color="auto"/>
              <w:left w:val="single" w:sz="4" w:space="0" w:color="auto"/>
              <w:bottom w:val="single" w:sz="6" w:space="0" w:color="auto"/>
              <w:right w:val="single" w:sz="4" w:space="0" w:color="auto"/>
            </w:tcBorders>
          </w:tcPr>
          <w:p w14:paraId="754CEE68"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1116" w:type="dxa"/>
            <w:tcBorders>
              <w:top w:val="single" w:sz="6" w:space="0" w:color="auto"/>
              <w:left w:val="single" w:sz="4" w:space="0" w:color="auto"/>
              <w:bottom w:val="single" w:sz="6" w:space="0" w:color="auto"/>
              <w:right w:val="single" w:sz="6" w:space="0" w:color="auto"/>
            </w:tcBorders>
          </w:tcPr>
          <w:p w14:paraId="2362FB20"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945" w:type="dxa"/>
            <w:tcBorders>
              <w:top w:val="single" w:sz="6" w:space="0" w:color="auto"/>
              <w:left w:val="single" w:sz="4" w:space="0" w:color="auto"/>
              <w:bottom w:val="single" w:sz="6" w:space="0" w:color="auto"/>
              <w:right w:val="single" w:sz="4" w:space="0" w:color="auto"/>
            </w:tcBorders>
          </w:tcPr>
          <w:p w14:paraId="2748D178"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c>
          <w:tcPr>
            <w:tcW w:w="945" w:type="dxa"/>
            <w:gridSpan w:val="2"/>
            <w:tcBorders>
              <w:top w:val="single" w:sz="6" w:space="0" w:color="auto"/>
              <w:left w:val="single" w:sz="4" w:space="0" w:color="auto"/>
              <w:bottom w:val="single" w:sz="6" w:space="0" w:color="auto"/>
              <w:right w:val="single" w:sz="6" w:space="0" w:color="auto"/>
            </w:tcBorders>
          </w:tcPr>
          <w:p w14:paraId="2F98B014" w14:textId="77777777" w:rsidR="000610EB" w:rsidRPr="000610EB" w:rsidRDefault="000610EB" w:rsidP="000610EB">
            <w:pPr>
              <w:numPr>
                <w:ilvl w:val="12"/>
                <w:numId w:val="0"/>
              </w:numPr>
              <w:spacing w:after="0" w:line="240" w:lineRule="auto"/>
              <w:jc w:val="center"/>
              <w:rPr>
                <w:rFonts w:ascii="Times New Roman" w:eastAsia="Calibri" w:hAnsi="Times New Roman" w:cs="Times New Roman"/>
                <w:sz w:val="24"/>
                <w:szCs w:val="24"/>
              </w:rPr>
            </w:pPr>
            <w:r w:rsidRPr="000610EB">
              <w:rPr>
                <w:rFonts w:ascii="Times New Roman" w:eastAsia="Calibri" w:hAnsi="Times New Roman" w:cs="Times New Roman"/>
                <w:sz w:val="24"/>
                <w:szCs w:val="24"/>
              </w:rPr>
              <w:t>-</w:t>
            </w:r>
          </w:p>
        </w:tc>
      </w:tr>
      <w:tr w:rsidR="00895683" w:rsidRPr="000610EB" w14:paraId="299E38F0" w14:textId="268B02B0" w:rsidTr="00895683">
        <w:trPr>
          <w:cantSplit/>
          <w:trHeight w:val="420"/>
        </w:trPr>
        <w:tc>
          <w:tcPr>
            <w:tcW w:w="4140" w:type="dxa"/>
            <w:tcBorders>
              <w:top w:val="single" w:sz="6" w:space="0" w:color="auto"/>
              <w:left w:val="single" w:sz="4" w:space="0" w:color="auto"/>
              <w:bottom w:val="single" w:sz="6" w:space="0" w:color="auto"/>
              <w:right w:val="single" w:sz="6" w:space="0" w:color="auto"/>
            </w:tcBorders>
            <w:vAlign w:val="center"/>
          </w:tcPr>
          <w:p w14:paraId="2EBED1D1" w14:textId="77777777" w:rsidR="00895683" w:rsidRPr="000610EB" w:rsidRDefault="00895683" w:rsidP="000610EB">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Количество </w:t>
            </w:r>
            <w:r w:rsidRPr="000610EB">
              <w:rPr>
                <w:rFonts w:ascii="Times New Roman" w:eastAsia="Calibri" w:hAnsi="Times New Roman" w:cs="Times New Roman"/>
                <w:sz w:val="24"/>
                <w:szCs w:val="24"/>
                <w:lang w:eastAsia="ru-RU"/>
              </w:rPr>
              <w:t>обучающихся, покинувших школу до завершения основного общего образования</w:t>
            </w:r>
          </w:p>
        </w:tc>
        <w:tc>
          <w:tcPr>
            <w:tcW w:w="1080" w:type="dxa"/>
            <w:tcBorders>
              <w:top w:val="single" w:sz="6" w:space="0" w:color="auto"/>
              <w:left w:val="single" w:sz="4" w:space="0" w:color="auto"/>
              <w:bottom w:val="single" w:sz="6" w:space="0" w:color="auto"/>
              <w:right w:val="single" w:sz="4" w:space="0" w:color="auto"/>
            </w:tcBorders>
            <w:vAlign w:val="center"/>
          </w:tcPr>
          <w:p w14:paraId="6983FE17" w14:textId="77777777" w:rsidR="00895683" w:rsidRPr="000610EB" w:rsidRDefault="00895683"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00" w:type="dxa"/>
            <w:tcBorders>
              <w:top w:val="single" w:sz="6" w:space="0" w:color="auto"/>
              <w:left w:val="single" w:sz="4" w:space="0" w:color="auto"/>
              <w:bottom w:val="single" w:sz="6" w:space="0" w:color="auto"/>
              <w:right w:val="single" w:sz="6" w:space="0" w:color="auto"/>
            </w:tcBorders>
            <w:vAlign w:val="center"/>
          </w:tcPr>
          <w:p w14:paraId="07B796EB" w14:textId="77777777" w:rsidR="00895683" w:rsidRPr="000610EB" w:rsidRDefault="00895683"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64" w:type="dxa"/>
            <w:tcBorders>
              <w:top w:val="single" w:sz="6" w:space="0" w:color="auto"/>
              <w:left w:val="single" w:sz="4" w:space="0" w:color="auto"/>
              <w:bottom w:val="single" w:sz="6" w:space="0" w:color="auto"/>
              <w:right w:val="single" w:sz="4" w:space="0" w:color="auto"/>
            </w:tcBorders>
          </w:tcPr>
          <w:p w14:paraId="292571B1" w14:textId="77777777" w:rsidR="00895683" w:rsidRDefault="00895683" w:rsidP="000610EB">
            <w:pPr>
              <w:numPr>
                <w:ilvl w:val="12"/>
                <w:numId w:val="0"/>
              </w:numPr>
              <w:spacing w:after="0" w:line="240" w:lineRule="auto"/>
              <w:jc w:val="center"/>
              <w:rPr>
                <w:rFonts w:ascii="Times New Roman" w:eastAsia="Calibri" w:hAnsi="Times New Roman" w:cs="Times New Roman"/>
                <w:sz w:val="24"/>
                <w:szCs w:val="24"/>
              </w:rPr>
            </w:pPr>
          </w:p>
          <w:p w14:paraId="1C874F3F" w14:textId="77777777" w:rsidR="00895683" w:rsidRPr="000610EB" w:rsidRDefault="00895683"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116" w:type="dxa"/>
            <w:tcBorders>
              <w:top w:val="single" w:sz="6" w:space="0" w:color="auto"/>
              <w:left w:val="single" w:sz="4" w:space="0" w:color="auto"/>
              <w:bottom w:val="single" w:sz="6" w:space="0" w:color="auto"/>
              <w:right w:val="single" w:sz="6" w:space="0" w:color="auto"/>
            </w:tcBorders>
          </w:tcPr>
          <w:p w14:paraId="0DF7E35B" w14:textId="77777777" w:rsidR="00895683" w:rsidRDefault="00895683" w:rsidP="000610EB">
            <w:pPr>
              <w:numPr>
                <w:ilvl w:val="12"/>
                <w:numId w:val="0"/>
              </w:numPr>
              <w:spacing w:after="0" w:line="240" w:lineRule="auto"/>
              <w:jc w:val="center"/>
              <w:rPr>
                <w:rFonts w:ascii="Times New Roman" w:eastAsia="Calibri" w:hAnsi="Times New Roman" w:cs="Times New Roman"/>
                <w:sz w:val="24"/>
                <w:szCs w:val="24"/>
              </w:rPr>
            </w:pPr>
          </w:p>
          <w:p w14:paraId="79D9C7C3" w14:textId="77777777" w:rsidR="00895683" w:rsidRPr="000610EB" w:rsidRDefault="00895683" w:rsidP="000610EB">
            <w:pPr>
              <w:numPr>
                <w:ilvl w:val="12"/>
                <w:numId w:val="0"/>
              </w:num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52" w:type="dxa"/>
            <w:gridSpan w:val="2"/>
            <w:tcBorders>
              <w:top w:val="single" w:sz="6" w:space="0" w:color="auto"/>
              <w:left w:val="single" w:sz="4" w:space="0" w:color="auto"/>
              <w:bottom w:val="single" w:sz="6" w:space="0" w:color="auto"/>
              <w:right w:val="single" w:sz="4" w:space="0" w:color="auto"/>
            </w:tcBorders>
          </w:tcPr>
          <w:p w14:paraId="75C469A3" w14:textId="77777777" w:rsidR="00895683" w:rsidRDefault="00895683" w:rsidP="000610EB">
            <w:pPr>
              <w:numPr>
                <w:ilvl w:val="12"/>
                <w:numId w:val="0"/>
              </w:numPr>
              <w:spacing w:after="0" w:line="240" w:lineRule="auto"/>
              <w:jc w:val="center"/>
              <w:rPr>
                <w:rFonts w:ascii="Times New Roman" w:eastAsia="Calibri" w:hAnsi="Times New Roman" w:cs="Times New Roman"/>
                <w:sz w:val="24"/>
                <w:szCs w:val="24"/>
              </w:rPr>
            </w:pPr>
          </w:p>
          <w:p w14:paraId="32D17C67" w14:textId="11007A7B" w:rsidR="00895683" w:rsidRPr="00895683" w:rsidRDefault="00895683" w:rsidP="00895683">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938" w:type="dxa"/>
            <w:tcBorders>
              <w:top w:val="single" w:sz="6" w:space="0" w:color="auto"/>
              <w:left w:val="single" w:sz="4" w:space="0" w:color="auto"/>
              <w:bottom w:val="single" w:sz="6" w:space="0" w:color="auto"/>
              <w:right w:val="single" w:sz="6" w:space="0" w:color="auto"/>
            </w:tcBorders>
          </w:tcPr>
          <w:p w14:paraId="50EDF764" w14:textId="77777777" w:rsidR="00895683" w:rsidRDefault="00895683" w:rsidP="000610EB">
            <w:pPr>
              <w:numPr>
                <w:ilvl w:val="12"/>
                <w:numId w:val="0"/>
              </w:numPr>
              <w:spacing w:after="0" w:line="240" w:lineRule="auto"/>
              <w:jc w:val="center"/>
              <w:rPr>
                <w:rFonts w:ascii="Times New Roman" w:eastAsia="Calibri" w:hAnsi="Times New Roman" w:cs="Times New Roman"/>
                <w:sz w:val="24"/>
                <w:szCs w:val="24"/>
              </w:rPr>
            </w:pPr>
          </w:p>
          <w:p w14:paraId="3DF2E5B1" w14:textId="16A6A603" w:rsidR="00895683" w:rsidRPr="00895683" w:rsidRDefault="00895683" w:rsidP="00895683">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bl>
    <w:p w14:paraId="5954EAA1" w14:textId="6F344830" w:rsidR="00997E70" w:rsidRPr="000610EB" w:rsidRDefault="00997E70" w:rsidP="00997E70">
      <w:pPr>
        <w:spacing w:after="0" w:line="240" w:lineRule="auto"/>
        <w:jc w:val="both"/>
        <w:rPr>
          <w:rFonts w:ascii="Calibri" w:eastAsia="Calibri" w:hAnsi="Calibri" w:cs="Times New Roman"/>
        </w:rPr>
      </w:pPr>
      <w:r w:rsidRPr="00831FF9">
        <w:rPr>
          <w:rFonts w:ascii="Times New Roman" w:eastAsia="Calibri" w:hAnsi="Times New Roman" w:cs="Times New Roman"/>
          <w:b/>
          <w:sz w:val="24"/>
          <w:szCs w:val="24"/>
        </w:rPr>
        <w:t>Вывод:</w:t>
      </w:r>
      <w:r w:rsidRPr="000610EB">
        <w:rPr>
          <w:rFonts w:ascii="Times New Roman" w:eastAsia="Calibri" w:hAnsi="Times New Roman" w:cs="Times New Roman"/>
          <w:sz w:val="24"/>
          <w:szCs w:val="24"/>
        </w:rPr>
        <w:t xml:space="preserve"> Итоговая аттестация за курс основной школы проходила согласно нормативно – правовой базе, случаев нарушения установленного порядка проведения ГИА не наблюдалось. Условия, необходимые для подготовки и успешного прохождения ГИА 9 класса были созданы на должном уровне, все мероприятия, запланированные для подготовки выпускников, проведены. </w:t>
      </w:r>
      <w:r>
        <w:rPr>
          <w:rFonts w:ascii="Times New Roman" w:eastAsia="Calibri" w:hAnsi="Times New Roman" w:cs="Times New Roman"/>
          <w:sz w:val="24"/>
          <w:szCs w:val="24"/>
        </w:rPr>
        <w:t>Но не в</w:t>
      </w:r>
      <w:r w:rsidRPr="000610EB">
        <w:rPr>
          <w:rFonts w:ascii="Times New Roman" w:eastAsia="Calibri" w:hAnsi="Times New Roman" w:cs="Times New Roman"/>
          <w:sz w:val="24"/>
          <w:szCs w:val="24"/>
        </w:rPr>
        <w:t>се учащиеся прошли итоговую аттестацию в основной период.</w:t>
      </w:r>
      <w:r>
        <w:rPr>
          <w:rFonts w:ascii="Times New Roman" w:eastAsia="Calibri" w:hAnsi="Times New Roman" w:cs="Times New Roman"/>
          <w:sz w:val="24"/>
          <w:szCs w:val="24"/>
        </w:rPr>
        <w:t xml:space="preserve"> Один из выпускников школы пересдавал математику, биологию и географию повторно, так как в первый раз не смог набрать необходимого количества баллов. Математика и биология были сданы со второго раза, а по географии снова не набрал необходимого количества баллов. С согласия родителей обучающийся был оставлен на повторное обучение в 9 классе.</w:t>
      </w:r>
    </w:p>
    <w:p w14:paraId="0EAE6017" w14:textId="77777777" w:rsidR="00997E70" w:rsidRDefault="00997E70" w:rsidP="006D72B7">
      <w:pPr>
        <w:spacing w:line="240" w:lineRule="auto"/>
        <w:jc w:val="center"/>
        <w:rPr>
          <w:rFonts w:ascii="Times New Roman" w:hAnsi="Times New Roman" w:cs="Times New Roman"/>
          <w:sz w:val="24"/>
          <w:szCs w:val="24"/>
        </w:rPr>
      </w:pPr>
    </w:p>
    <w:p w14:paraId="7EA7763F" w14:textId="43C243C3" w:rsidR="0066112C" w:rsidRDefault="002E110C" w:rsidP="006D72B7">
      <w:pPr>
        <w:spacing w:line="240" w:lineRule="auto"/>
        <w:jc w:val="center"/>
        <w:rPr>
          <w:rFonts w:ascii="Times New Roman" w:hAnsi="Times New Roman" w:cs="Times New Roman"/>
          <w:b/>
          <w:sz w:val="24"/>
          <w:szCs w:val="24"/>
        </w:rPr>
      </w:pPr>
      <w:r w:rsidRPr="002E110C">
        <w:rPr>
          <w:rFonts w:ascii="Times New Roman" w:hAnsi="Times New Roman" w:cs="Times New Roman"/>
          <w:b/>
          <w:sz w:val="24"/>
          <w:szCs w:val="24"/>
        </w:rPr>
        <w:t>Результаты Всероссийской олимпиады школьников в 202</w:t>
      </w:r>
      <w:r w:rsidR="00895683">
        <w:rPr>
          <w:rFonts w:ascii="Times New Roman" w:hAnsi="Times New Roman" w:cs="Times New Roman"/>
          <w:b/>
          <w:sz w:val="24"/>
          <w:szCs w:val="24"/>
        </w:rPr>
        <w:t>4</w:t>
      </w:r>
      <w:r w:rsidRPr="002E110C">
        <w:rPr>
          <w:rFonts w:ascii="Times New Roman" w:hAnsi="Times New Roman" w:cs="Times New Roman"/>
          <w:b/>
          <w:sz w:val="24"/>
          <w:szCs w:val="24"/>
        </w:rPr>
        <w:t xml:space="preserve"> году</w:t>
      </w:r>
    </w:p>
    <w:p w14:paraId="79705036" w14:textId="19205421" w:rsidR="006D72B7" w:rsidRDefault="002E110C" w:rsidP="007D19B6">
      <w:pPr>
        <w:spacing w:after="0" w:line="240" w:lineRule="auto"/>
        <w:ind w:firstLine="426"/>
        <w:jc w:val="both"/>
        <w:rPr>
          <w:rFonts w:ascii="Times New Roman" w:hAnsi="Times New Roman" w:cs="Times New Roman"/>
          <w:sz w:val="24"/>
          <w:szCs w:val="24"/>
        </w:rPr>
      </w:pPr>
      <w:r w:rsidRPr="002E110C">
        <w:rPr>
          <w:rFonts w:ascii="Times New Roman" w:hAnsi="Times New Roman" w:cs="Times New Roman"/>
          <w:sz w:val="24"/>
          <w:szCs w:val="24"/>
        </w:rPr>
        <w:lastRenderedPageBreak/>
        <w:t>В школьном этапе всероссийской олимпиады школьников приняли участие 1</w:t>
      </w:r>
      <w:r w:rsidR="00895683">
        <w:rPr>
          <w:rFonts w:ascii="Times New Roman" w:hAnsi="Times New Roman" w:cs="Times New Roman"/>
          <w:sz w:val="24"/>
          <w:szCs w:val="24"/>
        </w:rPr>
        <w:t>1</w:t>
      </w:r>
      <w:r w:rsidRPr="002E110C">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(независимо от количества олимпиад, в которых принял участие каждый обучающийся, каждый у</w:t>
      </w:r>
      <w:r w:rsidR="006D72B7">
        <w:rPr>
          <w:rFonts w:ascii="Times New Roman" w:hAnsi="Times New Roman" w:cs="Times New Roman"/>
          <w:sz w:val="24"/>
          <w:szCs w:val="24"/>
        </w:rPr>
        <w:t>частник учтён 1 раз).</w:t>
      </w:r>
    </w:p>
    <w:p w14:paraId="48AEE49C" w14:textId="52A91A70" w:rsidR="007D19B6" w:rsidRDefault="002E110C" w:rsidP="007D19B6">
      <w:pPr>
        <w:spacing w:after="0" w:line="240" w:lineRule="auto"/>
        <w:ind w:firstLine="426"/>
        <w:jc w:val="both"/>
        <w:rPr>
          <w:rFonts w:ascii="Times New Roman" w:eastAsia="Calibri" w:hAnsi="Times New Roman" w:cs="Times New Roman"/>
          <w:sz w:val="24"/>
          <w:szCs w:val="24"/>
        </w:rPr>
      </w:pPr>
      <w:r w:rsidRPr="002E110C">
        <w:rPr>
          <w:rFonts w:ascii="Times New Roman" w:eastAsia="Calibri" w:hAnsi="Times New Roman" w:cs="Times New Roman"/>
          <w:sz w:val="24"/>
          <w:szCs w:val="24"/>
        </w:rPr>
        <w:t>В муниципаль</w:t>
      </w:r>
      <w:r w:rsidR="006D72B7">
        <w:rPr>
          <w:rFonts w:ascii="Times New Roman" w:eastAsia="Calibri" w:hAnsi="Times New Roman" w:cs="Times New Roman"/>
          <w:sz w:val="24"/>
          <w:szCs w:val="24"/>
        </w:rPr>
        <w:t xml:space="preserve">ном этапе </w:t>
      </w:r>
      <w:proofErr w:type="spellStart"/>
      <w:r w:rsidR="006D72B7">
        <w:rPr>
          <w:rFonts w:ascii="Times New Roman" w:eastAsia="Calibri" w:hAnsi="Times New Roman" w:cs="Times New Roman"/>
          <w:sz w:val="24"/>
          <w:szCs w:val="24"/>
        </w:rPr>
        <w:t>ВсОШ</w:t>
      </w:r>
      <w:proofErr w:type="spellEnd"/>
      <w:r w:rsidR="006D72B7">
        <w:rPr>
          <w:rFonts w:ascii="Times New Roman" w:eastAsia="Calibri" w:hAnsi="Times New Roman" w:cs="Times New Roman"/>
          <w:sz w:val="24"/>
          <w:szCs w:val="24"/>
        </w:rPr>
        <w:t xml:space="preserve"> принял участие </w:t>
      </w:r>
      <w:r w:rsidR="00895683">
        <w:rPr>
          <w:rFonts w:ascii="Times New Roman" w:eastAsia="Calibri" w:hAnsi="Times New Roman" w:cs="Times New Roman"/>
          <w:sz w:val="24"/>
          <w:szCs w:val="24"/>
        </w:rPr>
        <w:t>1</w:t>
      </w:r>
      <w:r w:rsidRPr="002E110C">
        <w:rPr>
          <w:rFonts w:ascii="Times New Roman" w:eastAsia="Calibri" w:hAnsi="Times New Roman" w:cs="Times New Roman"/>
          <w:sz w:val="24"/>
          <w:szCs w:val="24"/>
        </w:rPr>
        <w:t xml:space="preserve"> человек, </w:t>
      </w:r>
      <w:r w:rsidR="001D5D65">
        <w:rPr>
          <w:rFonts w:ascii="Times New Roman" w:eastAsia="Calibri" w:hAnsi="Times New Roman" w:cs="Times New Roman"/>
          <w:sz w:val="24"/>
          <w:szCs w:val="24"/>
        </w:rPr>
        <w:t xml:space="preserve">но призёров </w:t>
      </w:r>
      <w:r w:rsidRPr="002E110C">
        <w:rPr>
          <w:rFonts w:ascii="Times New Roman" w:eastAsia="Calibri" w:hAnsi="Times New Roman" w:cs="Times New Roman"/>
          <w:sz w:val="24"/>
          <w:szCs w:val="24"/>
        </w:rPr>
        <w:t>и победителей нет</w:t>
      </w:r>
      <w:r w:rsidR="00831FF9" w:rsidRPr="00831FF9">
        <w:rPr>
          <w:rFonts w:ascii="Times New Roman" w:eastAsia="Calibri" w:hAnsi="Times New Roman" w:cs="Times New Roman"/>
          <w:sz w:val="24"/>
          <w:szCs w:val="24"/>
        </w:rPr>
        <w:t>.</w:t>
      </w:r>
    </w:p>
    <w:p w14:paraId="04B5951D" w14:textId="3C680A7D" w:rsidR="002E110C" w:rsidRDefault="002E110C" w:rsidP="007D19B6">
      <w:pPr>
        <w:spacing w:after="0" w:line="240" w:lineRule="auto"/>
        <w:ind w:firstLine="426"/>
        <w:jc w:val="both"/>
        <w:rPr>
          <w:rFonts w:ascii="Times New Roman" w:eastAsia="Calibri" w:hAnsi="Times New Roman" w:cs="Times New Roman"/>
          <w:sz w:val="24"/>
          <w:szCs w:val="24"/>
          <w:lang w:eastAsia="ru-RU"/>
        </w:rPr>
      </w:pPr>
      <w:r w:rsidRPr="002E110C">
        <w:rPr>
          <w:rFonts w:ascii="Times New Roman" w:eastAsia="Calibri" w:hAnsi="Times New Roman" w:cs="Times New Roman"/>
          <w:sz w:val="24"/>
          <w:szCs w:val="24"/>
          <w:lang w:eastAsia="ru-RU"/>
        </w:rPr>
        <w:t>Анализ результатов муниципального этап</w:t>
      </w:r>
      <w:r w:rsidR="00895683">
        <w:rPr>
          <w:rFonts w:ascii="Times New Roman" w:eastAsia="Calibri" w:hAnsi="Times New Roman" w:cs="Times New Roman"/>
          <w:sz w:val="24"/>
          <w:szCs w:val="24"/>
          <w:lang w:eastAsia="ru-RU"/>
        </w:rPr>
        <w:t>а</w:t>
      </w:r>
      <w:r w:rsidRPr="002E110C">
        <w:rPr>
          <w:rFonts w:ascii="Times New Roman" w:eastAsia="Calibri" w:hAnsi="Times New Roman" w:cs="Times New Roman"/>
          <w:sz w:val="24"/>
          <w:szCs w:val="24"/>
          <w:lang w:eastAsia="ru-RU"/>
        </w:rPr>
        <w:t xml:space="preserve"> Всероссийской олимпиады показывает, что в школе на недостаточном уровне ведется индивидуальная работа с учениками, имеющими повышенную мотивацию в обучении. Учителям-предметникам следует усилить работу, направленную на развитие у учащихся творческих способностей, умение применять полученные знания в новых, нестандартных ситуациях, повышение познавательной активности и интереса к изучению общеобразовательных предметов. </w:t>
      </w:r>
    </w:p>
    <w:p w14:paraId="7E67220A" w14:textId="0401F89C" w:rsidR="00997E70" w:rsidRPr="002E110C" w:rsidRDefault="00997E70" w:rsidP="007D19B6">
      <w:pPr>
        <w:spacing w:after="0" w:line="240" w:lineRule="auto"/>
        <w:ind w:firstLine="426"/>
        <w:jc w:val="both"/>
        <w:rPr>
          <w:rFonts w:ascii="Times New Roman" w:eastAsia="Calibri" w:hAnsi="Times New Roman" w:cs="Times New Roman"/>
          <w:sz w:val="24"/>
          <w:szCs w:val="24"/>
          <w:lang w:eastAsia="ru-RU"/>
        </w:rPr>
      </w:pPr>
      <w:r w:rsidRPr="00997E70">
        <w:rPr>
          <w:rFonts w:ascii="Times New Roman" w:eastAsia="Calibri" w:hAnsi="Times New Roman" w:cs="Times New Roman"/>
          <w:b/>
          <w:bCs/>
          <w:sz w:val="24"/>
          <w:szCs w:val="24"/>
          <w:lang w:eastAsia="ru-RU"/>
        </w:rPr>
        <w:t>Вывод:</w:t>
      </w:r>
      <w:r>
        <w:rPr>
          <w:rFonts w:ascii="Times New Roman" w:eastAsia="Calibri" w:hAnsi="Times New Roman" w:cs="Times New Roman"/>
          <w:sz w:val="24"/>
          <w:szCs w:val="24"/>
          <w:lang w:eastAsia="ru-RU"/>
        </w:rPr>
        <w:t xml:space="preserve"> по результатам исследования результатов </w:t>
      </w:r>
      <w:proofErr w:type="spellStart"/>
      <w:r>
        <w:rPr>
          <w:rFonts w:ascii="Times New Roman" w:eastAsia="Calibri" w:hAnsi="Times New Roman" w:cs="Times New Roman"/>
          <w:sz w:val="24"/>
          <w:szCs w:val="24"/>
          <w:lang w:eastAsia="ru-RU"/>
        </w:rPr>
        <w:t>ВсОШ</w:t>
      </w:r>
      <w:proofErr w:type="spellEnd"/>
      <w:r>
        <w:rPr>
          <w:rFonts w:ascii="Times New Roman" w:eastAsia="Calibri" w:hAnsi="Times New Roman" w:cs="Times New Roman"/>
          <w:sz w:val="24"/>
          <w:szCs w:val="24"/>
          <w:lang w:eastAsia="ru-RU"/>
        </w:rPr>
        <w:t xml:space="preserve"> можно сделать вывод, что работа по подготовке к олимпиаде ведётся на недостаточном уровне. </w:t>
      </w:r>
    </w:p>
    <w:p w14:paraId="452625BE" w14:textId="77777777" w:rsidR="001D5D65" w:rsidRDefault="001D5D65" w:rsidP="00831FF9">
      <w:pPr>
        <w:spacing w:after="0" w:line="240" w:lineRule="auto"/>
        <w:ind w:left="-181" w:firstLine="890"/>
        <w:jc w:val="center"/>
        <w:rPr>
          <w:rFonts w:ascii="Times New Roman" w:eastAsia="Calibri" w:hAnsi="Times New Roman" w:cs="Times New Roman"/>
          <w:b/>
          <w:sz w:val="24"/>
          <w:szCs w:val="24"/>
        </w:rPr>
      </w:pPr>
    </w:p>
    <w:p w14:paraId="6382CA4E" w14:textId="77777777" w:rsidR="001D5D65" w:rsidRPr="001D5D65" w:rsidRDefault="001D5D65" w:rsidP="001D5D65">
      <w:pPr>
        <w:spacing w:after="0" w:line="240" w:lineRule="auto"/>
        <w:ind w:left="-181" w:firstLine="890"/>
        <w:jc w:val="center"/>
        <w:rPr>
          <w:rFonts w:ascii="Times New Roman" w:eastAsia="Calibri" w:hAnsi="Times New Roman" w:cs="Times New Roman"/>
          <w:sz w:val="24"/>
          <w:szCs w:val="24"/>
        </w:rPr>
      </w:pPr>
      <w:r w:rsidRPr="001D5D65">
        <w:rPr>
          <w:rFonts w:ascii="Times New Roman" w:eastAsia="Calibri" w:hAnsi="Times New Roman" w:cs="Times New Roman"/>
          <w:b/>
          <w:sz w:val="24"/>
          <w:szCs w:val="24"/>
        </w:rPr>
        <w:t>Результаты промежуточной аттестации.</w:t>
      </w:r>
    </w:p>
    <w:p w14:paraId="2B97FBD6" w14:textId="69F36F90" w:rsidR="001D5D65" w:rsidRPr="001D5D65" w:rsidRDefault="001D5D65" w:rsidP="0035165D">
      <w:pPr>
        <w:spacing w:after="0" w:line="240" w:lineRule="auto"/>
        <w:ind w:firstLine="426"/>
        <w:jc w:val="both"/>
        <w:rPr>
          <w:rFonts w:ascii="Times New Roman" w:eastAsia="Times New Roman" w:hAnsi="Times New Roman" w:cs="Times New Roman"/>
          <w:color w:val="000000"/>
          <w:sz w:val="24"/>
          <w:szCs w:val="24"/>
          <w:lang w:eastAsia="ru-RU"/>
        </w:rPr>
      </w:pPr>
      <w:r w:rsidRPr="001D5D65">
        <w:rPr>
          <w:rFonts w:ascii="Times New Roman" w:eastAsia="Times New Roman" w:hAnsi="Times New Roman" w:cs="Times New Roman"/>
          <w:sz w:val="24"/>
          <w:szCs w:val="24"/>
          <w:lang w:eastAsia="ru-RU"/>
        </w:rPr>
        <w:t>В 202</w:t>
      </w:r>
      <w:r w:rsidR="0089568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году</w:t>
      </w:r>
      <w:r w:rsidRPr="001D5D65">
        <w:rPr>
          <w:rFonts w:ascii="Times New Roman" w:eastAsia="Times New Roman" w:hAnsi="Times New Roman" w:cs="Times New Roman"/>
          <w:sz w:val="24"/>
          <w:szCs w:val="24"/>
          <w:lang w:eastAsia="ru-RU"/>
        </w:rPr>
        <w:t xml:space="preserve"> промежуточная аттестация обучающихся </w:t>
      </w:r>
      <w:bookmarkStart w:id="10" w:name="_Hlk74822772"/>
      <w:r>
        <w:rPr>
          <w:rFonts w:ascii="Times New Roman" w:eastAsia="Times New Roman" w:hAnsi="Times New Roman" w:cs="Times New Roman"/>
          <w:sz w:val="24"/>
          <w:szCs w:val="24"/>
          <w:lang w:eastAsia="ru-RU"/>
        </w:rPr>
        <w:t>2</w:t>
      </w:r>
      <w:r w:rsidRPr="001D5D65">
        <w:rPr>
          <w:rFonts w:ascii="Times New Roman" w:eastAsia="Times New Roman" w:hAnsi="Times New Roman" w:cs="Times New Roman"/>
          <w:sz w:val="24"/>
          <w:szCs w:val="24"/>
          <w:lang w:eastAsia="ru-RU"/>
        </w:rPr>
        <w:t>-8 классов проводилась по всем изучаемым учебным предметам как с аттестационными испытаниями</w:t>
      </w:r>
      <w:r w:rsidR="006705E7">
        <w:rPr>
          <w:rFonts w:ascii="Times New Roman" w:eastAsia="Times New Roman" w:hAnsi="Times New Roman" w:cs="Times New Roman"/>
          <w:sz w:val="24"/>
          <w:szCs w:val="24"/>
          <w:lang w:eastAsia="ru-RU"/>
        </w:rPr>
        <w:t>,</w:t>
      </w:r>
      <w:r w:rsidR="0035165D">
        <w:rPr>
          <w:rFonts w:ascii="Times New Roman" w:eastAsia="Times New Roman" w:hAnsi="Times New Roman" w:cs="Times New Roman"/>
          <w:sz w:val="24"/>
          <w:szCs w:val="24"/>
          <w:lang w:eastAsia="ru-RU"/>
        </w:rPr>
        <w:t xml:space="preserve"> </w:t>
      </w:r>
      <w:r w:rsidRPr="001D5D65">
        <w:rPr>
          <w:rFonts w:ascii="Times New Roman" w:eastAsia="Times New Roman" w:hAnsi="Times New Roman" w:cs="Times New Roman"/>
          <w:sz w:val="24"/>
          <w:szCs w:val="24"/>
          <w:lang w:eastAsia="ru-RU"/>
        </w:rPr>
        <w:t xml:space="preserve">так и без проведения аттестационных испытаний, в 9 классе проводилась по всем изучаемым учебным предметам, без проведения аттестационных испытаний, </w:t>
      </w:r>
      <w:bookmarkEnd w:id="10"/>
      <w:r w:rsidRPr="001D5D65">
        <w:rPr>
          <w:rFonts w:ascii="Times New Roman" w:eastAsia="Times New Roman" w:hAnsi="Times New Roman" w:cs="Times New Roman"/>
          <w:color w:val="000000"/>
          <w:sz w:val="24"/>
          <w:szCs w:val="24"/>
          <w:lang w:eastAsia="ru-RU"/>
        </w:rPr>
        <w:t xml:space="preserve">на основе отметок за 1-4 четверти. </w:t>
      </w:r>
      <w:r>
        <w:rPr>
          <w:rFonts w:ascii="Times New Roman" w:eastAsia="Times New Roman" w:hAnsi="Times New Roman" w:cs="Times New Roman"/>
          <w:color w:val="000000"/>
          <w:sz w:val="24"/>
          <w:szCs w:val="24"/>
          <w:lang w:eastAsia="ru-RU"/>
        </w:rPr>
        <w:t>К промежуточной аттестации были допущены 2</w:t>
      </w:r>
      <w:r w:rsidR="001029A5">
        <w:rPr>
          <w:rFonts w:ascii="Times New Roman" w:eastAsia="Times New Roman" w:hAnsi="Times New Roman" w:cs="Times New Roman"/>
          <w:color w:val="000000"/>
          <w:sz w:val="24"/>
          <w:szCs w:val="24"/>
          <w:lang w:eastAsia="ru-RU"/>
        </w:rPr>
        <w:t>7</w:t>
      </w:r>
      <w:r>
        <w:rPr>
          <w:rFonts w:ascii="Times New Roman" w:eastAsia="Times New Roman" w:hAnsi="Times New Roman" w:cs="Times New Roman"/>
          <w:color w:val="000000"/>
          <w:sz w:val="24"/>
          <w:szCs w:val="24"/>
          <w:lang w:eastAsia="ru-RU"/>
        </w:rPr>
        <w:t xml:space="preserve"> учащихся, освоивших программу соответствующего уровня</w:t>
      </w:r>
    </w:p>
    <w:p w14:paraId="00A510FF" w14:textId="77777777" w:rsidR="001D5D65" w:rsidRDefault="001D5D65" w:rsidP="001D5D65">
      <w:pPr>
        <w:spacing w:after="0" w:line="240" w:lineRule="auto"/>
        <w:ind w:left="240"/>
        <w:rPr>
          <w:rFonts w:ascii="Times New Roman" w:eastAsia="Times New Roman" w:hAnsi="Times New Roman" w:cs="Times New Roman"/>
          <w:sz w:val="24"/>
          <w:szCs w:val="24"/>
          <w:lang w:eastAsia="ru-RU"/>
        </w:rPr>
      </w:pPr>
      <w:r w:rsidRPr="001D5D65">
        <w:rPr>
          <w:rFonts w:ascii="Times New Roman" w:eastAsia="Times New Roman" w:hAnsi="Times New Roman" w:cs="Times New Roman"/>
          <w:sz w:val="24"/>
          <w:szCs w:val="24"/>
          <w:lang w:eastAsia="ru-RU"/>
        </w:rPr>
        <w:t>Результаты промежуточной аттестации с аттестационными испыт</w:t>
      </w:r>
      <w:r>
        <w:rPr>
          <w:rFonts w:ascii="Times New Roman" w:eastAsia="Times New Roman" w:hAnsi="Times New Roman" w:cs="Times New Roman"/>
          <w:sz w:val="24"/>
          <w:szCs w:val="24"/>
          <w:lang w:eastAsia="ru-RU"/>
        </w:rPr>
        <w:t>аниями  следующие</w:t>
      </w:r>
      <w:r w:rsidRPr="001D5D65">
        <w:rPr>
          <w:rFonts w:ascii="Times New Roman" w:eastAsia="Times New Roman" w:hAnsi="Times New Roman" w:cs="Times New Roman"/>
          <w:sz w:val="24"/>
          <w:szCs w:val="24"/>
          <w:lang w:eastAsia="ru-RU"/>
        </w:rPr>
        <w:t>:</w:t>
      </w:r>
    </w:p>
    <w:p w14:paraId="5789A85A" w14:textId="77777777" w:rsidR="001D5D65" w:rsidRPr="001D5D65" w:rsidRDefault="001D5D65" w:rsidP="001D5D65">
      <w:pPr>
        <w:spacing w:after="0" w:line="240" w:lineRule="auto"/>
        <w:ind w:left="240"/>
        <w:rPr>
          <w:rFonts w:ascii="Times New Roman" w:eastAsia="Times New Roman" w:hAnsi="Times New Roman" w:cs="Times New Roman"/>
          <w:sz w:val="24"/>
          <w:szCs w:val="24"/>
          <w:lang w:eastAsia="ru-RU"/>
        </w:rPr>
      </w:pPr>
    </w:p>
    <w:tbl>
      <w:tblPr>
        <w:tblStyle w:val="a3"/>
        <w:tblW w:w="9776" w:type="dxa"/>
        <w:tblLook w:val="04A0" w:firstRow="1" w:lastRow="0" w:firstColumn="1" w:lastColumn="0" w:noHBand="0" w:noVBand="1"/>
      </w:tblPr>
      <w:tblGrid>
        <w:gridCol w:w="817"/>
        <w:gridCol w:w="2410"/>
        <w:gridCol w:w="1595"/>
        <w:gridCol w:w="1595"/>
        <w:gridCol w:w="1616"/>
        <w:gridCol w:w="1743"/>
      </w:tblGrid>
      <w:tr w:rsidR="001D5D65" w14:paraId="692C6235" w14:textId="77777777" w:rsidTr="0035165D">
        <w:tc>
          <w:tcPr>
            <w:tcW w:w="817" w:type="dxa"/>
          </w:tcPr>
          <w:p w14:paraId="570C7ADB" w14:textId="77777777" w:rsidR="001D5D65" w:rsidRDefault="001D5D6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w:t>
            </w:r>
          </w:p>
        </w:tc>
        <w:tc>
          <w:tcPr>
            <w:tcW w:w="2410" w:type="dxa"/>
          </w:tcPr>
          <w:p w14:paraId="14D21A06" w14:textId="77777777" w:rsidR="001D5D65" w:rsidRDefault="001D5D6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w:t>
            </w:r>
          </w:p>
        </w:tc>
        <w:tc>
          <w:tcPr>
            <w:tcW w:w="1595" w:type="dxa"/>
          </w:tcPr>
          <w:p w14:paraId="5B3D1253" w14:textId="77777777" w:rsidR="001D5D65" w:rsidRDefault="001D5D6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учащихся по списку</w:t>
            </w:r>
          </w:p>
        </w:tc>
        <w:tc>
          <w:tcPr>
            <w:tcW w:w="1595" w:type="dxa"/>
          </w:tcPr>
          <w:p w14:paraId="50F4D231" w14:textId="77777777" w:rsidR="001D5D65" w:rsidRDefault="001D5D6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писавших работу</w:t>
            </w:r>
          </w:p>
        </w:tc>
        <w:tc>
          <w:tcPr>
            <w:tcW w:w="1616" w:type="dxa"/>
          </w:tcPr>
          <w:p w14:paraId="5B308C0C" w14:textId="77777777" w:rsidR="001D5D65" w:rsidRDefault="001D5D6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успеваемости</w:t>
            </w:r>
          </w:p>
        </w:tc>
        <w:tc>
          <w:tcPr>
            <w:tcW w:w="1743" w:type="dxa"/>
          </w:tcPr>
          <w:p w14:paraId="707997ED" w14:textId="77777777" w:rsidR="00041177" w:rsidRDefault="001D5D6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3C64AB3" w14:textId="77777777" w:rsidR="001D5D65" w:rsidRDefault="001D5D6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качества знаний</w:t>
            </w:r>
          </w:p>
        </w:tc>
      </w:tr>
      <w:tr w:rsidR="00041177" w14:paraId="16684FB4" w14:textId="77777777" w:rsidTr="0035165D">
        <w:tc>
          <w:tcPr>
            <w:tcW w:w="817" w:type="dxa"/>
            <w:vMerge w:val="restart"/>
          </w:tcPr>
          <w:p w14:paraId="66C07965" w14:textId="77777777" w:rsidR="00041177" w:rsidRDefault="0004117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10" w:type="dxa"/>
          </w:tcPr>
          <w:p w14:paraId="00FE1859" w14:textId="77777777" w:rsidR="00041177" w:rsidRDefault="00041177" w:rsidP="001D5D6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1595" w:type="dxa"/>
          </w:tcPr>
          <w:p w14:paraId="2EF8BD17" w14:textId="775FD9FC" w:rsidR="00041177"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95" w:type="dxa"/>
          </w:tcPr>
          <w:p w14:paraId="177ADC06" w14:textId="672B904A" w:rsidR="00041177"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16" w:type="dxa"/>
          </w:tcPr>
          <w:p w14:paraId="5F5787CA" w14:textId="77777777" w:rsidR="00041177" w:rsidRDefault="0004117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3C013C05" w14:textId="615C9CAE" w:rsidR="00041177"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41177">
              <w:rPr>
                <w:rFonts w:ascii="Times New Roman" w:eastAsia="Times New Roman" w:hAnsi="Times New Roman" w:cs="Times New Roman"/>
                <w:sz w:val="24"/>
                <w:szCs w:val="24"/>
                <w:lang w:eastAsia="ru-RU"/>
              </w:rPr>
              <w:t>0</w:t>
            </w:r>
          </w:p>
        </w:tc>
      </w:tr>
      <w:tr w:rsidR="00041177" w14:paraId="3AEE71B8" w14:textId="77777777" w:rsidTr="0035165D">
        <w:tc>
          <w:tcPr>
            <w:tcW w:w="817" w:type="dxa"/>
            <w:vMerge/>
          </w:tcPr>
          <w:p w14:paraId="3AC67599" w14:textId="77777777" w:rsidR="00041177" w:rsidRDefault="00041177" w:rsidP="001D5D65">
            <w:pPr>
              <w:jc w:val="center"/>
              <w:rPr>
                <w:rFonts w:ascii="Times New Roman" w:eastAsia="Times New Roman" w:hAnsi="Times New Roman" w:cs="Times New Roman"/>
                <w:sz w:val="24"/>
                <w:szCs w:val="24"/>
                <w:lang w:eastAsia="ru-RU"/>
              </w:rPr>
            </w:pPr>
          </w:p>
        </w:tc>
        <w:tc>
          <w:tcPr>
            <w:tcW w:w="2410" w:type="dxa"/>
          </w:tcPr>
          <w:p w14:paraId="6A9A33D0" w14:textId="77777777" w:rsidR="00041177" w:rsidRDefault="00041177" w:rsidP="001D5D6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1595" w:type="dxa"/>
          </w:tcPr>
          <w:p w14:paraId="38C2AC79" w14:textId="1E09C7D5" w:rsidR="00041177"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95" w:type="dxa"/>
          </w:tcPr>
          <w:p w14:paraId="1F5F65BE" w14:textId="6579EE29" w:rsidR="00041177"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16" w:type="dxa"/>
          </w:tcPr>
          <w:p w14:paraId="29CEDDF3" w14:textId="77777777" w:rsidR="00041177" w:rsidRDefault="0004117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00258866" w14:textId="77777777" w:rsidR="00041177" w:rsidRDefault="0004117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41177" w14:paraId="0FAC7EF3" w14:textId="77777777" w:rsidTr="0035165D">
        <w:tc>
          <w:tcPr>
            <w:tcW w:w="817" w:type="dxa"/>
            <w:vMerge/>
          </w:tcPr>
          <w:p w14:paraId="3A6ACD33" w14:textId="77777777" w:rsidR="00041177" w:rsidRDefault="00041177" w:rsidP="001D5D65">
            <w:pPr>
              <w:jc w:val="center"/>
              <w:rPr>
                <w:rFonts w:ascii="Times New Roman" w:eastAsia="Times New Roman" w:hAnsi="Times New Roman" w:cs="Times New Roman"/>
                <w:sz w:val="24"/>
                <w:szCs w:val="24"/>
                <w:lang w:eastAsia="ru-RU"/>
              </w:rPr>
            </w:pPr>
          </w:p>
        </w:tc>
        <w:tc>
          <w:tcPr>
            <w:tcW w:w="2410" w:type="dxa"/>
          </w:tcPr>
          <w:p w14:paraId="2E4EF26C" w14:textId="77777777" w:rsidR="00041177" w:rsidRDefault="00041177" w:rsidP="001D5D6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1595" w:type="dxa"/>
          </w:tcPr>
          <w:p w14:paraId="25B6EB5C" w14:textId="0A906FCB" w:rsidR="00041177"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95" w:type="dxa"/>
          </w:tcPr>
          <w:p w14:paraId="756FDEE4" w14:textId="2079F1F3" w:rsidR="00041177"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16" w:type="dxa"/>
          </w:tcPr>
          <w:p w14:paraId="5FC6D30D" w14:textId="77777777" w:rsidR="00041177" w:rsidRDefault="0004117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699B8E3C" w14:textId="77777777" w:rsidR="00041177" w:rsidRDefault="0004117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41177" w14:paraId="0555585B" w14:textId="77777777" w:rsidTr="0035165D">
        <w:tc>
          <w:tcPr>
            <w:tcW w:w="817" w:type="dxa"/>
            <w:vMerge w:val="restart"/>
          </w:tcPr>
          <w:p w14:paraId="231C729B" w14:textId="77777777" w:rsidR="00041177" w:rsidRDefault="0004117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10" w:type="dxa"/>
          </w:tcPr>
          <w:p w14:paraId="156569FF" w14:textId="77777777" w:rsidR="00041177" w:rsidRDefault="00041177" w:rsidP="005A16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1595" w:type="dxa"/>
          </w:tcPr>
          <w:p w14:paraId="6EA00C43" w14:textId="1C117EC1" w:rsidR="00041177"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5" w:type="dxa"/>
          </w:tcPr>
          <w:p w14:paraId="0D036220" w14:textId="2132C6FA" w:rsidR="00041177"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16" w:type="dxa"/>
          </w:tcPr>
          <w:p w14:paraId="55D81BCC" w14:textId="77777777" w:rsidR="00041177" w:rsidRDefault="0004117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5EAF4776" w14:textId="651DE68C" w:rsidR="00041177"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41177" w14:paraId="2410C77D" w14:textId="77777777" w:rsidTr="0035165D">
        <w:tc>
          <w:tcPr>
            <w:tcW w:w="817" w:type="dxa"/>
            <w:vMerge/>
          </w:tcPr>
          <w:p w14:paraId="362B5069" w14:textId="77777777" w:rsidR="00041177" w:rsidRDefault="00041177" w:rsidP="001D5D65">
            <w:pPr>
              <w:jc w:val="center"/>
              <w:rPr>
                <w:rFonts w:ascii="Times New Roman" w:eastAsia="Times New Roman" w:hAnsi="Times New Roman" w:cs="Times New Roman"/>
                <w:sz w:val="24"/>
                <w:szCs w:val="24"/>
                <w:lang w:eastAsia="ru-RU"/>
              </w:rPr>
            </w:pPr>
          </w:p>
        </w:tc>
        <w:tc>
          <w:tcPr>
            <w:tcW w:w="2410" w:type="dxa"/>
          </w:tcPr>
          <w:p w14:paraId="36B88C36" w14:textId="77777777" w:rsidR="00041177" w:rsidRDefault="00041177" w:rsidP="005A16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1595" w:type="dxa"/>
          </w:tcPr>
          <w:p w14:paraId="60E7B2B5" w14:textId="1D5BE67F" w:rsidR="00041177"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5" w:type="dxa"/>
          </w:tcPr>
          <w:p w14:paraId="33BFA159" w14:textId="368D424A" w:rsidR="00041177"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16" w:type="dxa"/>
          </w:tcPr>
          <w:p w14:paraId="599D93C5" w14:textId="77777777" w:rsidR="00041177" w:rsidRDefault="0004117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0D3ACE80" w14:textId="77777777" w:rsidR="00041177" w:rsidRDefault="0004117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41177" w14:paraId="5722051F" w14:textId="77777777" w:rsidTr="0035165D">
        <w:tc>
          <w:tcPr>
            <w:tcW w:w="817" w:type="dxa"/>
            <w:vMerge/>
          </w:tcPr>
          <w:p w14:paraId="7AC43F5E" w14:textId="77777777" w:rsidR="00041177" w:rsidRDefault="00041177" w:rsidP="001D5D65">
            <w:pPr>
              <w:jc w:val="center"/>
              <w:rPr>
                <w:rFonts w:ascii="Times New Roman" w:eastAsia="Times New Roman" w:hAnsi="Times New Roman" w:cs="Times New Roman"/>
                <w:sz w:val="24"/>
                <w:szCs w:val="24"/>
                <w:lang w:eastAsia="ru-RU"/>
              </w:rPr>
            </w:pPr>
          </w:p>
        </w:tc>
        <w:tc>
          <w:tcPr>
            <w:tcW w:w="2410" w:type="dxa"/>
          </w:tcPr>
          <w:p w14:paraId="55BFFF1F" w14:textId="77777777" w:rsidR="00041177" w:rsidRDefault="00041177" w:rsidP="005A16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Технология</w:t>
            </w:r>
          </w:p>
        </w:tc>
        <w:tc>
          <w:tcPr>
            <w:tcW w:w="1595" w:type="dxa"/>
          </w:tcPr>
          <w:p w14:paraId="41AB1969" w14:textId="2CFDEB37" w:rsidR="00041177"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5" w:type="dxa"/>
          </w:tcPr>
          <w:p w14:paraId="5BFAA01E" w14:textId="5C4BB651" w:rsidR="00041177"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16" w:type="dxa"/>
          </w:tcPr>
          <w:p w14:paraId="38DD89F9" w14:textId="77777777" w:rsidR="00041177" w:rsidRDefault="0004117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2602DE97" w14:textId="465AE156" w:rsidR="00041177"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041177" w14:paraId="4B6D21D5" w14:textId="77777777" w:rsidTr="0035165D">
        <w:tc>
          <w:tcPr>
            <w:tcW w:w="817" w:type="dxa"/>
          </w:tcPr>
          <w:p w14:paraId="4D5BBA05" w14:textId="77777777" w:rsidR="00041177" w:rsidRDefault="0004117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10" w:type="dxa"/>
          </w:tcPr>
          <w:p w14:paraId="52FC4236" w14:textId="583D1319" w:rsidR="00041177" w:rsidRDefault="001029A5" w:rsidP="001D5D6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Литературное чтение</w:t>
            </w:r>
          </w:p>
        </w:tc>
        <w:tc>
          <w:tcPr>
            <w:tcW w:w="1595" w:type="dxa"/>
          </w:tcPr>
          <w:p w14:paraId="3284E23E" w14:textId="2FF720AA" w:rsidR="00041177"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5" w:type="dxa"/>
          </w:tcPr>
          <w:p w14:paraId="2EE82916" w14:textId="544E7A69" w:rsidR="00041177"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16" w:type="dxa"/>
          </w:tcPr>
          <w:p w14:paraId="1B7CEC30" w14:textId="77777777" w:rsidR="00041177" w:rsidRDefault="0004117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227DB3F2" w14:textId="4A30831A" w:rsidR="00041177"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BF6C14" w14:paraId="43A6017D" w14:textId="77777777" w:rsidTr="0035165D">
        <w:tc>
          <w:tcPr>
            <w:tcW w:w="817" w:type="dxa"/>
            <w:vMerge w:val="restart"/>
          </w:tcPr>
          <w:p w14:paraId="05875299"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10" w:type="dxa"/>
          </w:tcPr>
          <w:p w14:paraId="33786C2F" w14:textId="77777777" w:rsidR="00BF6C14" w:rsidRDefault="00BF6C14" w:rsidP="005A16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1595" w:type="dxa"/>
          </w:tcPr>
          <w:p w14:paraId="2DDB0E2F" w14:textId="5C4E0A1A" w:rsidR="00BF6C14"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95" w:type="dxa"/>
          </w:tcPr>
          <w:p w14:paraId="47BBE303" w14:textId="65E14EB5" w:rsidR="00BF6C14"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16" w:type="dxa"/>
          </w:tcPr>
          <w:p w14:paraId="0E00BDF0"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4D835D7A" w14:textId="702651CF"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F6C14">
              <w:rPr>
                <w:rFonts w:ascii="Times New Roman" w:eastAsia="Times New Roman" w:hAnsi="Times New Roman" w:cs="Times New Roman"/>
                <w:sz w:val="24"/>
                <w:szCs w:val="24"/>
                <w:lang w:eastAsia="ru-RU"/>
              </w:rPr>
              <w:t>0</w:t>
            </w:r>
          </w:p>
        </w:tc>
      </w:tr>
      <w:tr w:rsidR="00BF6C14" w14:paraId="1FDD69DB" w14:textId="77777777" w:rsidTr="0035165D">
        <w:tc>
          <w:tcPr>
            <w:tcW w:w="817" w:type="dxa"/>
            <w:vMerge/>
          </w:tcPr>
          <w:p w14:paraId="5293EF07" w14:textId="77777777" w:rsidR="00BF6C14" w:rsidRDefault="00BF6C14" w:rsidP="001D5D65">
            <w:pPr>
              <w:jc w:val="center"/>
              <w:rPr>
                <w:rFonts w:ascii="Times New Roman" w:eastAsia="Times New Roman" w:hAnsi="Times New Roman" w:cs="Times New Roman"/>
                <w:sz w:val="24"/>
                <w:szCs w:val="24"/>
                <w:lang w:eastAsia="ru-RU"/>
              </w:rPr>
            </w:pPr>
          </w:p>
        </w:tc>
        <w:tc>
          <w:tcPr>
            <w:tcW w:w="2410" w:type="dxa"/>
          </w:tcPr>
          <w:p w14:paraId="1045B87C" w14:textId="77777777" w:rsidR="00BF6C14" w:rsidRDefault="00BF6C14" w:rsidP="005A16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Русский язык</w:t>
            </w:r>
          </w:p>
        </w:tc>
        <w:tc>
          <w:tcPr>
            <w:tcW w:w="1595" w:type="dxa"/>
          </w:tcPr>
          <w:p w14:paraId="5DC337D3" w14:textId="7CBE3631" w:rsidR="00BF6C14"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95" w:type="dxa"/>
          </w:tcPr>
          <w:p w14:paraId="25417E22" w14:textId="72067EC1" w:rsidR="00BF6C14"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16" w:type="dxa"/>
          </w:tcPr>
          <w:p w14:paraId="5C90A814"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348CFD47" w14:textId="0069B8D0"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F6C14">
              <w:rPr>
                <w:rFonts w:ascii="Times New Roman" w:eastAsia="Times New Roman" w:hAnsi="Times New Roman" w:cs="Times New Roman"/>
                <w:sz w:val="24"/>
                <w:szCs w:val="24"/>
                <w:lang w:eastAsia="ru-RU"/>
              </w:rPr>
              <w:t>0</w:t>
            </w:r>
          </w:p>
        </w:tc>
      </w:tr>
      <w:tr w:rsidR="00BF6C14" w14:paraId="25DFAD60" w14:textId="77777777" w:rsidTr="0035165D">
        <w:tc>
          <w:tcPr>
            <w:tcW w:w="817" w:type="dxa"/>
            <w:vMerge/>
          </w:tcPr>
          <w:p w14:paraId="2ACDB09E" w14:textId="77777777" w:rsidR="00BF6C14" w:rsidRDefault="00BF6C14" w:rsidP="001D5D65">
            <w:pPr>
              <w:jc w:val="center"/>
              <w:rPr>
                <w:rFonts w:ascii="Times New Roman" w:eastAsia="Times New Roman" w:hAnsi="Times New Roman" w:cs="Times New Roman"/>
                <w:sz w:val="24"/>
                <w:szCs w:val="24"/>
                <w:lang w:eastAsia="ru-RU"/>
              </w:rPr>
            </w:pPr>
          </w:p>
        </w:tc>
        <w:tc>
          <w:tcPr>
            <w:tcW w:w="2410" w:type="dxa"/>
          </w:tcPr>
          <w:p w14:paraId="2FFD7285" w14:textId="17358590" w:rsidR="00BF6C14" w:rsidRDefault="001029A5" w:rsidP="005A16C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1595" w:type="dxa"/>
          </w:tcPr>
          <w:p w14:paraId="291F18FB" w14:textId="1F587A74" w:rsidR="00BF6C14"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95" w:type="dxa"/>
          </w:tcPr>
          <w:p w14:paraId="290E25A9" w14:textId="0397E07D" w:rsidR="00BF6C14"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616" w:type="dxa"/>
          </w:tcPr>
          <w:p w14:paraId="1EC77B05"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65C73240"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BF6C14" w14:paraId="3AE486D4" w14:textId="77777777" w:rsidTr="0035165D">
        <w:tc>
          <w:tcPr>
            <w:tcW w:w="817" w:type="dxa"/>
            <w:vMerge w:val="restart"/>
          </w:tcPr>
          <w:p w14:paraId="54AE8784"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10" w:type="dxa"/>
          </w:tcPr>
          <w:p w14:paraId="4691ACF1" w14:textId="1CDEB88F" w:rsidR="00BF6C14" w:rsidRDefault="001029A5" w:rsidP="001D5D6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Биология</w:t>
            </w:r>
          </w:p>
        </w:tc>
        <w:tc>
          <w:tcPr>
            <w:tcW w:w="1595" w:type="dxa"/>
          </w:tcPr>
          <w:p w14:paraId="5DA47928" w14:textId="32532EB9" w:rsidR="00BF6C14"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95" w:type="dxa"/>
          </w:tcPr>
          <w:p w14:paraId="09C8EB0C" w14:textId="0E533662" w:rsidR="00BF6C14"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16" w:type="dxa"/>
          </w:tcPr>
          <w:p w14:paraId="7BEDD3F8"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6DE9BC2A" w14:textId="6D4A8BD9"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BF6C14" w14:paraId="415D479C" w14:textId="77777777" w:rsidTr="0035165D">
        <w:tc>
          <w:tcPr>
            <w:tcW w:w="817" w:type="dxa"/>
            <w:vMerge/>
          </w:tcPr>
          <w:p w14:paraId="6C153852" w14:textId="77777777" w:rsidR="00BF6C14" w:rsidRDefault="00BF6C14" w:rsidP="001D5D65">
            <w:pPr>
              <w:jc w:val="center"/>
              <w:rPr>
                <w:rFonts w:ascii="Times New Roman" w:eastAsia="Times New Roman" w:hAnsi="Times New Roman" w:cs="Times New Roman"/>
                <w:sz w:val="24"/>
                <w:szCs w:val="24"/>
                <w:lang w:eastAsia="ru-RU"/>
              </w:rPr>
            </w:pPr>
          </w:p>
        </w:tc>
        <w:tc>
          <w:tcPr>
            <w:tcW w:w="2410" w:type="dxa"/>
          </w:tcPr>
          <w:p w14:paraId="051EA2AB" w14:textId="69D27A8B" w:rsidR="00BF6C14" w:rsidRDefault="001029A5" w:rsidP="001D5D6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Обществознание</w:t>
            </w:r>
          </w:p>
        </w:tc>
        <w:tc>
          <w:tcPr>
            <w:tcW w:w="1595" w:type="dxa"/>
          </w:tcPr>
          <w:p w14:paraId="03533DC9" w14:textId="3DB219B8" w:rsidR="00BF6C14"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95" w:type="dxa"/>
          </w:tcPr>
          <w:p w14:paraId="2B75FC52" w14:textId="7B334197" w:rsidR="00BF6C14"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16" w:type="dxa"/>
          </w:tcPr>
          <w:p w14:paraId="685DA763"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6BEB6A63" w14:textId="0FECE3CC"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BF6C14" w14:paraId="2A3B3671" w14:textId="77777777" w:rsidTr="0035165D">
        <w:tc>
          <w:tcPr>
            <w:tcW w:w="817" w:type="dxa"/>
            <w:vMerge/>
          </w:tcPr>
          <w:p w14:paraId="3290F806" w14:textId="77777777" w:rsidR="00BF6C14" w:rsidRDefault="00BF6C14" w:rsidP="001D5D65">
            <w:pPr>
              <w:jc w:val="center"/>
              <w:rPr>
                <w:rFonts w:ascii="Times New Roman" w:eastAsia="Times New Roman" w:hAnsi="Times New Roman" w:cs="Times New Roman"/>
                <w:sz w:val="24"/>
                <w:szCs w:val="24"/>
                <w:lang w:eastAsia="ru-RU"/>
              </w:rPr>
            </w:pPr>
          </w:p>
        </w:tc>
        <w:tc>
          <w:tcPr>
            <w:tcW w:w="2410" w:type="dxa"/>
          </w:tcPr>
          <w:p w14:paraId="7E87DB89" w14:textId="77777777" w:rsidR="00BF6C14" w:rsidRDefault="00BF6C14" w:rsidP="001D5D6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Изобразительное искусство</w:t>
            </w:r>
          </w:p>
        </w:tc>
        <w:tc>
          <w:tcPr>
            <w:tcW w:w="1595" w:type="dxa"/>
          </w:tcPr>
          <w:p w14:paraId="3CFE2369" w14:textId="0E9E9770" w:rsidR="00BF6C14"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95" w:type="dxa"/>
          </w:tcPr>
          <w:p w14:paraId="7CA14ABB" w14:textId="53F3423F" w:rsidR="00BF6C14"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16" w:type="dxa"/>
          </w:tcPr>
          <w:p w14:paraId="52BCF519"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3613A204"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BF6C14" w14:paraId="587AA403" w14:textId="77777777" w:rsidTr="0035165D">
        <w:tc>
          <w:tcPr>
            <w:tcW w:w="817" w:type="dxa"/>
            <w:vMerge w:val="restart"/>
          </w:tcPr>
          <w:p w14:paraId="3CA44F5D"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10" w:type="dxa"/>
          </w:tcPr>
          <w:p w14:paraId="0685731D" w14:textId="0786D451" w:rsidR="00BF6C14" w:rsidRDefault="001029A5" w:rsidP="001D5D6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Немецкий язык</w:t>
            </w:r>
          </w:p>
        </w:tc>
        <w:tc>
          <w:tcPr>
            <w:tcW w:w="1595" w:type="dxa"/>
          </w:tcPr>
          <w:p w14:paraId="489DC839" w14:textId="7FA33480" w:rsidR="00BF6C14"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95" w:type="dxa"/>
          </w:tcPr>
          <w:p w14:paraId="6816FE62" w14:textId="4A47DA98"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616" w:type="dxa"/>
          </w:tcPr>
          <w:p w14:paraId="5529E0F9"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42A89576" w14:textId="09EA6F51"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28,6</w:t>
            </w:r>
          </w:p>
        </w:tc>
      </w:tr>
      <w:tr w:rsidR="00BF6C14" w14:paraId="0BD87578" w14:textId="77777777" w:rsidTr="0035165D">
        <w:tc>
          <w:tcPr>
            <w:tcW w:w="817" w:type="dxa"/>
            <w:vMerge/>
          </w:tcPr>
          <w:p w14:paraId="73F2E040" w14:textId="77777777" w:rsidR="00BF6C14" w:rsidRDefault="00BF6C14" w:rsidP="001D5D65">
            <w:pPr>
              <w:jc w:val="center"/>
              <w:rPr>
                <w:rFonts w:ascii="Times New Roman" w:eastAsia="Times New Roman" w:hAnsi="Times New Roman" w:cs="Times New Roman"/>
                <w:sz w:val="24"/>
                <w:szCs w:val="24"/>
                <w:lang w:eastAsia="ru-RU"/>
              </w:rPr>
            </w:pPr>
          </w:p>
        </w:tc>
        <w:tc>
          <w:tcPr>
            <w:tcW w:w="2410" w:type="dxa"/>
          </w:tcPr>
          <w:p w14:paraId="4791FD4C" w14:textId="52A79726" w:rsidR="00BF6C14" w:rsidRDefault="001029A5" w:rsidP="001D5D6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Вероятность и статистика</w:t>
            </w:r>
          </w:p>
        </w:tc>
        <w:tc>
          <w:tcPr>
            <w:tcW w:w="1595" w:type="dxa"/>
          </w:tcPr>
          <w:p w14:paraId="46AF24CD" w14:textId="3B45EB62" w:rsidR="00BF6C14" w:rsidRDefault="001029A5"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95" w:type="dxa"/>
          </w:tcPr>
          <w:p w14:paraId="48239E4B" w14:textId="451D59CD"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616" w:type="dxa"/>
          </w:tcPr>
          <w:p w14:paraId="197C8A93"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59DCEF62" w14:textId="52CFDE7C"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71,4</w:t>
            </w:r>
          </w:p>
        </w:tc>
      </w:tr>
      <w:tr w:rsidR="00BF6C14" w14:paraId="5DC2DE65" w14:textId="77777777" w:rsidTr="0035165D">
        <w:tc>
          <w:tcPr>
            <w:tcW w:w="817" w:type="dxa"/>
            <w:vMerge/>
          </w:tcPr>
          <w:p w14:paraId="0A1F4188" w14:textId="77777777" w:rsidR="00BF6C14" w:rsidRDefault="00BF6C14" w:rsidP="001D5D65">
            <w:pPr>
              <w:jc w:val="center"/>
              <w:rPr>
                <w:rFonts w:ascii="Times New Roman" w:eastAsia="Times New Roman" w:hAnsi="Times New Roman" w:cs="Times New Roman"/>
                <w:sz w:val="24"/>
                <w:szCs w:val="24"/>
                <w:lang w:eastAsia="ru-RU"/>
              </w:rPr>
            </w:pPr>
          </w:p>
        </w:tc>
        <w:tc>
          <w:tcPr>
            <w:tcW w:w="2410" w:type="dxa"/>
          </w:tcPr>
          <w:p w14:paraId="6C21B613" w14:textId="77777777" w:rsidR="00BF6C14" w:rsidRDefault="00BF6C14" w:rsidP="001D5D6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1595" w:type="dxa"/>
          </w:tcPr>
          <w:p w14:paraId="6452F587" w14:textId="4A0DD38D"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95" w:type="dxa"/>
          </w:tcPr>
          <w:p w14:paraId="5DA23B58" w14:textId="498F0042"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616" w:type="dxa"/>
          </w:tcPr>
          <w:p w14:paraId="33CB901D"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236466A7"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BF6C14" w14:paraId="3B5DA19A" w14:textId="77777777" w:rsidTr="0035165D">
        <w:tc>
          <w:tcPr>
            <w:tcW w:w="817" w:type="dxa"/>
            <w:vMerge w:val="restart"/>
          </w:tcPr>
          <w:p w14:paraId="17DABEB5"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10" w:type="dxa"/>
          </w:tcPr>
          <w:p w14:paraId="3DD2DC74" w14:textId="6E315476" w:rsidR="00BF6C14" w:rsidRDefault="001029A5" w:rsidP="001D5D6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Физика</w:t>
            </w:r>
          </w:p>
        </w:tc>
        <w:tc>
          <w:tcPr>
            <w:tcW w:w="1595" w:type="dxa"/>
          </w:tcPr>
          <w:p w14:paraId="5D60188B" w14:textId="25C3F81C"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5" w:type="dxa"/>
          </w:tcPr>
          <w:p w14:paraId="4A9A747F" w14:textId="4B600057"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16" w:type="dxa"/>
          </w:tcPr>
          <w:p w14:paraId="22740A79"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58C291BB" w14:textId="6876F1A7"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F6C14">
              <w:rPr>
                <w:rFonts w:ascii="Times New Roman" w:eastAsia="Times New Roman" w:hAnsi="Times New Roman" w:cs="Times New Roman"/>
                <w:sz w:val="24"/>
                <w:szCs w:val="24"/>
                <w:lang w:eastAsia="ru-RU"/>
              </w:rPr>
              <w:t>0</w:t>
            </w:r>
          </w:p>
        </w:tc>
      </w:tr>
      <w:tr w:rsidR="00BF6C14" w14:paraId="215CE609" w14:textId="77777777" w:rsidTr="0035165D">
        <w:tc>
          <w:tcPr>
            <w:tcW w:w="817" w:type="dxa"/>
            <w:vMerge/>
          </w:tcPr>
          <w:p w14:paraId="120D75A7" w14:textId="77777777" w:rsidR="00BF6C14" w:rsidRDefault="00BF6C14" w:rsidP="001D5D65">
            <w:pPr>
              <w:jc w:val="center"/>
              <w:rPr>
                <w:rFonts w:ascii="Times New Roman" w:eastAsia="Times New Roman" w:hAnsi="Times New Roman" w:cs="Times New Roman"/>
                <w:sz w:val="24"/>
                <w:szCs w:val="24"/>
                <w:lang w:eastAsia="ru-RU"/>
              </w:rPr>
            </w:pPr>
          </w:p>
        </w:tc>
        <w:tc>
          <w:tcPr>
            <w:tcW w:w="2410" w:type="dxa"/>
          </w:tcPr>
          <w:p w14:paraId="29673FF1" w14:textId="01906261" w:rsidR="00BF6C14" w:rsidRDefault="00BF6C14" w:rsidP="001D5D6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1029A5">
              <w:rPr>
                <w:rFonts w:ascii="Times New Roman" w:eastAsia="Times New Roman" w:hAnsi="Times New Roman" w:cs="Times New Roman"/>
                <w:sz w:val="24"/>
                <w:szCs w:val="24"/>
                <w:lang w:eastAsia="ru-RU"/>
              </w:rPr>
              <w:t>стория</w:t>
            </w:r>
          </w:p>
        </w:tc>
        <w:tc>
          <w:tcPr>
            <w:tcW w:w="1595" w:type="dxa"/>
          </w:tcPr>
          <w:p w14:paraId="790CC3D5" w14:textId="526456A3"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5" w:type="dxa"/>
          </w:tcPr>
          <w:p w14:paraId="79C1C6ED" w14:textId="5977BF82"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16" w:type="dxa"/>
          </w:tcPr>
          <w:p w14:paraId="19F95861"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0DC03278" w14:textId="106C6AA4"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F6C14">
              <w:rPr>
                <w:rFonts w:ascii="Times New Roman" w:eastAsia="Times New Roman" w:hAnsi="Times New Roman" w:cs="Times New Roman"/>
                <w:sz w:val="24"/>
                <w:szCs w:val="24"/>
                <w:lang w:eastAsia="ru-RU"/>
              </w:rPr>
              <w:t>0</w:t>
            </w:r>
          </w:p>
        </w:tc>
      </w:tr>
      <w:tr w:rsidR="00BF6C14" w14:paraId="6594DDF3" w14:textId="77777777" w:rsidTr="0035165D">
        <w:tc>
          <w:tcPr>
            <w:tcW w:w="817" w:type="dxa"/>
            <w:vMerge/>
          </w:tcPr>
          <w:p w14:paraId="03F1A2D7" w14:textId="77777777" w:rsidR="00BF6C14" w:rsidRDefault="00BF6C14" w:rsidP="001D5D65">
            <w:pPr>
              <w:jc w:val="center"/>
              <w:rPr>
                <w:rFonts w:ascii="Times New Roman" w:eastAsia="Times New Roman" w:hAnsi="Times New Roman" w:cs="Times New Roman"/>
                <w:sz w:val="24"/>
                <w:szCs w:val="24"/>
                <w:lang w:eastAsia="ru-RU"/>
              </w:rPr>
            </w:pPr>
          </w:p>
        </w:tc>
        <w:tc>
          <w:tcPr>
            <w:tcW w:w="2410" w:type="dxa"/>
          </w:tcPr>
          <w:p w14:paraId="6800D517" w14:textId="4FC40771" w:rsidR="00BF6C14" w:rsidRDefault="001029A5" w:rsidP="001D5D6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Химия</w:t>
            </w:r>
          </w:p>
        </w:tc>
        <w:tc>
          <w:tcPr>
            <w:tcW w:w="1595" w:type="dxa"/>
          </w:tcPr>
          <w:p w14:paraId="02FBBC09" w14:textId="6D46E8D1"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95" w:type="dxa"/>
          </w:tcPr>
          <w:p w14:paraId="0E694F3C" w14:textId="6B6E4A98"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616" w:type="dxa"/>
          </w:tcPr>
          <w:p w14:paraId="7911597B" w14:textId="77777777" w:rsidR="00BF6C14" w:rsidRDefault="00BF6C14"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43" w:type="dxa"/>
          </w:tcPr>
          <w:p w14:paraId="29A2CCBB" w14:textId="0F026543" w:rsidR="00BF6C14" w:rsidRDefault="006705E7" w:rsidP="001D5D65">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BF6C14">
              <w:rPr>
                <w:rFonts w:ascii="Times New Roman" w:eastAsia="Times New Roman" w:hAnsi="Times New Roman" w:cs="Times New Roman"/>
                <w:sz w:val="24"/>
                <w:szCs w:val="24"/>
                <w:lang w:eastAsia="ru-RU"/>
              </w:rPr>
              <w:t>0</w:t>
            </w:r>
          </w:p>
        </w:tc>
      </w:tr>
    </w:tbl>
    <w:p w14:paraId="1B13A013" w14:textId="77777777" w:rsidR="001D5D65" w:rsidRDefault="001D5D65" w:rsidP="001D5D65">
      <w:pPr>
        <w:spacing w:after="0" w:line="240" w:lineRule="auto"/>
        <w:jc w:val="both"/>
        <w:rPr>
          <w:rFonts w:ascii="Times New Roman" w:eastAsia="Times New Roman" w:hAnsi="Times New Roman" w:cs="Times New Roman"/>
          <w:sz w:val="24"/>
          <w:szCs w:val="24"/>
          <w:lang w:eastAsia="ru-RU"/>
        </w:rPr>
      </w:pPr>
    </w:p>
    <w:p w14:paraId="5AF0C8D9" w14:textId="760F5F8C" w:rsidR="001D5D65" w:rsidRPr="001D5D65" w:rsidRDefault="00997E70" w:rsidP="001D5D65">
      <w:pPr>
        <w:spacing w:after="0" w:line="240" w:lineRule="auto"/>
        <w:jc w:val="both"/>
        <w:rPr>
          <w:rFonts w:ascii="Times New Roman" w:eastAsia="Times New Roman" w:hAnsi="Times New Roman" w:cs="Times New Roman"/>
          <w:color w:val="000000"/>
          <w:sz w:val="24"/>
          <w:szCs w:val="24"/>
          <w:lang w:eastAsia="ru-RU"/>
        </w:rPr>
      </w:pPr>
      <w:r w:rsidRPr="00997E70">
        <w:rPr>
          <w:rFonts w:ascii="Times New Roman" w:eastAsia="Times New Roman" w:hAnsi="Times New Roman" w:cs="Times New Roman"/>
          <w:b/>
          <w:bCs/>
          <w:sz w:val="24"/>
          <w:szCs w:val="24"/>
          <w:lang w:eastAsia="ru-RU"/>
        </w:rPr>
        <w:t>Вывод:</w:t>
      </w:r>
      <w:r w:rsidR="001D5D65" w:rsidRPr="001D5D6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у</w:t>
      </w:r>
      <w:r w:rsidR="001D5D65" w:rsidRPr="001D5D65">
        <w:rPr>
          <w:rFonts w:ascii="Times New Roman" w:eastAsia="Times New Roman" w:hAnsi="Times New Roman" w:cs="Times New Roman"/>
          <w:color w:val="000000"/>
          <w:sz w:val="24"/>
          <w:szCs w:val="24"/>
          <w:lang w:eastAsia="ru-RU"/>
        </w:rPr>
        <w:t>спеваемость   обучающихся   по   всем   общеобразовательным   предметам    промежуточной   аттестации   на   уровне на</w:t>
      </w:r>
      <w:r w:rsidR="00BF6C14">
        <w:rPr>
          <w:rFonts w:ascii="Times New Roman" w:eastAsia="Times New Roman" w:hAnsi="Times New Roman" w:cs="Times New Roman"/>
          <w:color w:val="000000"/>
          <w:sz w:val="24"/>
          <w:szCs w:val="24"/>
          <w:lang w:eastAsia="ru-RU"/>
        </w:rPr>
        <w:t>чального общего составила 100</w:t>
      </w:r>
      <w:r w:rsidR="001D5D65" w:rsidRPr="001D5D65">
        <w:rPr>
          <w:rFonts w:ascii="Times New Roman" w:eastAsia="Times New Roman" w:hAnsi="Times New Roman" w:cs="Times New Roman"/>
          <w:color w:val="000000"/>
          <w:sz w:val="24"/>
          <w:szCs w:val="24"/>
          <w:lang w:eastAsia="ru-RU"/>
        </w:rPr>
        <w:t>% и на уровне основного   общего   образования составила 100%. </w:t>
      </w:r>
    </w:p>
    <w:p w14:paraId="625625C4" w14:textId="77777777" w:rsidR="001D5D65" w:rsidRDefault="001D5D65" w:rsidP="001D5D65">
      <w:pPr>
        <w:widowControl w:val="0"/>
        <w:spacing w:after="0" w:line="240" w:lineRule="auto"/>
        <w:jc w:val="center"/>
        <w:rPr>
          <w:rFonts w:ascii="Times New Roman" w:eastAsia="Times New Roman" w:hAnsi="Times New Roman" w:cs="Times New Roman"/>
          <w:b/>
          <w:bCs/>
          <w:color w:val="000000"/>
          <w:sz w:val="24"/>
          <w:szCs w:val="24"/>
          <w:lang w:eastAsia="ru-RU" w:bidi="ru-RU"/>
        </w:rPr>
      </w:pPr>
    </w:p>
    <w:p w14:paraId="1DF3B07D" w14:textId="77777777" w:rsidR="00C7596E" w:rsidRDefault="00C7596E" w:rsidP="001D5D65">
      <w:pPr>
        <w:widowControl w:val="0"/>
        <w:spacing w:after="0" w:line="240" w:lineRule="auto"/>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Сведения об участии обучающихся в фестивалях, смотрах, конкурсах</w:t>
      </w:r>
    </w:p>
    <w:p w14:paraId="28C66E8C" w14:textId="77777777" w:rsidR="00C7596E" w:rsidRDefault="00C7596E" w:rsidP="001D5D65">
      <w:pPr>
        <w:widowControl w:val="0"/>
        <w:spacing w:after="0" w:line="240" w:lineRule="auto"/>
        <w:jc w:val="center"/>
        <w:rPr>
          <w:rFonts w:ascii="Times New Roman" w:eastAsia="Times New Roman" w:hAnsi="Times New Roman" w:cs="Times New Roman"/>
          <w:bCs/>
          <w:color w:val="000000"/>
          <w:sz w:val="24"/>
          <w:szCs w:val="24"/>
          <w:lang w:eastAsia="ru-RU" w:bidi="ru-RU"/>
        </w:rPr>
      </w:pPr>
    </w:p>
    <w:p w14:paraId="5F8BC11B" w14:textId="6558E3DC" w:rsidR="00C7596E" w:rsidRPr="002915D9" w:rsidRDefault="00C7596E" w:rsidP="00C7596E">
      <w:pPr>
        <w:spacing w:after="0" w:line="240" w:lineRule="auto"/>
        <w:jc w:val="both"/>
        <w:rPr>
          <w:rFonts w:ascii="Times New Roman" w:eastAsia="Times New Roman" w:hAnsi="Times New Roman" w:cs="Times New Roman"/>
          <w:iCs/>
          <w:color w:val="000000"/>
          <w:sz w:val="24"/>
          <w:szCs w:val="24"/>
          <w:lang w:eastAsia="ru-RU"/>
        </w:rPr>
      </w:pPr>
      <w:r w:rsidRPr="002915D9">
        <w:rPr>
          <w:rFonts w:ascii="Times New Roman" w:eastAsia="Times New Roman" w:hAnsi="Times New Roman" w:cs="Times New Roman"/>
          <w:b/>
          <w:iCs/>
          <w:color w:val="000000"/>
          <w:sz w:val="24"/>
          <w:szCs w:val="24"/>
          <w:lang w:val="en-US" w:eastAsia="ru-RU"/>
        </w:rPr>
        <w:lastRenderedPageBreak/>
        <w:t>I</w:t>
      </w:r>
      <w:r w:rsidRPr="002915D9">
        <w:rPr>
          <w:rFonts w:ascii="Times New Roman" w:eastAsia="Times New Roman" w:hAnsi="Times New Roman" w:cs="Times New Roman"/>
          <w:b/>
          <w:iCs/>
          <w:color w:val="000000"/>
          <w:sz w:val="24"/>
          <w:szCs w:val="24"/>
          <w:lang w:eastAsia="ru-RU"/>
        </w:rPr>
        <w:t xml:space="preserve"> место</w:t>
      </w:r>
      <w:r w:rsidRPr="002915D9">
        <w:rPr>
          <w:rFonts w:ascii="Times New Roman" w:eastAsia="Times New Roman" w:hAnsi="Times New Roman" w:cs="Times New Roman"/>
          <w:iCs/>
          <w:color w:val="000000"/>
          <w:sz w:val="24"/>
          <w:szCs w:val="24"/>
          <w:lang w:eastAsia="ru-RU"/>
        </w:rPr>
        <w:t>:</w:t>
      </w:r>
    </w:p>
    <w:p w14:paraId="0F7C1742" w14:textId="61D379C8" w:rsidR="00C7596E" w:rsidRPr="002915D9" w:rsidRDefault="00C7596E" w:rsidP="00C7596E">
      <w:pPr>
        <w:shd w:val="clear" w:color="auto" w:fill="FFFFFF"/>
        <w:spacing w:after="0" w:line="240" w:lineRule="auto"/>
        <w:jc w:val="both"/>
        <w:rPr>
          <w:rFonts w:ascii="Times New Roman" w:eastAsia="Times New Roman" w:hAnsi="Times New Roman" w:cs="Times New Roman"/>
          <w:iCs/>
          <w:sz w:val="24"/>
          <w:szCs w:val="24"/>
          <w:lang w:eastAsia="ru-RU"/>
        </w:rPr>
      </w:pPr>
      <w:r w:rsidRPr="002915D9">
        <w:rPr>
          <w:rFonts w:ascii="Times New Roman" w:eastAsia="Times New Roman" w:hAnsi="Times New Roman" w:cs="Times New Roman"/>
          <w:iCs/>
          <w:sz w:val="24"/>
          <w:szCs w:val="24"/>
          <w:lang w:eastAsia="ru-RU"/>
        </w:rPr>
        <w:t>1. Конкурс «Лучшая новогодняя игрушка»</w:t>
      </w:r>
      <w:r w:rsidR="00997E70">
        <w:rPr>
          <w:rFonts w:ascii="Times New Roman" w:eastAsia="Times New Roman" w:hAnsi="Times New Roman" w:cs="Times New Roman"/>
          <w:iCs/>
          <w:sz w:val="24"/>
          <w:szCs w:val="24"/>
          <w:lang w:eastAsia="ru-RU"/>
        </w:rPr>
        <w:t>;</w:t>
      </w:r>
    </w:p>
    <w:p w14:paraId="39A4EF25" w14:textId="3ACFF839" w:rsidR="0034548D" w:rsidRPr="002915D9" w:rsidRDefault="00C566DD" w:rsidP="00C7596E">
      <w:pPr>
        <w:shd w:val="clear" w:color="auto" w:fill="FFFFFF"/>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r w:rsidR="0034548D" w:rsidRPr="002915D9">
        <w:rPr>
          <w:rFonts w:ascii="Times New Roman" w:eastAsia="Times New Roman" w:hAnsi="Times New Roman" w:cs="Times New Roman"/>
          <w:iCs/>
          <w:sz w:val="24"/>
          <w:szCs w:val="24"/>
          <w:lang w:eastAsia="ru-RU"/>
        </w:rPr>
        <w:t>. Конкурс ко Дню народного единства в номинации «Декоративно-прикладное искусство» в возрастной категории 6-8 класс</w:t>
      </w:r>
      <w:r w:rsidR="00997E70">
        <w:rPr>
          <w:rFonts w:ascii="Times New Roman" w:eastAsia="Times New Roman" w:hAnsi="Times New Roman" w:cs="Times New Roman"/>
          <w:iCs/>
          <w:sz w:val="24"/>
          <w:szCs w:val="24"/>
          <w:lang w:eastAsia="ru-RU"/>
        </w:rPr>
        <w:t>;</w:t>
      </w:r>
    </w:p>
    <w:p w14:paraId="7DCA2FF4" w14:textId="2BAB1705" w:rsidR="002A1AEC" w:rsidRPr="002915D9" w:rsidRDefault="00C566DD" w:rsidP="00C7596E">
      <w:pPr>
        <w:shd w:val="clear" w:color="auto" w:fill="FFFFFF"/>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w:t>
      </w:r>
      <w:r w:rsidR="002A1AEC" w:rsidRPr="002915D9">
        <w:rPr>
          <w:rFonts w:ascii="Times New Roman" w:eastAsia="Times New Roman" w:hAnsi="Times New Roman" w:cs="Times New Roman"/>
          <w:iCs/>
          <w:sz w:val="24"/>
          <w:szCs w:val="24"/>
          <w:lang w:eastAsia="ru-RU"/>
        </w:rPr>
        <w:t>. Районный конкурс «Лучшая новогодняя игрушка»</w:t>
      </w:r>
      <w:r w:rsidR="00997E70">
        <w:rPr>
          <w:rFonts w:ascii="Times New Roman" w:eastAsia="Times New Roman" w:hAnsi="Times New Roman" w:cs="Times New Roman"/>
          <w:iCs/>
          <w:sz w:val="24"/>
          <w:szCs w:val="24"/>
          <w:lang w:eastAsia="ru-RU"/>
        </w:rPr>
        <w:t>;</w:t>
      </w:r>
    </w:p>
    <w:p w14:paraId="509E94EF" w14:textId="502D2E4F" w:rsidR="002A1AEC" w:rsidRPr="002915D9" w:rsidRDefault="002A1AEC" w:rsidP="00C7596E">
      <w:pPr>
        <w:shd w:val="clear" w:color="auto" w:fill="FFFFFF"/>
        <w:spacing w:after="0" w:line="240" w:lineRule="auto"/>
        <w:jc w:val="both"/>
        <w:rPr>
          <w:rFonts w:ascii="Times New Roman" w:eastAsia="Times New Roman" w:hAnsi="Times New Roman" w:cs="Times New Roman"/>
          <w:iCs/>
          <w:sz w:val="24"/>
          <w:szCs w:val="24"/>
          <w:lang w:eastAsia="ru-RU"/>
        </w:rPr>
      </w:pPr>
    </w:p>
    <w:p w14:paraId="6EC46F43" w14:textId="77777777" w:rsidR="00C7596E" w:rsidRPr="002915D9" w:rsidRDefault="00C7596E" w:rsidP="00C7596E">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sidRPr="002915D9">
        <w:rPr>
          <w:rFonts w:ascii="Times New Roman" w:eastAsia="Times New Roman" w:hAnsi="Times New Roman" w:cs="Times New Roman"/>
          <w:b/>
          <w:iCs/>
          <w:color w:val="000000"/>
          <w:sz w:val="24"/>
          <w:szCs w:val="24"/>
          <w:lang w:val="en-US" w:eastAsia="ru-RU"/>
        </w:rPr>
        <w:t>II</w:t>
      </w:r>
      <w:r w:rsidRPr="002915D9">
        <w:rPr>
          <w:rFonts w:ascii="Times New Roman" w:eastAsia="Times New Roman" w:hAnsi="Times New Roman" w:cs="Times New Roman"/>
          <w:b/>
          <w:iCs/>
          <w:color w:val="000000"/>
          <w:sz w:val="24"/>
          <w:szCs w:val="24"/>
          <w:lang w:eastAsia="ru-RU"/>
        </w:rPr>
        <w:t xml:space="preserve"> место:</w:t>
      </w:r>
      <w:r w:rsidRPr="002915D9">
        <w:rPr>
          <w:rFonts w:ascii="Times New Roman" w:eastAsia="Times New Roman" w:hAnsi="Times New Roman" w:cs="Times New Roman"/>
          <w:iCs/>
          <w:color w:val="000000"/>
          <w:sz w:val="24"/>
          <w:szCs w:val="24"/>
          <w:lang w:eastAsia="ru-RU"/>
        </w:rPr>
        <w:t xml:space="preserve"> </w:t>
      </w:r>
    </w:p>
    <w:p w14:paraId="00ED4066" w14:textId="76F99A40" w:rsidR="00C7596E" w:rsidRPr="002915D9" w:rsidRDefault="00C7596E" w:rsidP="00C7596E">
      <w:pPr>
        <w:shd w:val="clear" w:color="auto" w:fill="FFFFFF"/>
        <w:spacing w:after="0" w:line="240" w:lineRule="auto"/>
        <w:jc w:val="both"/>
        <w:rPr>
          <w:rFonts w:ascii="Times New Roman" w:eastAsia="Times New Roman" w:hAnsi="Times New Roman" w:cs="Times New Roman"/>
          <w:iCs/>
          <w:sz w:val="24"/>
          <w:szCs w:val="24"/>
          <w:lang w:eastAsia="ru-RU"/>
        </w:rPr>
      </w:pPr>
      <w:r w:rsidRPr="002915D9">
        <w:rPr>
          <w:rFonts w:ascii="Times New Roman" w:eastAsia="Times New Roman" w:hAnsi="Times New Roman" w:cs="Times New Roman"/>
          <w:iCs/>
          <w:sz w:val="24"/>
          <w:szCs w:val="24"/>
          <w:lang w:eastAsia="ru-RU"/>
        </w:rPr>
        <w:t xml:space="preserve">1. Конкурс детского художественного и декоративного </w:t>
      </w:r>
      <w:bookmarkStart w:id="11" w:name="_Hlk105153080"/>
      <w:r w:rsidRPr="002915D9">
        <w:rPr>
          <w:rFonts w:ascii="Times New Roman" w:eastAsia="Times New Roman" w:hAnsi="Times New Roman" w:cs="Times New Roman"/>
          <w:iCs/>
          <w:sz w:val="24"/>
          <w:szCs w:val="24"/>
          <w:lang w:eastAsia="ru-RU"/>
        </w:rPr>
        <w:t>творчества «Орловская палитра»</w:t>
      </w:r>
      <w:r w:rsidR="00997E70">
        <w:rPr>
          <w:rFonts w:ascii="Times New Roman" w:eastAsia="Times New Roman" w:hAnsi="Times New Roman" w:cs="Times New Roman"/>
          <w:iCs/>
          <w:sz w:val="24"/>
          <w:szCs w:val="24"/>
          <w:lang w:eastAsia="ru-RU"/>
        </w:rPr>
        <w:t>;</w:t>
      </w:r>
    </w:p>
    <w:p w14:paraId="430CA7B9" w14:textId="70E02089" w:rsidR="002A1AEC" w:rsidRDefault="002A1AEC" w:rsidP="00C7596E">
      <w:pPr>
        <w:shd w:val="clear" w:color="auto" w:fill="FFFFFF"/>
        <w:spacing w:after="0" w:line="240" w:lineRule="auto"/>
        <w:jc w:val="both"/>
        <w:rPr>
          <w:rFonts w:ascii="Times New Roman" w:eastAsia="Calibri" w:hAnsi="Times New Roman" w:cs="Times New Roman"/>
          <w:bCs/>
          <w:iCs/>
          <w:sz w:val="24"/>
          <w:szCs w:val="24"/>
        </w:rPr>
      </w:pPr>
      <w:r w:rsidRPr="002915D9">
        <w:rPr>
          <w:rFonts w:ascii="Times New Roman" w:eastAsia="Times New Roman" w:hAnsi="Times New Roman" w:cs="Times New Roman"/>
          <w:iCs/>
          <w:sz w:val="24"/>
          <w:szCs w:val="24"/>
          <w:lang w:eastAsia="ru-RU"/>
        </w:rPr>
        <w:t xml:space="preserve">3. </w:t>
      </w:r>
      <w:r w:rsidRPr="002915D9">
        <w:rPr>
          <w:rFonts w:ascii="Times New Roman" w:eastAsia="Calibri" w:hAnsi="Times New Roman" w:cs="Times New Roman"/>
          <w:bCs/>
          <w:iCs/>
          <w:sz w:val="24"/>
          <w:szCs w:val="24"/>
        </w:rPr>
        <w:t>Районный конкурс «Юный любитель сельскохозяйственных животных», номинация «Молочная фантазия»</w:t>
      </w:r>
      <w:r w:rsidR="003D1D4C">
        <w:rPr>
          <w:rFonts w:ascii="Times New Roman" w:eastAsia="Calibri" w:hAnsi="Times New Roman" w:cs="Times New Roman"/>
          <w:bCs/>
          <w:iCs/>
          <w:sz w:val="24"/>
          <w:szCs w:val="24"/>
        </w:rPr>
        <w:t>;</w:t>
      </w:r>
    </w:p>
    <w:p w14:paraId="54FADBBA" w14:textId="5CE7128B" w:rsidR="00C566DD" w:rsidRPr="002915D9" w:rsidRDefault="00C566DD" w:rsidP="00C566DD">
      <w:pPr>
        <w:shd w:val="clear" w:color="auto" w:fill="FFFFFF"/>
        <w:spacing w:after="0" w:line="240" w:lineRule="auto"/>
        <w:jc w:val="both"/>
        <w:rPr>
          <w:rFonts w:ascii="Times New Roman" w:eastAsia="Times New Roman" w:hAnsi="Times New Roman" w:cs="Times New Roman"/>
          <w:iCs/>
          <w:sz w:val="24"/>
          <w:szCs w:val="24"/>
          <w:lang w:eastAsia="ru-RU"/>
        </w:rPr>
      </w:pPr>
      <w:r w:rsidRPr="002915D9">
        <w:rPr>
          <w:rFonts w:ascii="Times New Roman" w:eastAsia="Times New Roman" w:hAnsi="Times New Roman" w:cs="Times New Roman"/>
          <w:iCs/>
          <w:sz w:val="24"/>
          <w:szCs w:val="24"/>
          <w:lang w:eastAsia="ru-RU"/>
        </w:rPr>
        <w:t>2. Конкурс «Сочиняем для безопасности на дорогах» в номинации «Стихотворение»</w:t>
      </w:r>
      <w:r w:rsidR="003D1D4C">
        <w:rPr>
          <w:rFonts w:ascii="Times New Roman" w:eastAsia="Times New Roman" w:hAnsi="Times New Roman" w:cs="Times New Roman"/>
          <w:iCs/>
          <w:sz w:val="24"/>
          <w:szCs w:val="24"/>
          <w:lang w:eastAsia="ru-RU"/>
        </w:rPr>
        <w:t>;</w:t>
      </w:r>
    </w:p>
    <w:p w14:paraId="4E63AFE6" w14:textId="07718BC6" w:rsidR="00C566DD" w:rsidRPr="002915D9" w:rsidRDefault="00C566DD" w:rsidP="00C7596E">
      <w:pPr>
        <w:shd w:val="clear" w:color="auto" w:fill="FFFFFF"/>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 Муниципальный этап всероссийского конкурса хоровых и вокальных коллективов</w:t>
      </w:r>
    </w:p>
    <w:bookmarkEnd w:id="11"/>
    <w:p w14:paraId="578B343B" w14:textId="77777777" w:rsidR="002A1AEC" w:rsidRPr="002915D9" w:rsidRDefault="00C7596E" w:rsidP="00C7596E">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sidRPr="002915D9">
        <w:rPr>
          <w:rFonts w:ascii="Times New Roman" w:eastAsia="Times New Roman" w:hAnsi="Times New Roman" w:cs="Times New Roman"/>
          <w:b/>
          <w:iCs/>
          <w:color w:val="000000"/>
          <w:sz w:val="24"/>
          <w:szCs w:val="24"/>
          <w:lang w:val="en-US" w:eastAsia="ru-RU"/>
        </w:rPr>
        <w:t>III</w:t>
      </w:r>
      <w:r w:rsidRPr="002915D9">
        <w:rPr>
          <w:rFonts w:ascii="Times New Roman" w:eastAsia="Times New Roman" w:hAnsi="Times New Roman" w:cs="Times New Roman"/>
          <w:b/>
          <w:iCs/>
          <w:color w:val="000000"/>
          <w:sz w:val="24"/>
          <w:szCs w:val="24"/>
          <w:lang w:eastAsia="ru-RU"/>
        </w:rPr>
        <w:t xml:space="preserve"> место:</w:t>
      </w:r>
      <w:r w:rsidRPr="002915D9">
        <w:rPr>
          <w:rFonts w:ascii="Times New Roman" w:eastAsia="Times New Roman" w:hAnsi="Times New Roman" w:cs="Times New Roman"/>
          <w:iCs/>
          <w:color w:val="000000"/>
          <w:sz w:val="24"/>
          <w:szCs w:val="24"/>
          <w:lang w:eastAsia="ru-RU"/>
        </w:rPr>
        <w:t xml:space="preserve"> </w:t>
      </w:r>
    </w:p>
    <w:p w14:paraId="125F94FA" w14:textId="73FCF39B" w:rsidR="00C7596E" w:rsidRPr="002915D9" w:rsidRDefault="00C7596E" w:rsidP="00C7596E">
      <w:pPr>
        <w:shd w:val="clear" w:color="auto" w:fill="FFFFFF"/>
        <w:spacing w:after="0" w:line="240" w:lineRule="auto"/>
        <w:jc w:val="both"/>
        <w:rPr>
          <w:rFonts w:ascii="Times New Roman" w:eastAsia="Times New Roman" w:hAnsi="Times New Roman" w:cs="Times New Roman"/>
          <w:iCs/>
          <w:color w:val="000000"/>
          <w:sz w:val="24"/>
          <w:szCs w:val="24"/>
          <w:lang w:eastAsia="ru-RU"/>
        </w:rPr>
      </w:pPr>
      <w:r w:rsidRPr="002915D9">
        <w:rPr>
          <w:rFonts w:ascii="Times New Roman" w:eastAsia="Times New Roman" w:hAnsi="Times New Roman" w:cs="Times New Roman"/>
          <w:iCs/>
          <w:color w:val="000000"/>
          <w:sz w:val="24"/>
          <w:szCs w:val="24"/>
          <w:lang w:eastAsia="ru-RU"/>
        </w:rPr>
        <w:t xml:space="preserve">1. </w:t>
      </w:r>
      <w:r w:rsidRPr="002915D9">
        <w:rPr>
          <w:rFonts w:ascii="Times New Roman" w:eastAsia="Times New Roman" w:hAnsi="Times New Roman" w:cs="Times New Roman"/>
          <w:iCs/>
          <w:sz w:val="24"/>
          <w:szCs w:val="24"/>
          <w:lang w:eastAsia="ru-RU"/>
        </w:rPr>
        <w:t xml:space="preserve">Районный конкурс </w:t>
      </w:r>
      <w:r w:rsidR="00C566DD">
        <w:rPr>
          <w:rFonts w:ascii="Times New Roman" w:eastAsia="Times New Roman" w:hAnsi="Times New Roman" w:cs="Times New Roman"/>
          <w:iCs/>
          <w:sz w:val="24"/>
          <w:szCs w:val="24"/>
          <w:lang w:eastAsia="ru-RU"/>
        </w:rPr>
        <w:t>«Осенняя гармония в фотографиях»</w:t>
      </w:r>
      <w:r w:rsidR="003D1D4C">
        <w:rPr>
          <w:rFonts w:ascii="Times New Roman" w:eastAsia="Times New Roman" w:hAnsi="Times New Roman" w:cs="Times New Roman"/>
          <w:iCs/>
          <w:sz w:val="24"/>
          <w:szCs w:val="24"/>
          <w:lang w:eastAsia="ru-RU"/>
        </w:rPr>
        <w:t>;</w:t>
      </w:r>
    </w:p>
    <w:p w14:paraId="77E2F09E" w14:textId="77777777" w:rsidR="00C7596E" w:rsidRPr="00C7596E" w:rsidRDefault="00C7596E" w:rsidP="00C7596E">
      <w:pPr>
        <w:shd w:val="clear" w:color="auto" w:fill="FFFFFF"/>
        <w:spacing w:after="0" w:line="240" w:lineRule="auto"/>
        <w:jc w:val="both"/>
        <w:rPr>
          <w:rFonts w:ascii="Times New Roman" w:eastAsia="Times New Roman" w:hAnsi="Times New Roman" w:cs="Times New Roman"/>
          <w:sz w:val="24"/>
          <w:szCs w:val="24"/>
          <w:lang w:eastAsia="ru-RU"/>
        </w:rPr>
      </w:pPr>
      <w:r w:rsidRPr="002915D9">
        <w:rPr>
          <w:rFonts w:ascii="Times New Roman" w:eastAsia="Times New Roman" w:hAnsi="Times New Roman" w:cs="Times New Roman"/>
          <w:iCs/>
          <w:color w:val="000000"/>
          <w:sz w:val="24"/>
          <w:szCs w:val="24"/>
          <w:lang w:eastAsia="ru-RU"/>
        </w:rPr>
        <w:t>2.</w:t>
      </w:r>
      <w:r w:rsidR="0034548D" w:rsidRPr="002915D9">
        <w:rPr>
          <w:rFonts w:ascii="Times New Roman" w:eastAsia="Times New Roman" w:hAnsi="Times New Roman" w:cs="Times New Roman"/>
          <w:iCs/>
          <w:color w:val="000000"/>
          <w:sz w:val="24"/>
          <w:szCs w:val="24"/>
          <w:lang w:eastAsia="ru-RU"/>
        </w:rPr>
        <w:t xml:space="preserve"> </w:t>
      </w:r>
      <w:r w:rsidRPr="002915D9">
        <w:rPr>
          <w:rFonts w:ascii="Times New Roman" w:eastAsia="Times New Roman" w:hAnsi="Times New Roman" w:cs="Times New Roman"/>
          <w:iCs/>
          <w:color w:val="000000"/>
          <w:sz w:val="24"/>
          <w:szCs w:val="24"/>
          <w:lang w:eastAsia="ru-RU"/>
        </w:rPr>
        <w:t>О</w:t>
      </w:r>
      <w:r w:rsidR="0034548D" w:rsidRPr="002915D9">
        <w:rPr>
          <w:rFonts w:ascii="Times New Roman" w:eastAsia="Times New Roman" w:hAnsi="Times New Roman" w:cs="Times New Roman"/>
          <w:iCs/>
          <w:color w:val="000000"/>
          <w:sz w:val="24"/>
          <w:szCs w:val="24"/>
          <w:lang w:eastAsia="ru-RU"/>
        </w:rPr>
        <w:t>бластной</w:t>
      </w:r>
      <w:r w:rsidR="0034548D">
        <w:rPr>
          <w:rFonts w:ascii="Times New Roman" w:eastAsia="Times New Roman" w:hAnsi="Times New Roman" w:cs="Times New Roman"/>
          <w:color w:val="000000"/>
          <w:sz w:val="24"/>
          <w:szCs w:val="24"/>
          <w:lang w:eastAsia="ru-RU"/>
        </w:rPr>
        <w:t xml:space="preserve"> творческий онлайн-конкурс «Юнармейский калейдоскоп» среди юнармейских отрядов </w:t>
      </w:r>
      <w:r w:rsidRPr="00C7596E">
        <w:rPr>
          <w:rFonts w:ascii="Times New Roman" w:eastAsia="Times New Roman" w:hAnsi="Times New Roman" w:cs="Times New Roman"/>
          <w:color w:val="000000"/>
          <w:sz w:val="24"/>
          <w:szCs w:val="24"/>
          <w:lang w:eastAsia="ru-RU"/>
        </w:rPr>
        <w:t>ВВПОД «</w:t>
      </w:r>
      <w:proofErr w:type="spellStart"/>
      <w:r w:rsidRPr="00C7596E">
        <w:rPr>
          <w:rFonts w:ascii="Times New Roman" w:eastAsia="Times New Roman" w:hAnsi="Times New Roman" w:cs="Times New Roman"/>
          <w:color w:val="000000"/>
          <w:sz w:val="24"/>
          <w:szCs w:val="24"/>
          <w:lang w:eastAsia="ru-RU"/>
        </w:rPr>
        <w:t>Юнарм</w:t>
      </w:r>
      <w:r w:rsidR="0034548D">
        <w:rPr>
          <w:rFonts w:ascii="Times New Roman" w:eastAsia="Times New Roman" w:hAnsi="Times New Roman" w:cs="Times New Roman"/>
          <w:color w:val="000000"/>
          <w:sz w:val="24"/>
          <w:szCs w:val="24"/>
          <w:lang w:eastAsia="ru-RU"/>
        </w:rPr>
        <w:t>ия</w:t>
      </w:r>
      <w:proofErr w:type="spellEnd"/>
      <w:r w:rsidR="0034548D">
        <w:rPr>
          <w:rFonts w:ascii="Times New Roman" w:eastAsia="Times New Roman" w:hAnsi="Times New Roman" w:cs="Times New Roman"/>
          <w:color w:val="000000"/>
          <w:sz w:val="24"/>
          <w:szCs w:val="24"/>
          <w:lang w:eastAsia="ru-RU"/>
        </w:rPr>
        <w:t>» в номинации «</w:t>
      </w:r>
      <w:proofErr w:type="spellStart"/>
      <w:r w:rsidR="0034548D">
        <w:rPr>
          <w:rFonts w:ascii="Times New Roman" w:eastAsia="Times New Roman" w:hAnsi="Times New Roman" w:cs="Times New Roman"/>
          <w:color w:val="000000"/>
          <w:sz w:val="24"/>
          <w:szCs w:val="24"/>
          <w:lang w:eastAsia="ru-RU"/>
        </w:rPr>
        <w:t>Видеооткрытка</w:t>
      </w:r>
      <w:proofErr w:type="spellEnd"/>
      <w:r w:rsidR="0034548D">
        <w:rPr>
          <w:rFonts w:ascii="Times New Roman" w:eastAsia="Times New Roman" w:hAnsi="Times New Roman" w:cs="Times New Roman"/>
          <w:color w:val="000000"/>
          <w:sz w:val="24"/>
          <w:szCs w:val="24"/>
          <w:lang w:eastAsia="ru-RU"/>
        </w:rPr>
        <w:t xml:space="preserve"> «Мы юн</w:t>
      </w:r>
      <w:r w:rsidRPr="00C7596E">
        <w:rPr>
          <w:rFonts w:ascii="Times New Roman" w:eastAsia="Times New Roman" w:hAnsi="Times New Roman" w:cs="Times New Roman"/>
          <w:color w:val="000000"/>
          <w:sz w:val="24"/>
          <w:szCs w:val="24"/>
          <w:lang w:eastAsia="ru-RU"/>
        </w:rPr>
        <w:t xml:space="preserve">армейцы </w:t>
      </w:r>
      <w:proofErr w:type="spellStart"/>
      <w:r w:rsidRPr="00C7596E">
        <w:rPr>
          <w:rFonts w:ascii="Times New Roman" w:eastAsia="Times New Roman" w:hAnsi="Times New Roman" w:cs="Times New Roman"/>
          <w:color w:val="000000"/>
          <w:sz w:val="24"/>
          <w:szCs w:val="24"/>
          <w:lang w:eastAsia="ru-RU"/>
        </w:rPr>
        <w:t>Орловщины</w:t>
      </w:r>
      <w:proofErr w:type="spellEnd"/>
      <w:r w:rsidRPr="00C7596E">
        <w:rPr>
          <w:rFonts w:ascii="Times New Roman" w:eastAsia="Times New Roman" w:hAnsi="Times New Roman" w:cs="Times New Roman"/>
          <w:color w:val="000000"/>
          <w:sz w:val="24"/>
          <w:szCs w:val="24"/>
          <w:lang w:eastAsia="ru-RU"/>
        </w:rPr>
        <w:t>»</w:t>
      </w:r>
      <w:r w:rsidRPr="00C7596E">
        <w:rPr>
          <w:rFonts w:ascii="Times New Roman" w:eastAsia="Times New Roman" w:hAnsi="Times New Roman" w:cs="Times New Roman"/>
          <w:sz w:val="24"/>
          <w:szCs w:val="24"/>
          <w:lang w:eastAsia="ru-RU"/>
        </w:rPr>
        <w:t xml:space="preserve"> </w:t>
      </w:r>
    </w:p>
    <w:p w14:paraId="5835C745" w14:textId="2EF3D7B6" w:rsidR="00C7596E" w:rsidRPr="00C7596E" w:rsidRDefault="00C7596E" w:rsidP="00C7596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7596E">
        <w:rPr>
          <w:rFonts w:ascii="Times New Roman" w:eastAsia="Times New Roman" w:hAnsi="Times New Roman" w:cs="Times New Roman"/>
          <w:sz w:val="24"/>
          <w:szCs w:val="24"/>
          <w:lang w:eastAsia="ru-RU"/>
        </w:rPr>
        <w:t>3.</w:t>
      </w:r>
      <w:r w:rsidR="0034548D">
        <w:rPr>
          <w:rFonts w:ascii="Times New Roman" w:eastAsia="Times New Roman" w:hAnsi="Times New Roman" w:cs="Times New Roman"/>
          <w:sz w:val="24"/>
          <w:szCs w:val="24"/>
          <w:lang w:eastAsia="ru-RU"/>
        </w:rPr>
        <w:t xml:space="preserve"> </w:t>
      </w:r>
      <w:r w:rsidRPr="00C7596E">
        <w:rPr>
          <w:rFonts w:ascii="Times New Roman" w:eastAsia="Times New Roman" w:hAnsi="Times New Roman" w:cs="Times New Roman"/>
          <w:sz w:val="24"/>
          <w:szCs w:val="24"/>
          <w:lang w:eastAsia="ru-RU"/>
        </w:rPr>
        <w:t>Конкурс детского художественного и декоративного творчества «Орловская палитра»</w:t>
      </w:r>
      <w:r w:rsidR="003D1D4C">
        <w:rPr>
          <w:rFonts w:ascii="Times New Roman" w:eastAsia="Times New Roman" w:hAnsi="Times New Roman" w:cs="Times New Roman"/>
          <w:sz w:val="24"/>
          <w:szCs w:val="24"/>
          <w:lang w:eastAsia="ru-RU"/>
        </w:rPr>
        <w:t>;</w:t>
      </w:r>
    </w:p>
    <w:p w14:paraId="19B9ED14" w14:textId="0CEB460D" w:rsidR="00D658F5" w:rsidRDefault="00D658F5" w:rsidP="0034548D">
      <w:pPr>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6. Районный конкурс «Юный любитель сельскохозяйственных животных»</w:t>
      </w:r>
      <w:r w:rsidR="003D1D4C">
        <w:rPr>
          <w:rFonts w:ascii="Times New Roman" w:eastAsia="Calibri" w:hAnsi="Times New Roman" w:cs="Times New Roman"/>
          <w:bCs/>
          <w:iCs/>
          <w:sz w:val="24"/>
          <w:szCs w:val="24"/>
        </w:rPr>
        <w:t>;</w:t>
      </w:r>
    </w:p>
    <w:p w14:paraId="0CC8CBAB" w14:textId="53D21853" w:rsidR="0034548D" w:rsidRDefault="002A1AEC" w:rsidP="002A1AEC">
      <w:pPr>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7. Районный конкурс «Юный любитель сельскохозяйственных животных», номинация «Молочная фантазия»</w:t>
      </w:r>
      <w:r w:rsidR="003D1D4C">
        <w:rPr>
          <w:rFonts w:ascii="Times New Roman" w:eastAsia="Calibri" w:hAnsi="Times New Roman" w:cs="Times New Roman"/>
          <w:bCs/>
          <w:iCs/>
          <w:sz w:val="24"/>
          <w:szCs w:val="24"/>
        </w:rPr>
        <w:t>;</w:t>
      </w:r>
    </w:p>
    <w:p w14:paraId="12A10E10" w14:textId="62B7D39D" w:rsidR="00C566DD" w:rsidRPr="002915D9" w:rsidRDefault="00C566DD" w:rsidP="00C566DD">
      <w:pPr>
        <w:shd w:val="clear" w:color="auto" w:fill="FFFFFF"/>
        <w:spacing w:after="0" w:line="240" w:lineRule="auto"/>
        <w:jc w:val="both"/>
        <w:rPr>
          <w:rFonts w:ascii="Times New Roman" w:eastAsia="Times New Roman" w:hAnsi="Times New Roman" w:cs="Times New Roman"/>
          <w:iCs/>
          <w:sz w:val="24"/>
          <w:szCs w:val="24"/>
          <w:lang w:eastAsia="ru-RU"/>
        </w:rPr>
      </w:pPr>
      <w:r w:rsidRPr="002915D9">
        <w:rPr>
          <w:rFonts w:ascii="Times New Roman" w:eastAsia="Times New Roman" w:hAnsi="Times New Roman" w:cs="Times New Roman"/>
          <w:iCs/>
          <w:sz w:val="24"/>
          <w:szCs w:val="24"/>
          <w:lang w:eastAsia="ru-RU"/>
        </w:rPr>
        <w:t xml:space="preserve">4. </w:t>
      </w:r>
      <w:r>
        <w:rPr>
          <w:rFonts w:ascii="Times New Roman" w:eastAsia="Times New Roman" w:hAnsi="Times New Roman" w:cs="Times New Roman"/>
          <w:iCs/>
          <w:sz w:val="24"/>
          <w:szCs w:val="24"/>
          <w:lang w:eastAsia="ru-RU"/>
        </w:rPr>
        <w:t>Муниципальный этап к</w:t>
      </w:r>
      <w:r w:rsidRPr="002915D9">
        <w:rPr>
          <w:rFonts w:ascii="Times New Roman" w:eastAsia="Times New Roman" w:hAnsi="Times New Roman" w:cs="Times New Roman"/>
          <w:iCs/>
          <w:sz w:val="24"/>
          <w:szCs w:val="24"/>
          <w:lang w:eastAsia="ru-RU"/>
        </w:rPr>
        <w:t>онкурс</w:t>
      </w:r>
      <w:r>
        <w:rPr>
          <w:rFonts w:ascii="Times New Roman" w:eastAsia="Times New Roman" w:hAnsi="Times New Roman" w:cs="Times New Roman"/>
          <w:iCs/>
          <w:sz w:val="24"/>
          <w:szCs w:val="24"/>
          <w:lang w:eastAsia="ru-RU"/>
        </w:rPr>
        <w:t>а</w:t>
      </w:r>
      <w:r w:rsidRPr="002915D9">
        <w:rPr>
          <w:rFonts w:ascii="Times New Roman" w:eastAsia="Times New Roman" w:hAnsi="Times New Roman" w:cs="Times New Roman"/>
          <w:iCs/>
          <w:sz w:val="24"/>
          <w:szCs w:val="24"/>
          <w:lang w:eastAsia="ru-RU"/>
        </w:rPr>
        <w:t xml:space="preserve"> «Стиль жизни – здоровье» в номинации «Наглядный раздаточный материал»</w:t>
      </w:r>
      <w:r w:rsidR="003D1D4C">
        <w:rPr>
          <w:rFonts w:ascii="Times New Roman" w:eastAsia="Times New Roman" w:hAnsi="Times New Roman" w:cs="Times New Roman"/>
          <w:iCs/>
          <w:sz w:val="24"/>
          <w:szCs w:val="24"/>
          <w:lang w:eastAsia="ru-RU"/>
        </w:rPr>
        <w:t>.</w:t>
      </w:r>
    </w:p>
    <w:p w14:paraId="084D79CB" w14:textId="77777777" w:rsidR="003D1D4C" w:rsidRDefault="003D1D4C" w:rsidP="003D1D4C">
      <w:pPr>
        <w:autoSpaceDE w:val="0"/>
        <w:autoSpaceDN w:val="0"/>
        <w:adjustRightInd w:val="0"/>
        <w:spacing w:after="0" w:line="240" w:lineRule="auto"/>
        <w:jc w:val="center"/>
        <w:rPr>
          <w:rFonts w:ascii="Times New Roman" w:eastAsia="Calibri" w:hAnsi="Times New Roman" w:cs="Times New Roman"/>
          <w:b/>
          <w:bCs/>
          <w:sz w:val="24"/>
          <w:szCs w:val="24"/>
        </w:rPr>
      </w:pPr>
    </w:p>
    <w:p w14:paraId="7683D3FD" w14:textId="7E1860FB" w:rsidR="003D1D4C" w:rsidRPr="00A479DC" w:rsidRDefault="003D1D4C" w:rsidP="003D1D4C">
      <w:pPr>
        <w:autoSpaceDE w:val="0"/>
        <w:autoSpaceDN w:val="0"/>
        <w:adjustRightInd w:val="0"/>
        <w:spacing w:after="0" w:line="240" w:lineRule="auto"/>
        <w:jc w:val="center"/>
        <w:rPr>
          <w:rFonts w:ascii="Times New Roman" w:eastAsia="Calibri" w:hAnsi="Times New Roman" w:cs="Times New Roman"/>
          <w:b/>
          <w:bCs/>
          <w:sz w:val="24"/>
          <w:szCs w:val="24"/>
        </w:rPr>
      </w:pPr>
      <w:r w:rsidRPr="00A479DC">
        <w:rPr>
          <w:rFonts w:ascii="Times New Roman" w:eastAsia="Calibri" w:hAnsi="Times New Roman" w:cs="Times New Roman"/>
          <w:b/>
          <w:bCs/>
          <w:sz w:val="24"/>
          <w:szCs w:val="24"/>
        </w:rPr>
        <w:t>Работа ОО по формированию функциональной грамотности</w:t>
      </w:r>
    </w:p>
    <w:p w14:paraId="3A688786" w14:textId="77777777" w:rsidR="003D1D4C" w:rsidRPr="00E7435D" w:rsidRDefault="003D1D4C" w:rsidP="003D1D4C">
      <w:pPr>
        <w:shd w:val="clear" w:color="auto" w:fill="FFFFFF"/>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E7435D">
        <w:rPr>
          <w:rFonts w:ascii="Times New Roman" w:eastAsia="Times New Roman" w:hAnsi="Times New Roman" w:cs="Times New Roman"/>
          <w:color w:val="000000"/>
          <w:sz w:val="24"/>
          <w:szCs w:val="24"/>
          <w:shd w:val="clear" w:color="auto" w:fill="FFFFFF"/>
          <w:lang w:eastAsia="ru-RU"/>
        </w:rPr>
        <w:t xml:space="preserve">         Функциональная грамотность –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w:t>
      </w:r>
    </w:p>
    <w:p w14:paraId="5723E7D6" w14:textId="77777777" w:rsidR="003D1D4C" w:rsidRPr="00E7435D" w:rsidRDefault="003D1D4C" w:rsidP="003D1D4C">
      <w:pPr>
        <w:spacing w:after="0" w:line="240" w:lineRule="auto"/>
        <w:contextualSpacing/>
        <w:jc w:val="both"/>
        <w:rPr>
          <w:rFonts w:ascii="Times New Roman" w:eastAsia="Times New Roman" w:hAnsi="Times New Roman" w:cs="Times New Roman"/>
          <w:sz w:val="24"/>
          <w:szCs w:val="24"/>
          <w:u w:val="single"/>
          <w:lang w:eastAsia="ru-RU"/>
        </w:rPr>
      </w:pPr>
      <w:r w:rsidRPr="00E7435D">
        <w:rPr>
          <w:rFonts w:ascii="Times New Roman" w:eastAsia="+mn-ea" w:hAnsi="Times New Roman" w:cs="Times New Roman"/>
          <w:b/>
          <w:color w:val="000000"/>
          <w:kern w:val="24"/>
          <w:sz w:val="24"/>
          <w:szCs w:val="24"/>
          <w:lang w:eastAsia="ru-RU"/>
        </w:rPr>
        <w:t xml:space="preserve">       </w:t>
      </w:r>
      <w:r w:rsidRPr="00E7435D">
        <w:rPr>
          <w:rFonts w:ascii="Times New Roman" w:eastAsia="+mn-ea" w:hAnsi="Times New Roman" w:cs="Times New Roman"/>
          <w:color w:val="000000"/>
          <w:kern w:val="24"/>
          <w:sz w:val="24"/>
          <w:szCs w:val="24"/>
          <w:lang w:eastAsia="ru-RU"/>
        </w:rPr>
        <w:t>ФГОС третьего поколения определяет функциональную грамотность как способность решать учебные задачи и жизненные ситуации на основе сформированных предметных, метапредметных и универсальных способов деятельности. Ученики должны понимать, как изучаемые предметы помогают найти профессию и место в жизни</w:t>
      </w:r>
      <w:r>
        <w:rPr>
          <w:rFonts w:ascii="Times New Roman" w:eastAsia="+mn-ea" w:hAnsi="Times New Roman" w:cs="Times New Roman"/>
          <w:color w:val="000000"/>
          <w:kern w:val="24"/>
          <w:sz w:val="24"/>
          <w:szCs w:val="24"/>
          <w:lang w:eastAsia="ru-RU"/>
        </w:rPr>
        <w:t>.</w:t>
      </w:r>
    </w:p>
    <w:p w14:paraId="1781D383" w14:textId="5EEA1BB9" w:rsidR="003D1D4C" w:rsidRDefault="003D1D4C" w:rsidP="003D1D4C">
      <w:pPr>
        <w:spacing w:after="0" w:line="240" w:lineRule="auto"/>
        <w:ind w:firstLine="567"/>
        <w:jc w:val="both"/>
        <w:rPr>
          <w:rFonts w:ascii="Times New Roman" w:eastAsia="Times New Roman" w:hAnsi="Times New Roman" w:cs="Times New Roman"/>
          <w:sz w:val="24"/>
          <w:szCs w:val="24"/>
          <w:lang w:eastAsia="ru-RU"/>
        </w:rPr>
      </w:pPr>
      <w:r w:rsidRPr="00E7435D">
        <w:rPr>
          <w:rFonts w:ascii="Times New Roman" w:eastAsia="Times New Roman" w:hAnsi="Times New Roman" w:cs="Times New Roman"/>
          <w:bCs/>
          <w:sz w:val="24"/>
          <w:szCs w:val="24"/>
          <w:lang w:eastAsia="ru-RU"/>
        </w:rPr>
        <w:t xml:space="preserve"> </w:t>
      </w:r>
      <w:r w:rsidRPr="00E7435D">
        <w:rPr>
          <w:rFonts w:ascii="Times New Roman" w:eastAsia="Times New Roman" w:hAnsi="Times New Roman" w:cs="Times New Roman"/>
          <w:sz w:val="24"/>
          <w:szCs w:val="24"/>
          <w:lang w:eastAsia="ru-RU"/>
        </w:rPr>
        <w:t>С м</w:t>
      </w:r>
      <w:r>
        <w:rPr>
          <w:rFonts w:ascii="Times New Roman" w:eastAsia="Times New Roman" w:hAnsi="Times New Roman" w:cs="Times New Roman"/>
          <w:sz w:val="24"/>
          <w:szCs w:val="24"/>
          <w:lang w:eastAsia="ru-RU"/>
        </w:rPr>
        <w:t xml:space="preserve">ладших классов школьники </w:t>
      </w:r>
      <w:r w:rsidRPr="00E7435D">
        <w:rPr>
          <w:rFonts w:ascii="Times New Roman" w:eastAsia="Times New Roman" w:hAnsi="Times New Roman" w:cs="Times New Roman"/>
          <w:sz w:val="24"/>
          <w:szCs w:val="24"/>
          <w:lang w:eastAsia="ru-RU"/>
        </w:rPr>
        <w:t>изучают финансовую грамотность в рамках внеурочной деятельности 1-</w:t>
      </w:r>
      <w:r>
        <w:rPr>
          <w:rFonts w:ascii="Times New Roman" w:eastAsia="Times New Roman" w:hAnsi="Times New Roman" w:cs="Times New Roman"/>
          <w:sz w:val="24"/>
          <w:szCs w:val="24"/>
          <w:lang w:eastAsia="ru-RU"/>
        </w:rPr>
        <w:t>4</w:t>
      </w:r>
      <w:r w:rsidRPr="00E7435D">
        <w:rPr>
          <w:rFonts w:ascii="Times New Roman" w:eastAsia="Times New Roman" w:hAnsi="Times New Roman" w:cs="Times New Roman"/>
          <w:sz w:val="24"/>
          <w:szCs w:val="24"/>
          <w:lang w:eastAsia="ru-RU"/>
        </w:rPr>
        <w:t xml:space="preserve"> классы и 5-</w:t>
      </w:r>
      <w:r>
        <w:rPr>
          <w:rFonts w:ascii="Times New Roman" w:eastAsia="Times New Roman" w:hAnsi="Times New Roman" w:cs="Times New Roman"/>
          <w:sz w:val="24"/>
          <w:szCs w:val="24"/>
          <w:lang w:eastAsia="ru-RU"/>
        </w:rPr>
        <w:t>7</w:t>
      </w:r>
      <w:r w:rsidRPr="00E7435D">
        <w:rPr>
          <w:rFonts w:ascii="Times New Roman" w:eastAsia="Times New Roman" w:hAnsi="Times New Roman" w:cs="Times New Roman"/>
          <w:sz w:val="24"/>
          <w:szCs w:val="24"/>
          <w:lang w:eastAsia="ru-RU"/>
        </w:rPr>
        <w:t xml:space="preserve"> классы.</w:t>
      </w:r>
      <w:bookmarkStart w:id="12" w:name="more"/>
      <w:bookmarkEnd w:id="12"/>
    </w:p>
    <w:p w14:paraId="6A9C091A" w14:textId="77777777" w:rsidR="003D1D4C" w:rsidRDefault="003D1D4C" w:rsidP="003D1D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принимали участие в мероприятиях по формированию функциональной грамотности:</w:t>
      </w:r>
    </w:p>
    <w:p w14:paraId="7F161357" w14:textId="77777777" w:rsidR="003D1D4C" w:rsidRDefault="003D1D4C" w:rsidP="003D1D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Онлайн – марафоны, онлайн-уроки, практикумы, проекты, олимпиады по финансовой грамотности. Обучающиеся 8 и 9 классов участвовали в диагностических работах по формированию функциональной грамотности на </w:t>
      </w:r>
      <w:r w:rsidRPr="0014176E">
        <w:rPr>
          <w:rFonts w:ascii="Times New Roman" w:eastAsia="Calibri" w:hAnsi="Times New Roman" w:cs="Times New Roman"/>
          <w:color w:val="171717"/>
          <w:sz w:val="24"/>
          <w:szCs w:val="24"/>
        </w:rPr>
        <w:t>платформе</w:t>
      </w:r>
      <w:r w:rsidRPr="0014176E">
        <w:rPr>
          <w:rFonts w:ascii="Times New Roman" w:eastAsia="Calibri" w:hAnsi="Times New Roman" w:cs="Times New Roman"/>
          <w:color w:val="171717"/>
          <w:spacing w:val="1"/>
          <w:sz w:val="24"/>
          <w:szCs w:val="24"/>
        </w:rPr>
        <w:t xml:space="preserve"> </w:t>
      </w:r>
      <w:r w:rsidRPr="0014176E">
        <w:rPr>
          <w:rFonts w:ascii="Times New Roman" w:eastAsia="Calibri" w:hAnsi="Times New Roman" w:cs="Times New Roman"/>
          <w:color w:val="171717"/>
          <w:sz w:val="24"/>
          <w:szCs w:val="24"/>
        </w:rPr>
        <w:t>РЭШ</w:t>
      </w:r>
      <w:r>
        <w:rPr>
          <w:rFonts w:ascii="Times New Roman" w:eastAsia="Calibri" w:hAnsi="Times New Roman" w:cs="Times New Roman"/>
          <w:color w:val="171717"/>
          <w:sz w:val="24"/>
          <w:szCs w:val="24"/>
        </w:rPr>
        <w:t>.</w:t>
      </w:r>
    </w:p>
    <w:p w14:paraId="0CF0FC33" w14:textId="78CAE46D" w:rsidR="003D1D4C" w:rsidRPr="0014176E" w:rsidRDefault="003D1D4C" w:rsidP="003D1D4C">
      <w:pPr>
        <w:spacing w:after="0" w:line="240" w:lineRule="auto"/>
        <w:jc w:val="both"/>
        <w:rPr>
          <w:rFonts w:ascii="Times New Roman" w:eastAsia="Times New Roman" w:hAnsi="Times New Roman" w:cs="Times New Roman"/>
          <w:sz w:val="24"/>
          <w:szCs w:val="24"/>
          <w:lang w:eastAsia="ru-RU"/>
        </w:rPr>
      </w:pPr>
      <w:r w:rsidRPr="00E7435D">
        <w:rPr>
          <w:rFonts w:ascii="Times New Roman" w:eastAsia="Times New Roman" w:hAnsi="Times New Roman" w:cs="Times New Roman"/>
          <w:b/>
          <w:bCs/>
          <w:color w:val="000000"/>
          <w:sz w:val="24"/>
          <w:szCs w:val="24"/>
          <w:shd w:val="clear" w:color="auto" w:fill="FFFFFF"/>
          <w:lang w:eastAsia="ru-RU"/>
        </w:rPr>
        <w:t xml:space="preserve">             </w:t>
      </w:r>
      <w:r w:rsidRPr="00E7435D">
        <w:rPr>
          <w:rFonts w:ascii="Times New Roman" w:eastAsia="Calibri" w:hAnsi="Times New Roman" w:cs="Times New Roman"/>
          <w:bCs/>
          <w:sz w:val="24"/>
          <w:szCs w:val="24"/>
        </w:rPr>
        <w:t>В школ</w:t>
      </w:r>
      <w:r>
        <w:rPr>
          <w:rFonts w:ascii="Times New Roman" w:eastAsia="Calibri" w:hAnsi="Times New Roman" w:cs="Times New Roman"/>
          <w:bCs/>
          <w:sz w:val="24"/>
          <w:szCs w:val="24"/>
        </w:rPr>
        <w:t xml:space="preserve">е была </w:t>
      </w:r>
      <w:r w:rsidRPr="00E7435D">
        <w:rPr>
          <w:rFonts w:ascii="Times New Roman" w:eastAsia="Calibri" w:hAnsi="Times New Roman" w:cs="Times New Roman"/>
          <w:bCs/>
          <w:sz w:val="24"/>
          <w:szCs w:val="24"/>
        </w:rPr>
        <w:t>разработана и утверждена «</w:t>
      </w:r>
      <w:r w:rsidRPr="00E7435D">
        <w:rPr>
          <w:rFonts w:ascii="Times New Roman" w:eastAsia="Times New Roman" w:hAnsi="Times New Roman" w:cs="Times New Roman"/>
          <w:sz w:val="24"/>
          <w:szCs w:val="24"/>
          <w:lang w:eastAsia="ru-RU"/>
        </w:rPr>
        <w:t>Дорожная карта» по формированию функциональной грамотности  на 202</w:t>
      </w:r>
      <w:r>
        <w:rPr>
          <w:rFonts w:ascii="Times New Roman" w:eastAsia="Times New Roman" w:hAnsi="Times New Roman" w:cs="Times New Roman"/>
          <w:sz w:val="24"/>
          <w:szCs w:val="24"/>
          <w:lang w:eastAsia="ru-RU"/>
        </w:rPr>
        <w:t>3</w:t>
      </w:r>
      <w:r w:rsidRPr="00E7435D">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 и на 2024-2025</w:t>
      </w:r>
      <w:r w:rsidRPr="00E7435D">
        <w:rPr>
          <w:rFonts w:ascii="Times New Roman" w:eastAsia="Times New Roman" w:hAnsi="Times New Roman" w:cs="Times New Roman"/>
          <w:sz w:val="24"/>
          <w:szCs w:val="24"/>
          <w:lang w:eastAsia="ru-RU"/>
        </w:rPr>
        <w:t xml:space="preserve"> учебн</w:t>
      </w:r>
      <w:r>
        <w:rPr>
          <w:rFonts w:ascii="Times New Roman" w:eastAsia="Times New Roman" w:hAnsi="Times New Roman" w:cs="Times New Roman"/>
          <w:sz w:val="24"/>
          <w:szCs w:val="24"/>
          <w:lang w:eastAsia="ru-RU"/>
        </w:rPr>
        <w:t>ые</w:t>
      </w:r>
      <w:r w:rsidRPr="00E7435D">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ы</w:t>
      </w:r>
      <w:r w:rsidRPr="00E7435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7435D">
        <w:rPr>
          <w:rFonts w:ascii="Times New Roman" w:eastAsia="Times New Roman" w:hAnsi="Times New Roman" w:cs="Times New Roman"/>
          <w:color w:val="000000"/>
          <w:sz w:val="24"/>
          <w:szCs w:val="24"/>
          <w:lang w:eastAsia="ru-RU"/>
        </w:rPr>
        <w:t>педагоги дают открытые уроки,</w:t>
      </w:r>
      <w:r w:rsidRPr="00E7435D">
        <w:rPr>
          <w:rFonts w:ascii="TimesNewRomanPSMT" w:eastAsia="Times New Roman" w:hAnsi="TimesNewRomanPSMT" w:cs="Times New Roman"/>
          <w:color w:val="000000"/>
          <w:sz w:val="24"/>
          <w:szCs w:val="24"/>
          <w:lang w:eastAsia="ru-RU"/>
        </w:rPr>
        <w:t xml:space="preserve"> </w:t>
      </w:r>
      <w:r w:rsidRPr="00C351F4">
        <w:rPr>
          <w:rStyle w:val="a9"/>
          <w:rFonts w:eastAsiaTheme="minorHAnsi"/>
          <w:sz w:val="24"/>
          <w:szCs w:val="24"/>
        </w:rPr>
        <w:t>направленные на освоение приемов и  способов формирования</w:t>
      </w:r>
      <w:r w:rsidRPr="00E7435D">
        <w:rPr>
          <w:rFonts w:ascii="TimesNewRomanPSMT" w:eastAsia="Times New Roman" w:hAnsi="TimesNewRomanPSMT" w:cs="Times New Roman"/>
          <w:color w:val="000000"/>
          <w:sz w:val="24"/>
          <w:szCs w:val="24"/>
          <w:lang w:eastAsia="ru-RU"/>
        </w:rPr>
        <w:t xml:space="preserve"> </w:t>
      </w:r>
      <w:r w:rsidRPr="0014176E">
        <w:rPr>
          <w:rFonts w:ascii="Times New Roman" w:eastAsia="Times New Roman" w:hAnsi="Times New Roman" w:cs="Times New Roman"/>
          <w:sz w:val="24"/>
          <w:szCs w:val="24"/>
          <w:lang w:eastAsia="ru-RU"/>
        </w:rPr>
        <w:t xml:space="preserve">функциональной грамотности обучающихся; </w:t>
      </w:r>
      <w:r w:rsidRPr="0014176E">
        <w:rPr>
          <w:rFonts w:ascii="Times New Roman" w:eastAsia="Calibri" w:hAnsi="Times New Roman" w:cs="Times New Roman"/>
          <w:color w:val="171717"/>
          <w:sz w:val="24"/>
          <w:szCs w:val="24"/>
        </w:rPr>
        <w:t>была сформирована база данных учителей и обучающихся, все педагоги</w:t>
      </w:r>
      <w:r w:rsidRPr="0014176E">
        <w:rPr>
          <w:rFonts w:ascii="Times New Roman" w:eastAsia="Calibri" w:hAnsi="Times New Roman" w:cs="Times New Roman"/>
          <w:color w:val="171717"/>
          <w:spacing w:val="1"/>
          <w:sz w:val="24"/>
          <w:szCs w:val="24"/>
        </w:rPr>
        <w:t xml:space="preserve"> </w:t>
      </w:r>
      <w:r w:rsidRPr="0014176E">
        <w:rPr>
          <w:rFonts w:ascii="Times New Roman" w:eastAsia="Calibri" w:hAnsi="Times New Roman" w:cs="Times New Roman"/>
          <w:color w:val="171717"/>
          <w:sz w:val="24"/>
          <w:szCs w:val="24"/>
        </w:rPr>
        <w:t>прошли</w:t>
      </w:r>
      <w:r w:rsidRPr="0014176E">
        <w:rPr>
          <w:rFonts w:ascii="Times New Roman" w:eastAsia="Calibri" w:hAnsi="Times New Roman" w:cs="Times New Roman"/>
          <w:color w:val="171717"/>
          <w:spacing w:val="1"/>
          <w:sz w:val="24"/>
          <w:szCs w:val="24"/>
        </w:rPr>
        <w:t xml:space="preserve"> </w:t>
      </w:r>
      <w:r w:rsidRPr="0014176E">
        <w:rPr>
          <w:rFonts w:ascii="Times New Roman" w:eastAsia="Calibri" w:hAnsi="Times New Roman" w:cs="Times New Roman"/>
          <w:color w:val="171717"/>
          <w:sz w:val="24"/>
          <w:szCs w:val="24"/>
        </w:rPr>
        <w:t>регистрацию</w:t>
      </w:r>
      <w:r w:rsidRPr="0014176E">
        <w:rPr>
          <w:rFonts w:ascii="Times New Roman" w:eastAsia="Calibri" w:hAnsi="Times New Roman" w:cs="Times New Roman"/>
          <w:color w:val="171717"/>
          <w:spacing w:val="1"/>
          <w:sz w:val="24"/>
          <w:szCs w:val="24"/>
        </w:rPr>
        <w:t xml:space="preserve"> </w:t>
      </w:r>
      <w:r w:rsidRPr="0014176E">
        <w:rPr>
          <w:rFonts w:ascii="Times New Roman" w:eastAsia="Calibri" w:hAnsi="Times New Roman" w:cs="Times New Roman"/>
          <w:color w:val="171717"/>
          <w:sz w:val="24"/>
          <w:szCs w:val="24"/>
        </w:rPr>
        <w:t>на</w:t>
      </w:r>
      <w:r w:rsidRPr="0014176E">
        <w:rPr>
          <w:rFonts w:ascii="Times New Roman" w:eastAsia="Calibri" w:hAnsi="Times New Roman" w:cs="Times New Roman"/>
          <w:color w:val="171717"/>
          <w:spacing w:val="1"/>
          <w:sz w:val="24"/>
          <w:szCs w:val="24"/>
        </w:rPr>
        <w:t xml:space="preserve"> </w:t>
      </w:r>
      <w:r w:rsidRPr="0014176E">
        <w:rPr>
          <w:rFonts w:ascii="Times New Roman" w:eastAsia="Calibri" w:hAnsi="Times New Roman" w:cs="Times New Roman"/>
          <w:color w:val="171717"/>
          <w:sz w:val="24"/>
          <w:szCs w:val="24"/>
        </w:rPr>
        <w:t>платформе</w:t>
      </w:r>
      <w:r w:rsidRPr="0014176E">
        <w:rPr>
          <w:rFonts w:ascii="Times New Roman" w:eastAsia="Calibri" w:hAnsi="Times New Roman" w:cs="Times New Roman"/>
          <w:color w:val="171717"/>
          <w:spacing w:val="1"/>
          <w:sz w:val="24"/>
          <w:szCs w:val="24"/>
        </w:rPr>
        <w:t xml:space="preserve"> </w:t>
      </w:r>
      <w:r w:rsidRPr="0014176E">
        <w:rPr>
          <w:rFonts w:ascii="Times New Roman" w:eastAsia="Calibri" w:hAnsi="Times New Roman" w:cs="Times New Roman"/>
          <w:color w:val="171717"/>
          <w:sz w:val="24"/>
          <w:szCs w:val="24"/>
        </w:rPr>
        <w:t>РЭШ</w:t>
      </w:r>
      <w:r w:rsidRPr="0014176E">
        <w:rPr>
          <w:rFonts w:ascii="Times New Roman" w:eastAsia="Times New Roman" w:hAnsi="Times New Roman" w:cs="Times New Roman"/>
          <w:sz w:val="24"/>
          <w:szCs w:val="24"/>
          <w:lang w:eastAsia="ru-RU"/>
        </w:rPr>
        <w:t>; создан информационный блок «Функциональная грамотность» на сайте школы, где размещены материалы, связанные с проведением внешних оценочных процедур, формированием функциональной грамотности .</w:t>
      </w:r>
    </w:p>
    <w:p w14:paraId="1407F34B" w14:textId="77777777" w:rsidR="003D1D4C" w:rsidRPr="00E7435D" w:rsidRDefault="003D1D4C" w:rsidP="003D1D4C">
      <w:pPr>
        <w:spacing w:after="0" w:line="240" w:lineRule="auto"/>
        <w:jc w:val="both"/>
        <w:rPr>
          <w:rFonts w:ascii="Times New Roman" w:eastAsia="Times New Roman" w:hAnsi="Times New Roman" w:cs="Times New Roman"/>
          <w:color w:val="C00000"/>
          <w:sz w:val="24"/>
          <w:szCs w:val="24"/>
          <w:lang w:eastAsia="ru-RU"/>
        </w:rPr>
      </w:pPr>
      <w:r w:rsidRPr="00E7435D">
        <w:rPr>
          <w:rFonts w:ascii="Times New Roman" w:eastAsia="Times New Roman" w:hAnsi="Times New Roman" w:cs="Times New Roman"/>
          <w:sz w:val="24"/>
          <w:szCs w:val="24"/>
          <w:lang w:eastAsia="ru-RU"/>
        </w:rPr>
        <w:t>На РПС педагоги школы выступают с докладами из опыта работы по формиров</w:t>
      </w:r>
      <w:r>
        <w:rPr>
          <w:rFonts w:ascii="Times New Roman" w:eastAsia="Times New Roman" w:hAnsi="Times New Roman" w:cs="Times New Roman"/>
          <w:sz w:val="24"/>
          <w:szCs w:val="24"/>
          <w:lang w:eastAsia="ru-RU"/>
        </w:rPr>
        <w:t>анию функциональной грамотности</w:t>
      </w:r>
      <w:r w:rsidRPr="00E7435D">
        <w:rPr>
          <w:rFonts w:ascii="Times New Roman" w:eastAsia="Times New Roman" w:hAnsi="Times New Roman" w:cs="Times New Roman"/>
          <w:sz w:val="24"/>
          <w:szCs w:val="24"/>
          <w:lang w:eastAsia="ru-RU"/>
        </w:rPr>
        <w:t>.</w:t>
      </w:r>
    </w:p>
    <w:p w14:paraId="100D31A8" w14:textId="32C6EB47" w:rsidR="003D1D4C" w:rsidRPr="00E7435D" w:rsidRDefault="003D1D4C" w:rsidP="003D1D4C">
      <w:pPr>
        <w:spacing w:after="0" w:line="240" w:lineRule="auto"/>
        <w:jc w:val="both"/>
        <w:rPr>
          <w:rFonts w:ascii="Times New Roman" w:eastAsia="Times New Roman" w:hAnsi="Times New Roman" w:cs="Times New Roman"/>
          <w:color w:val="00B050"/>
          <w:sz w:val="24"/>
          <w:szCs w:val="24"/>
          <w:lang w:eastAsia="ru-RU"/>
        </w:rPr>
      </w:pPr>
      <w:r w:rsidRPr="00E7435D">
        <w:rPr>
          <w:rFonts w:ascii="Times New Roman" w:eastAsia="Times New Roman" w:hAnsi="Times New Roman" w:cs="Times New Roman"/>
          <w:sz w:val="24"/>
          <w:szCs w:val="24"/>
          <w:lang w:eastAsia="ru-RU"/>
        </w:rPr>
        <w:t>В целях приобщения обучающихся к кул</w:t>
      </w:r>
      <w:r>
        <w:rPr>
          <w:rFonts w:ascii="Times New Roman" w:eastAsia="Times New Roman" w:hAnsi="Times New Roman" w:cs="Times New Roman"/>
          <w:sz w:val="24"/>
          <w:szCs w:val="24"/>
          <w:lang w:eastAsia="ru-RU"/>
        </w:rPr>
        <w:t>ьтурным ценностям своего народа</w:t>
      </w:r>
      <w:r w:rsidRPr="00E7435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E7435D">
        <w:rPr>
          <w:rFonts w:ascii="Times New Roman" w:eastAsia="Times New Roman" w:hAnsi="Times New Roman" w:cs="Times New Roman"/>
          <w:sz w:val="24"/>
          <w:szCs w:val="24"/>
          <w:lang w:eastAsia="ru-RU"/>
        </w:rPr>
        <w:t>популяризации литературного наследия России бы</w:t>
      </w:r>
      <w:r>
        <w:rPr>
          <w:rFonts w:ascii="Times New Roman" w:eastAsia="Times New Roman" w:hAnsi="Times New Roman" w:cs="Times New Roman"/>
          <w:sz w:val="24"/>
          <w:szCs w:val="24"/>
          <w:lang w:eastAsia="ru-RU"/>
        </w:rPr>
        <w:t xml:space="preserve">л проведён День единого текста. </w:t>
      </w:r>
      <w:r w:rsidRPr="00E7435D">
        <w:rPr>
          <w:rFonts w:ascii="Times New Roman" w:eastAsia="Times New Roman" w:hAnsi="Times New Roman" w:cs="Times New Roman"/>
          <w:sz w:val="24"/>
          <w:szCs w:val="24"/>
          <w:lang w:eastAsia="ru-RU"/>
        </w:rPr>
        <w:t>Оценка функциональной грамотности обучающихся</w:t>
      </w:r>
      <w:r>
        <w:rPr>
          <w:rFonts w:ascii="Times New Roman" w:eastAsia="Times New Roman" w:hAnsi="Times New Roman" w:cs="Times New Roman"/>
          <w:sz w:val="24"/>
          <w:szCs w:val="24"/>
          <w:lang w:eastAsia="ru-RU"/>
        </w:rPr>
        <w:t xml:space="preserve"> </w:t>
      </w:r>
      <w:r w:rsidRPr="00E7435D">
        <w:rPr>
          <w:rFonts w:ascii="Times New Roman" w:eastAsia="Times New Roman" w:hAnsi="Times New Roman" w:cs="Times New Roman"/>
          <w:sz w:val="24"/>
          <w:szCs w:val="24"/>
          <w:lang w:eastAsia="ru-RU"/>
        </w:rPr>
        <w:t>проводилась по направлениям - читательская грамотность, математическая грамотность и естественнонаучная грамотность</w:t>
      </w:r>
      <w:r w:rsidRPr="00E8799F">
        <w:rPr>
          <w:rFonts w:ascii="Times New Roman" w:eastAsia="Times New Roman" w:hAnsi="Times New Roman" w:cs="Times New Roman"/>
          <w:sz w:val="24"/>
          <w:szCs w:val="24"/>
          <w:lang w:eastAsia="ru-RU"/>
        </w:rPr>
        <w:t>.</w:t>
      </w:r>
    </w:p>
    <w:p w14:paraId="6536B05A" w14:textId="77777777" w:rsidR="003D1D4C" w:rsidRDefault="003D1D4C" w:rsidP="003D1D4C">
      <w:pPr>
        <w:shd w:val="clear" w:color="auto" w:fill="FFFFFF"/>
        <w:spacing w:after="0" w:line="240" w:lineRule="auto"/>
        <w:jc w:val="both"/>
        <w:rPr>
          <w:rFonts w:ascii="Times New Roman" w:eastAsia="Calibri" w:hAnsi="Times New Roman" w:cs="Times New Roman"/>
          <w:b/>
          <w:bCs/>
          <w:iCs/>
          <w:sz w:val="24"/>
          <w:szCs w:val="24"/>
        </w:rPr>
      </w:pPr>
      <w:r w:rsidRPr="00831FF9">
        <w:rPr>
          <w:rFonts w:ascii="Times New Roman" w:eastAsia="Calibri" w:hAnsi="Times New Roman" w:cs="Times New Roman"/>
          <w:b/>
          <w:sz w:val="24"/>
          <w:szCs w:val="24"/>
        </w:rPr>
        <w:t>Вывод:</w:t>
      </w:r>
      <w:r>
        <w:rPr>
          <w:rFonts w:ascii="Times New Roman" w:eastAsia="Calibri" w:hAnsi="Times New Roman" w:cs="Times New Roman"/>
          <w:b/>
          <w:sz w:val="24"/>
          <w:szCs w:val="24"/>
        </w:rPr>
        <w:t xml:space="preserve"> </w:t>
      </w:r>
      <w:r w:rsidRPr="006049DA">
        <w:rPr>
          <w:rFonts w:ascii="Times New Roman" w:eastAsia="Calibri" w:hAnsi="Times New Roman" w:cs="Times New Roman"/>
          <w:bCs/>
          <w:sz w:val="24"/>
          <w:szCs w:val="24"/>
        </w:rPr>
        <w:t>Работа по формированию функциональной грамотности</w:t>
      </w:r>
      <w:r>
        <w:rPr>
          <w:rFonts w:ascii="Times New Roman" w:eastAsia="Calibri" w:hAnsi="Times New Roman" w:cs="Times New Roman"/>
          <w:b/>
          <w:sz w:val="24"/>
          <w:szCs w:val="24"/>
        </w:rPr>
        <w:t xml:space="preserve"> </w:t>
      </w:r>
      <w:r w:rsidRPr="006049DA">
        <w:rPr>
          <w:rFonts w:ascii="Times New Roman" w:eastAsia="Calibri" w:hAnsi="Times New Roman" w:cs="Times New Roman"/>
          <w:bCs/>
          <w:sz w:val="24"/>
          <w:szCs w:val="24"/>
        </w:rPr>
        <w:t>ведется</w:t>
      </w:r>
      <w:r>
        <w:rPr>
          <w:rFonts w:ascii="Times New Roman" w:eastAsia="Calibri" w:hAnsi="Times New Roman" w:cs="Times New Roman"/>
          <w:bCs/>
          <w:sz w:val="24"/>
          <w:szCs w:val="24"/>
        </w:rPr>
        <w:t xml:space="preserve"> планомерно и в соответствии с нормативными документами.</w:t>
      </w:r>
    </w:p>
    <w:p w14:paraId="659DC561" w14:textId="77777777" w:rsidR="00C566DD" w:rsidRPr="002A1AEC" w:rsidRDefault="00C566DD" w:rsidP="002A1AEC">
      <w:pPr>
        <w:spacing w:after="0" w:line="240" w:lineRule="auto"/>
        <w:rPr>
          <w:rFonts w:ascii="Times New Roman" w:eastAsia="Calibri" w:hAnsi="Times New Roman" w:cs="Times New Roman"/>
          <w:bCs/>
          <w:iCs/>
          <w:sz w:val="24"/>
          <w:szCs w:val="24"/>
        </w:rPr>
      </w:pPr>
    </w:p>
    <w:p w14:paraId="0E3A29D4" w14:textId="77777777" w:rsidR="00C7596E" w:rsidRPr="00C7596E" w:rsidRDefault="00C7596E" w:rsidP="002915D9">
      <w:pPr>
        <w:spacing w:after="0" w:line="240" w:lineRule="auto"/>
        <w:ind w:firstLine="426"/>
        <w:rPr>
          <w:rFonts w:ascii="Times New Roman" w:eastAsia="Times New Roman" w:hAnsi="Times New Roman" w:cs="Times New Roman"/>
          <w:b/>
          <w:sz w:val="24"/>
          <w:szCs w:val="24"/>
          <w:lang w:eastAsia="ru-RU"/>
        </w:rPr>
      </w:pPr>
      <w:r w:rsidRPr="00C7596E">
        <w:rPr>
          <w:rFonts w:ascii="Times New Roman" w:eastAsia="Times New Roman" w:hAnsi="Times New Roman" w:cs="Times New Roman"/>
          <w:b/>
          <w:sz w:val="24"/>
          <w:szCs w:val="24"/>
          <w:lang w:eastAsia="ru-RU"/>
        </w:rPr>
        <w:lastRenderedPageBreak/>
        <w:t>Вывод:</w:t>
      </w:r>
    </w:p>
    <w:p w14:paraId="68636129" w14:textId="5660BD5D" w:rsidR="00C7596E" w:rsidRPr="00C7596E" w:rsidRDefault="00C7596E" w:rsidP="00136916">
      <w:pPr>
        <w:spacing w:after="0" w:line="240" w:lineRule="auto"/>
        <w:jc w:val="both"/>
        <w:rPr>
          <w:rFonts w:ascii="Times New Roman" w:eastAsia="Times New Roman" w:hAnsi="Times New Roman" w:cs="Times New Roman"/>
          <w:sz w:val="24"/>
          <w:szCs w:val="24"/>
          <w:lang w:eastAsia="ru-RU"/>
        </w:rPr>
      </w:pPr>
      <w:r w:rsidRPr="00C7596E">
        <w:rPr>
          <w:rFonts w:ascii="Times New Roman" w:eastAsia="Times New Roman" w:hAnsi="Times New Roman" w:cs="Times New Roman"/>
          <w:sz w:val="24"/>
          <w:szCs w:val="24"/>
          <w:lang w:eastAsia="ru-RU"/>
        </w:rPr>
        <w:t>1.</w:t>
      </w:r>
      <w:r w:rsidR="00D658F5">
        <w:rPr>
          <w:rFonts w:ascii="Times New Roman" w:eastAsia="Times New Roman" w:hAnsi="Times New Roman" w:cs="Times New Roman"/>
          <w:sz w:val="24"/>
          <w:szCs w:val="24"/>
          <w:lang w:eastAsia="ru-RU"/>
        </w:rPr>
        <w:t xml:space="preserve"> </w:t>
      </w:r>
      <w:r w:rsidRPr="00C7596E">
        <w:rPr>
          <w:rFonts w:ascii="Times New Roman" w:eastAsia="Times New Roman" w:hAnsi="Times New Roman" w:cs="Times New Roman"/>
          <w:sz w:val="24"/>
          <w:szCs w:val="24"/>
          <w:lang w:eastAsia="ru-RU"/>
        </w:rPr>
        <w:t>Преподавание предметов велось по традиционным программам и учебникам, утвержденным М</w:t>
      </w:r>
      <w:r w:rsidR="00747057">
        <w:rPr>
          <w:rFonts w:ascii="Times New Roman" w:eastAsia="Times New Roman" w:hAnsi="Times New Roman" w:cs="Times New Roman"/>
          <w:sz w:val="24"/>
          <w:szCs w:val="24"/>
          <w:lang w:eastAsia="ru-RU"/>
        </w:rPr>
        <w:t>инистерством образования РФ</w:t>
      </w:r>
      <w:r w:rsidRPr="00C7596E">
        <w:rPr>
          <w:rFonts w:ascii="Times New Roman" w:eastAsia="Times New Roman" w:hAnsi="Times New Roman" w:cs="Times New Roman"/>
          <w:sz w:val="24"/>
          <w:szCs w:val="24"/>
          <w:lang w:eastAsia="ru-RU"/>
        </w:rPr>
        <w:t>, которые, в основном, выполняются</w:t>
      </w:r>
      <w:r w:rsidR="00D658F5">
        <w:rPr>
          <w:rFonts w:ascii="Times New Roman" w:eastAsia="Times New Roman" w:hAnsi="Times New Roman" w:cs="Times New Roman"/>
          <w:sz w:val="24"/>
          <w:szCs w:val="24"/>
          <w:lang w:eastAsia="ru-RU"/>
        </w:rPr>
        <w:t xml:space="preserve"> полностью;</w:t>
      </w:r>
    </w:p>
    <w:p w14:paraId="4793561C" w14:textId="584D7ACA" w:rsidR="00C7596E" w:rsidRPr="00C7596E" w:rsidRDefault="00C7596E" w:rsidP="00136916">
      <w:pPr>
        <w:spacing w:after="0" w:line="240" w:lineRule="auto"/>
        <w:jc w:val="both"/>
        <w:rPr>
          <w:rFonts w:ascii="Times New Roman" w:eastAsia="Times New Roman" w:hAnsi="Times New Roman" w:cs="Times New Roman"/>
          <w:sz w:val="24"/>
          <w:szCs w:val="24"/>
          <w:lang w:eastAsia="ru-RU"/>
        </w:rPr>
      </w:pPr>
      <w:r w:rsidRPr="00C7596E">
        <w:rPr>
          <w:rFonts w:ascii="Times New Roman" w:eastAsia="Times New Roman" w:hAnsi="Times New Roman" w:cs="Times New Roman"/>
          <w:sz w:val="24"/>
          <w:szCs w:val="24"/>
          <w:lang w:eastAsia="ru-RU"/>
        </w:rPr>
        <w:t>2</w:t>
      </w:r>
      <w:r w:rsidR="00D658F5">
        <w:rPr>
          <w:rFonts w:ascii="Times New Roman" w:eastAsia="Times New Roman" w:hAnsi="Times New Roman" w:cs="Times New Roman"/>
          <w:sz w:val="24"/>
          <w:szCs w:val="24"/>
          <w:lang w:eastAsia="ru-RU"/>
        </w:rPr>
        <w:t xml:space="preserve">. </w:t>
      </w:r>
      <w:r w:rsidRPr="00C7596E">
        <w:rPr>
          <w:rFonts w:ascii="Times New Roman" w:eastAsia="Times New Roman" w:hAnsi="Times New Roman" w:cs="Times New Roman"/>
          <w:sz w:val="24"/>
          <w:szCs w:val="24"/>
          <w:lang w:eastAsia="ru-RU"/>
        </w:rPr>
        <w:t>Все педагоги школы применя</w:t>
      </w:r>
      <w:r w:rsidR="00747057">
        <w:rPr>
          <w:rFonts w:ascii="Times New Roman" w:eastAsia="Times New Roman" w:hAnsi="Times New Roman" w:cs="Times New Roman"/>
          <w:sz w:val="24"/>
          <w:szCs w:val="24"/>
          <w:lang w:eastAsia="ru-RU"/>
        </w:rPr>
        <w:t>ют</w:t>
      </w:r>
      <w:r w:rsidRPr="00C7596E">
        <w:rPr>
          <w:rFonts w:ascii="Times New Roman" w:eastAsia="Times New Roman" w:hAnsi="Times New Roman" w:cs="Times New Roman"/>
          <w:sz w:val="24"/>
          <w:szCs w:val="24"/>
          <w:lang w:eastAsia="ru-RU"/>
        </w:rPr>
        <w:t xml:space="preserve"> на практике различные инновационные технологии</w:t>
      </w:r>
      <w:r w:rsidR="00D658F5">
        <w:rPr>
          <w:rFonts w:ascii="Times New Roman" w:eastAsia="Times New Roman" w:hAnsi="Times New Roman" w:cs="Times New Roman"/>
          <w:sz w:val="24"/>
          <w:szCs w:val="24"/>
          <w:lang w:eastAsia="ru-RU"/>
        </w:rPr>
        <w:t>;</w:t>
      </w:r>
    </w:p>
    <w:p w14:paraId="7A5B3F71" w14:textId="33776D82" w:rsidR="00C7596E" w:rsidRPr="00C7596E" w:rsidRDefault="00D658F5" w:rsidP="001369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7596E" w:rsidRPr="00C759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7596E" w:rsidRPr="00C7596E">
        <w:rPr>
          <w:rFonts w:ascii="Times New Roman" w:eastAsia="Times New Roman" w:hAnsi="Times New Roman" w:cs="Times New Roman"/>
          <w:sz w:val="24"/>
          <w:szCs w:val="24"/>
          <w:lang w:eastAsia="ru-RU"/>
        </w:rPr>
        <w:t xml:space="preserve">Школа обеспечила выполнение Закона РФ </w:t>
      </w:r>
      <w:r w:rsidR="002915D9">
        <w:rPr>
          <w:rFonts w:ascii="Times New Roman" w:eastAsia="Times New Roman" w:hAnsi="Times New Roman" w:cs="Times New Roman"/>
          <w:sz w:val="24"/>
          <w:szCs w:val="24"/>
          <w:lang w:eastAsia="ru-RU"/>
        </w:rPr>
        <w:t>«</w:t>
      </w:r>
      <w:r w:rsidR="00C7596E" w:rsidRPr="00C7596E">
        <w:rPr>
          <w:rFonts w:ascii="Times New Roman" w:eastAsia="Times New Roman" w:hAnsi="Times New Roman" w:cs="Times New Roman"/>
          <w:sz w:val="24"/>
          <w:szCs w:val="24"/>
          <w:lang w:eastAsia="ru-RU"/>
        </w:rPr>
        <w:t>Об образовании</w:t>
      </w:r>
      <w:r w:rsidR="002915D9">
        <w:rPr>
          <w:rFonts w:ascii="Times New Roman" w:eastAsia="Times New Roman" w:hAnsi="Times New Roman" w:cs="Times New Roman"/>
          <w:sz w:val="24"/>
          <w:szCs w:val="24"/>
          <w:lang w:eastAsia="ru-RU"/>
        </w:rPr>
        <w:t>»</w:t>
      </w:r>
      <w:r w:rsidR="00C7596E" w:rsidRPr="00C7596E">
        <w:rPr>
          <w:rFonts w:ascii="Times New Roman" w:eastAsia="Times New Roman" w:hAnsi="Times New Roman" w:cs="Times New Roman"/>
          <w:sz w:val="24"/>
          <w:szCs w:val="24"/>
          <w:lang w:eastAsia="ru-RU"/>
        </w:rPr>
        <w:t xml:space="preserve"> в части исполнения государственной политики в сфере образования, защиты прав участников образовательного процесса при организации и проведении государственной (итоговой) аттестации. </w:t>
      </w:r>
    </w:p>
    <w:p w14:paraId="199DD900" w14:textId="77777777" w:rsidR="00C7596E" w:rsidRPr="00C7596E" w:rsidRDefault="00D658F5" w:rsidP="001369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7596E" w:rsidRPr="00C759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7596E" w:rsidRPr="00C7596E">
        <w:rPr>
          <w:rFonts w:ascii="Times New Roman" w:eastAsia="Times New Roman" w:hAnsi="Times New Roman" w:cs="Times New Roman"/>
          <w:sz w:val="24"/>
          <w:szCs w:val="24"/>
          <w:lang w:eastAsia="ru-RU"/>
        </w:rPr>
        <w:t xml:space="preserve">Учебный год завершился организованно, подведены итоги освоения образовательных программ, проведения лабораторных и практических работ в соответствии с учебным планом. Теоретическая и практическая части образовательных программ освоены; </w:t>
      </w:r>
    </w:p>
    <w:p w14:paraId="579A8DB8" w14:textId="77777777" w:rsidR="00C7596E" w:rsidRPr="00C7596E" w:rsidRDefault="00D658F5" w:rsidP="001369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C7596E" w:rsidRPr="00C759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7596E" w:rsidRPr="00C7596E">
        <w:rPr>
          <w:rFonts w:ascii="Times New Roman" w:eastAsia="Times New Roman" w:hAnsi="Times New Roman" w:cs="Times New Roman"/>
          <w:sz w:val="24"/>
          <w:szCs w:val="24"/>
          <w:lang w:eastAsia="ru-RU"/>
        </w:rPr>
        <w:t xml:space="preserve">Школа провела планомерную работу по подготовке к государственной (итоговой) аттестации выпускников; </w:t>
      </w:r>
    </w:p>
    <w:p w14:paraId="5F3BB8F0" w14:textId="5728F69E" w:rsidR="00C7596E" w:rsidRPr="00C7596E" w:rsidRDefault="00D658F5" w:rsidP="001369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C7596E" w:rsidRPr="00C759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7596E" w:rsidRPr="00C7596E">
        <w:rPr>
          <w:rFonts w:ascii="Times New Roman" w:eastAsia="Times New Roman" w:hAnsi="Times New Roman" w:cs="Times New Roman"/>
          <w:sz w:val="24"/>
          <w:szCs w:val="24"/>
          <w:lang w:eastAsia="ru-RU"/>
        </w:rPr>
        <w:t>Информированность всех участников образоват</w:t>
      </w:r>
      <w:r>
        <w:rPr>
          <w:rFonts w:ascii="Times New Roman" w:eastAsia="Times New Roman" w:hAnsi="Times New Roman" w:cs="Times New Roman"/>
          <w:sz w:val="24"/>
          <w:szCs w:val="24"/>
          <w:lang w:eastAsia="ru-RU"/>
        </w:rPr>
        <w:t>ельного процесса с нормативно-</w:t>
      </w:r>
      <w:r w:rsidR="00C7596E" w:rsidRPr="00C7596E">
        <w:rPr>
          <w:rFonts w:ascii="Times New Roman" w:eastAsia="Times New Roman" w:hAnsi="Times New Roman" w:cs="Times New Roman"/>
          <w:sz w:val="24"/>
          <w:szCs w:val="24"/>
          <w:lang w:eastAsia="ru-RU"/>
        </w:rPr>
        <w:t>распорядительными документ</w:t>
      </w:r>
      <w:r w:rsidR="00747057">
        <w:rPr>
          <w:rFonts w:ascii="Times New Roman" w:eastAsia="Times New Roman" w:hAnsi="Times New Roman" w:cs="Times New Roman"/>
          <w:sz w:val="24"/>
          <w:szCs w:val="24"/>
          <w:lang w:eastAsia="ru-RU"/>
        </w:rPr>
        <w:t>ами</w:t>
      </w:r>
      <w:r w:rsidR="00C7596E" w:rsidRPr="00C7596E">
        <w:rPr>
          <w:rFonts w:ascii="Times New Roman" w:eastAsia="Times New Roman" w:hAnsi="Times New Roman" w:cs="Times New Roman"/>
          <w:sz w:val="24"/>
          <w:szCs w:val="24"/>
          <w:lang w:eastAsia="ru-RU"/>
        </w:rPr>
        <w:t xml:space="preserve"> проходила своевременно через совещания при директоре;</w:t>
      </w:r>
    </w:p>
    <w:p w14:paraId="1132BB03" w14:textId="77777777" w:rsidR="00C7596E" w:rsidRPr="00C7596E" w:rsidRDefault="00D658F5" w:rsidP="001369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C7596E" w:rsidRPr="00C759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7596E" w:rsidRPr="00C7596E">
        <w:rPr>
          <w:rFonts w:ascii="Times New Roman" w:eastAsia="Times New Roman" w:hAnsi="Times New Roman" w:cs="Times New Roman"/>
          <w:sz w:val="24"/>
          <w:szCs w:val="24"/>
          <w:lang w:eastAsia="ru-RU"/>
        </w:rPr>
        <w:t xml:space="preserve">Обращения родителей по вопросам нарушений в подготовке и проведении  итоговой государственной аттестации выпускников в школу не поступали. </w:t>
      </w:r>
    </w:p>
    <w:p w14:paraId="394DCD14" w14:textId="77777777" w:rsidR="00B306D6" w:rsidRDefault="00B306D6" w:rsidP="00DA1F34">
      <w:pPr>
        <w:shd w:val="clear" w:color="auto" w:fill="FFFFFF"/>
        <w:spacing w:after="0" w:line="240" w:lineRule="auto"/>
        <w:jc w:val="center"/>
        <w:rPr>
          <w:rFonts w:ascii="Times New Roman" w:eastAsia="Times New Roman" w:hAnsi="Times New Roman" w:cs="Times New Roman"/>
          <w:b/>
          <w:sz w:val="24"/>
          <w:szCs w:val="24"/>
          <w:lang w:eastAsia="ru-RU"/>
        </w:rPr>
      </w:pPr>
    </w:p>
    <w:p w14:paraId="54B9BB6A" w14:textId="7FFBA314" w:rsidR="00DA1F34" w:rsidRDefault="00DA1F34" w:rsidP="00DA1F34">
      <w:pPr>
        <w:shd w:val="clear" w:color="auto" w:fill="FFFFFF"/>
        <w:spacing w:after="0" w:line="240" w:lineRule="auto"/>
        <w:jc w:val="center"/>
        <w:rPr>
          <w:rFonts w:ascii="Times New Roman" w:eastAsia="Calibri" w:hAnsi="Times New Roman" w:cs="Times New Roman"/>
          <w:b/>
          <w:bCs/>
          <w:iCs/>
          <w:sz w:val="24"/>
          <w:szCs w:val="24"/>
          <w:u w:val="single"/>
        </w:rPr>
      </w:pPr>
      <w:r w:rsidRPr="00A14877">
        <w:rPr>
          <w:rFonts w:ascii="Times New Roman" w:eastAsia="Calibri" w:hAnsi="Times New Roman" w:cs="Times New Roman"/>
          <w:b/>
          <w:bCs/>
          <w:iCs/>
          <w:sz w:val="24"/>
          <w:szCs w:val="24"/>
          <w:u w:val="single"/>
        </w:rPr>
        <w:t>6. Востребованность выпускников</w:t>
      </w:r>
    </w:p>
    <w:p w14:paraId="73AC3019" w14:textId="77777777" w:rsidR="00A14877" w:rsidRPr="00A14877" w:rsidRDefault="00A14877" w:rsidP="00DA1F34">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p w14:paraId="7457B981" w14:textId="77777777" w:rsidR="00DA1F34" w:rsidRPr="00DA1F34" w:rsidRDefault="00DA1F34" w:rsidP="00DA1F34">
      <w:pPr>
        <w:spacing w:after="0" w:line="240" w:lineRule="auto"/>
        <w:jc w:val="both"/>
        <w:rPr>
          <w:rFonts w:ascii="Times New Roman" w:eastAsia="Calibri" w:hAnsi="Times New Roman" w:cs="Times New Roman"/>
          <w:b/>
          <w:bCs/>
          <w:sz w:val="24"/>
          <w:szCs w:val="24"/>
        </w:rPr>
      </w:pPr>
      <w:r w:rsidRPr="00DA1F34">
        <w:rPr>
          <w:rFonts w:ascii="Times New Roman" w:eastAsia="Calibri" w:hAnsi="Times New Roman" w:cs="Times New Roman"/>
          <w:sz w:val="24"/>
          <w:szCs w:val="24"/>
        </w:rPr>
        <w:t>Главным результатом работы школы является правильный выбор учащимися своего жизненного пути. С целью оказания помощи обучающимся в самоопределении:</w:t>
      </w:r>
    </w:p>
    <w:p w14:paraId="64748E8F" w14:textId="77777777" w:rsidR="00DA1F34" w:rsidRPr="00DA1F34" w:rsidRDefault="00DA1F34" w:rsidP="00136916">
      <w:pPr>
        <w:numPr>
          <w:ilvl w:val="0"/>
          <w:numId w:val="9"/>
        </w:numPr>
        <w:tabs>
          <w:tab w:val="left" w:pos="686"/>
        </w:tabs>
        <w:spacing w:after="0" w:line="240" w:lineRule="auto"/>
        <w:jc w:val="both"/>
        <w:rPr>
          <w:rFonts w:ascii="Times New Roman" w:eastAsia="Calibri" w:hAnsi="Times New Roman" w:cs="Times New Roman"/>
          <w:sz w:val="24"/>
          <w:szCs w:val="24"/>
        </w:rPr>
      </w:pPr>
      <w:r w:rsidRPr="00DA1F34">
        <w:rPr>
          <w:rFonts w:ascii="Times New Roman" w:eastAsia="Calibri" w:hAnsi="Times New Roman" w:cs="Times New Roman"/>
          <w:sz w:val="24"/>
          <w:szCs w:val="24"/>
        </w:rPr>
        <w:t>классные руководители в рамках реализации воспитательной программы проводят тематические классные часы, посвященные выбору профессии;</w:t>
      </w:r>
    </w:p>
    <w:p w14:paraId="668DF829" w14:textId="77777777" w:rsidR="00DA1F34" w:rsidRPr="00DA1F34" w:rsidRDefault="00DA1F34" w:rsidP="00136916">
      <w:pPr>
        <w:numPr>
          <w:ilvl w:val="0"/>
          <w:numId w:val="9"/>
        </w:numPr>
        <w:tabs>
          <w:tab w:val="left" w:pos="686"/>
        </w:tabs>
        <w:spacing w:after="0" w:line="240" w:lineRule="auto"/>
        <w:jc w:val="both"/>
        <w:rPr>
          <w:rFonts w:ascii="Times New Roman" w:eastAsia="Calibri" w:hAnsi="Times New Roman" w:cs="Times New Roman"/>
          <w:sz w:val="24"/>
          <w:szCs w:val="24"/>
        </w:rPr>
      </w:pPr>
      <w:r w:rsidRPr="00DA1F34">
        <w:rPr>
          <w:rFonts w:ascii="Times New Roman" w:eastAsia="Calibri" w:hAnsi="Times New Roman" w:cs="Times New Roman"/>
          <w:sz w:val="24"/>
          <w:szCs w:val="24"/>
        </w:rPr>
        <w:t>школа в рамках сотрудничества  с ВУЗами, СПО информирует учащихся о Днях открытых дверей в учебных заведениях, предоставляет сотрудникам  ВУЗов и СПО возможность информировать учащихся и их родителей.</w:t>
      </w:r>
    </w:p>
    <w:p w14:paraId="6F763288" w14:textId="77777777" w:rsidR="00DA1F34" w:rsidRPr="00DA1F34" w:rsidRDefault="00DA1F34" w:rsidP="00136916">
      <w:pPr>
        <w:numPr>
          <w:ilvl w:val="0"/>
          <w:numId w:val="9"/>
        </w:numPr>
        <w:tabs>
          <w:tab w:val="left" w:pos="686"/>
        </w:tabs>
        <w:spacing w:after="0" w:line="240" w:lineRule="auto"/>
        <w:jc w:val="both"/>
        <w:rPr>
          <w:rFonts w:ascii="Times New Roman" w:eastAsia="Calibri" w:hAnsi="Times New Roman" w:cs="Times New Roman"/>
          <w:sz w:val="24"/>
          <w:szCs w:val="24"/>
        </w:rPr>
      </w:pPr>
      <w:r w:rsidRPr="00DA1F34">
        <w:rPr>
          <w:rFonts w:ascii="Times New Roman" w:eastAsia="Calibri" w:hAnsi="Times New Roman" w:cs="Times New Roman"/>
          <w:sz w:val="24"/>
          <w:szCs w:val="24"/>
        </w:rPr>
        <w:t>учителя технологии в рамках образовательной программы знакомят учащихся с разными профессиями.</w:t>
      </w:r>
    </w:p>
    <w:p w14:paraId="1BC45478" w14:textId="77777777" w:rsidR="00747057" w:rsidRDefault="00747057" w:rsidP="00DA1F34">
      <w:pPr>
        <w:spacing w:after="0" w:line="240" w:lineRule="auto"/>
        <w:jc w:val="center"/>
        <w:rPr>
          <w:rFonts w:ascii="Times New Roman" w:eastAsia="Calibri" w:hAnsi="Times New Roman" w:cs="Times New Roman"/>
          <w:b/>
          <w:sz w:val="24"/>
          <w:szCs w:val="24"/>
        </w:rPr>
      </w:pPr>
    </w:p>
    <w:p w14:paraId="247D6BFE" w14:textId="5989EFE0" w:rsidR="00DA1F34" w:rsidRPr="00DA1F34" w:rsidRDefault="00DA1F34" w:rsidP="00DA1F34">
      <w:pPr>
        <w:spacing w:after="0" w:line="240" w:lineRule="auto"/>
        <w:jc w:val="center"/>
        <w:rPr>
          <w:rFonts w:ascii="Times New Roman" w:eastAsia="Calibri" w:hAnsi="Times New Roman" w:cs="Times New Roman"/>
          <w:b/>
          <w:sz w:val="24"/>
          <w:szCs w:val="24"/>
        </w:rPr>
      </w:pPr>
      <w:r w:rsidRPr="00DA1F34">
        <w:rPr>
          <w:rFonts w:ascii="Times New Roman" w:eastAsia="Calibri" w:hAnsi="Times New Roman" w:cs="Times New Roman"/>
          <w:b/>
          <w:sz w:val="24"/>
          <w:szCs w:val="24"/>
        </w:rPr>
        <w:t>Распределение вып</w:t>
      </w:r>
      <w:r>
        <w:rPr>
          <w:rFonts w:ascii="Times New Roman" w:eastAsia="Calibri" w:hAnsi="Times New Roman" w:cs="Times New Roman"/>
          <w:b/>
          <w:sz w:val="24"/>
          <w:szCs w:val="24"/>
        </w:rPr>
        <w:t xml:space="preserve">ускников, завершивших обучение </w:t>
      </w:r>
      <w:r w:rsidRPr="00DA1F34">
        <w:rPr>
          <w:rFonts w:ascii="Times New Roman" w:eastAsia="Calibri" w:hAnsi="Times New Roman" w:cs="Times New Roman"/>
          <w:b/>
          <w:sz w:val="24"/>
          <w:szCs w:val="24"/>
        </w:rPr>
        <w:t>по общеобразовательной программе основного общего образования</w:t>
      </w:r>
    </w:p>
    <w:tbl>
      <w:tblPr>
        <w:tblW w:w="9900" w:type="dxa"/>
        <w:tblInd w:w="-72" w:type="dxa"/>
        <w:tblLayout w:type="fixed"/>
        <w:tblLook w:val="0000" w:firstRow="0" w:lastRow="0" w:firstColumn="0" w:lastColumn="0" w:noHBand="0" w:noVBand="0"/>
      </w:tblPr>
      <w:tblGrid>
        <w:gridCol w:w="1440"/>
        <w:gridCol w:w="1080"/>
        <w:gridCol w:w="1440"/>
        <w:gridCol w:w="1323"/>
        <w:gridCol w:w="1560"/>
        <w:gridCol w:w="1257"/>
        <w:gridCol w:w="1011"/>
        <w:gridCol w:w="789"/>
      </w:tblGrid>
      <w:tr w:rsidR="00DA1F34" w:rsidRPr="00DA1F34" w14:paraId="79C20335" w14:textId="77777777" w:rsidTr="002A1AEC">
        <w:trPr>
          <w:cantSplit/>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7AA4A7FE"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Год выпуска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14:paraId="19CDA85F"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Кол-во выпускников</w:t>
            </w:r>
          </w:p>
          <w:p w14:paraId="01C109F9"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9 класса</w:t>
            </w:r>
          </w:p>
        </w:tc>
        <w:tc>
          <w:tcPr>
            <w:tcW w:w="5580" w:type="dxa"/>
            <w:gridSpan w:val="4"/>
            <w:tcBorders>
              <w:top w:val="single" w:sz="4" w:space="0" w:color="auto"/>
              <w:left w:val="single" w:sz="4" w:space="0" w:color="auto"/>
              <w:bottom w:val="single" w:sz="4" w:space="0" w:color="auto"/>
              <w:right w:val="single" w:sz="4" w:space="0" w:color="auto"/>
            </w:tcBorders>
            <w:vAlign w:val="center"/>
          </w:tcPr>
          <w:p w14:paraId="65A8578B" w14:textId="77777777" w:rsidR="00DA1F34" w:rsidRPr="00DA1F34" w:rsidRDefault="00DA1F34" w:rsidP="00DA1F34">
            <w:pPr>
              <w:autoSpaceDE w:val="0"/>
              <w:autoSpaceDN w:val="0"/>
              <w:spacing w:after="0" w:line="240" w:lineRule="auto"/>
              <w:jc w:val="center"/>
              <w:rPr>
                <w:rFonts w:ascii="Times New Roman" w:eastAsia="Calibri" w:hAnsi="Times New Roman" w:cs="Times New Roman"/>
                <w:sz w:val="24"/>
                <w:szCs w:val="24"/>
                <w:lang w:eastAsia="ru-RU"/>
              </w:rPr>
            </w:pPr>
            <w:r w:rsidRPr="00DA1F34">
              <w:rPr>
                <w:rFonts w:ascii="Times New Roman" w:eastAsia="Calibri" w:hAnsi="Times New Roman" w:cs="Times New Roman"/>
                <w:sz w:val="24"/>
                <w:szCs w:val="24"/>
                <w:lang w:eastAsia="ru-RU"/>
              </w:rPr>
              <w:t>Кол-во выпускников, продолживших образование</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6335149"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Трудоустройство</w:t>
            </w:r>
          </w:p>
        </w:tc>
      </w:tr>
      <w:tr w:rsidR="00DA1F34" w:rsidRPr="00DA1F34" w14:paraId="73F242ED" w14:textId="77777777" w:rsidTr="002A1AEC">
        <w:trPr>
          <w:cantSplit/>
        </w:trPr>
        <w:tc>
          <w:tcPr>
            <w:tcW w:w="1440" w:type="dxa"/>
            <w:vMerge/>
            <w:tcBorders>
              <w:top w:val="single" w:sz="4" w:space="0" w:color="auto"/>
              <w:left w:val="single" w:sz="4" w:space="0" w:color="auto"/>
              <w:bottom w:val="single" w:sz="4" w:space="0" w:color="auto"/>
              <w:right w:val="single" w:sz="4" w:space="0" w:color="auto"/>
            </w:tcBorders>
            <w:vAlign w:val="bottom"/>
          </w:tcPr>
          <w:p w14:paraId="2301F01B" w14:textId="77777777" w:rsidR="00DA1F34" w:rsidRPr="00DA1F34" w:rsidRDefault="00DA1F34" w:rsidP="00DA1F34">
            <w:pPr>
              <w:spacing w:after="0" w:line="240" w:lineRule="auto"/>
              <w:jc w:val="center"/>
              <w:rPr>
                <w:rFonts w:ascii="Times New Roman" w:eastAsia="Calibri"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bottom"/>
          </w:tcPr>
          <w:p w14:paraId="1C650C5C" w14:textId="77777777" w:rsidR="00DA1F34" w:rsidRPr="00DA1F34" w:rsidRDefault="00DA1F34" w:rsidP="00DA1F34">
            <w:pPr>
              <w:spacing w:after="0" w:line="240" w:lineRule="auto"/>
              <w:jc w:val="center"/>
              <w:rPr>
                <w:rFonts w:ascii="Times New Roman" w:eastAsia="Calibri"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B97E303"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 xml:space="preserve">10 </w:t>
            </w:r>
            <w:proofErr w:type="spellStart"/>
            <w:r w:rsidRPr="00DA1F34">
              <w:rPr>
                <w:rFonts w:ascii="Times New Roman" w:eastAsia="Calibri" w:hAnsi="Times New Roman" w:cs="Times New Roman"/>
                <w:sz w:val="24"/>
                <w:szCs w:val="24"/>
              </w:rPr>
              <w:t>кл</w:t>
            </w:r>
            <w:proofErr w:type="spellEnd"/>
            <w:r w:rsidRPr="00DA1F34">
              <w:rPr>
                <w:rFonts w:ascii="Times New Roman" w:eastAsia="Calibri" w:hAnsi="Times New Roman" w:cs="Times New Roman"/>
                <w:sz w:val="24"/>
                <w:szCs w:val="24"/>
              </w:rPr>
              <w:t>.</w:t>
            </w:r>
          </w:p>
        </w:tc>
        <w:tc>
          <w:tcPr>
            <w:tcW w:w="1323" w:type="dxa"/>
            <w:tcBorders>
              <w:top w:val="single" w:sz="4" w:space="0" w:color="auto"/>
              <w:left w:val="single" w:sz="4" w:space="0" w:color="auto"/>
              <w:bottom w:val="single" w:sz="4" w:space="0" w:color="auto"/>
              <w:right w:val="single" w:sz="4" w:space="0" w:color="auto"/>
            </w:tcBorders>
            <w:vAlign w:val="center"/>
          </w:tcPr>
          <w:p w14:paraId="3CECCFC5"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СПО</w:t>
            </w:r>
          </w:p>
        </w:tc>
        <w:tc>
          <w:tcPr>
            <w:tcW w:w="1560" w:type="dxa"/>
            <w:tcBorders>
              <w:top w:val="single" w:sz="4" w:space="0" w:color="auto"/>
              <w:left w:val="single" w:sz="4" w:space="0" w:color="auto"/>
              <w:bottom w:val="single" w:sz="4" w:space="0" w:color="auto"/>
              <w:right w:val="single" w:sz="4" w:space="0" w:color="auto"/>
            </w:tcBorders>
            <w:vAlign w:val="center"/>
          </w:tcPr>
          <w:p w14:paraId="63EB7EC6"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всего</w:t>
            </w:r>
          </w:p>
        </w:tc>
        <w:tc>
          <w:tcPr>
            <w:tcW w:w="1257" w:type="dxa"/>
            <w:tcBorders>
              <w:top w:val="single" w:sz="4" w:space="0" w:color="auto"/>
              <w:left w:val="single" w:sz="4" w:space="0" w:color="auto"/>
              <w:bottom w:val="single" w:sz="4" w:space="0" w:color="auto"/>
              <w:right w:val="single" w:sz="4" w:space="0" w:color="auto"/>
            </w:tcBorders>
            <w:vAlign w:val="center"/>
          </w:tcPr>
          <w:p w14:paraId="5C6B5356"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w:t>
            </w:r>
          </w:p>
        </w:tc>
        <w:tc>
          <w:tcPr>
            <w:tcW w:w="1011" w:type="dxa"/>
            <w:tcBorders>
              <w:top w:val="single" w:sz="4" w:space="0" w:color="auto"/>
              <w:left w:val="single" w:sz="4" w:space="0" w:color="auto"/>
              <w:bottom w:val="single" w:sz="4" w:space="0" w:color="auto"/>
              <w:right w:val="single" w:sz="4" w:space="0" w:color="auto"/>
            </w:tcBorders>
            <w:vAlign w:val="center"/>
          </w:tcPr>
          <w:p w14:paraId="1C68E92E"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всего</w:t>
            </w:r>
          </w:p>
        </w:tc>
        <w:tc>
          <w:tcPr>
            <w:tcW w:w="789" w:type="dxa"/>
            <w:tcBorders>
              <w:top w:val="single" w:sz="4" w:space="0" w:color="auto"/>
              <w:left w:val="single" w:sz="4" w:space="0" w:color="auto"/>
              <w:bottom w:val="single" w:sz="4" w:space="0" w:color="auto"/>
              <w:right w:val="single" w:sz="4" w:space="0" w:color="auto"/>
            </w:tcBorders>
            <w:vAlign w:val="center"/>
          </w:tcPr>
          <w:p w14:paraId="7FC64281" w14:textId="77777777" w:rsidR="00DA1F34" w:rsidRPr="00DA1F34" w:rsidRDefault="00DA1F34" w:rsidP="00DA1F34">
            <w:pPr>
              <w:suppressAutoHyphens/>
              <w:spacing w:after="0" w:line="240" w:lineRule="auto"/>
              <w:jc w:val="center"/>
              <w:outlineLvl w:val="5"/>
              <w:rPr>
                <w:rFonts w:ascii="Times New Roman" w:eastAsia="Calibri" w:hAnsi="Times New Roman" w:cs="Times New Roman"/>
                <w:sz w:val="24"/>
                <w:szCs w:val="24"/>
                <w:lang w:eastAsia="ru-RU"/>
              </w:rPr>
            </w:pPr>
            <w:r w:rsidRPr="00DA1F34">
              <w:rPr>
                <w:rFonts w:ascii="Times New Roman" w:eastAsia="Calibri" w:hAnsi="Times New Roman" w:cs="Times New Roman"/>
                <w:sz w:val="24"/>
                <w:szCs w:val="24"/>
                <w:lang w:eastAsia="ru-RU"/>
              </w:rPr>
              <w:t>%</w:t>
            </w:r>
          </w:p>
        </w:tc>
      </w:tr>
      <w:tr w:rsidR="00DA1F34" w:rsidRPr="00DA1F34" w14:paraId="46779F92" w14:textId="77777777" w:rsidTr="002A1AEC">
        <w:trPr>
          <w:cantSplit/>
          <w:trHeight w:val="420"/>
        </w:trPr>
        <w:tc>
          <w:tcPr>
            <w:tcW w:w="1440" w:type="dxa"/>
            <w:tcBorders>
              <w:top w:val="single" w:sz="4" w:space="0" w:color="auto"/>
              <w:left w:val="single" w:sz="4" w:space="0" w:color="auto"/>
              <w:bottom w:val="single" w:sz="4" w:space="0" w:color="auto"/>
              <w:right w:val="single" w:sz="4" w:space="0" w:color="auto"/>
            </w:tcBorders>
            <w:vAlign w:val="bottom"/>
          </w:tcPr>
          <w:p w14:paraId="2FFE65E0" w14:textId="7291DA95" w:rsidR="00DA1F34" w:rsidRPr="00DA1F34" w:rsidRDefault="00882D07" w:rsidP="00DA1F34">
            <w:pPr>
              <w:spacing w:after="0" w:line="240" w:lineRule="auto"/>
              <w:rPr>
                <w:rFonts w:ascii="Times New Roman" w:eastAsia="Calibri" w:hAnsi="Times New Roman" w:cs="Times New Roman"/>
                <w:sz w:val="24"/>
                <w:szCs w:val="24"/>
              </w:rPr>
            </w:pPr>
            <w:r w:rsidRPr="00882D07">
              <w:rPr>
                <w:rFonts w:ascii="Times New Roman" w:eastAsia="Calibri" w:hAnsi="Times New Roman" w:cs="Times New Roman"/>
                <w:sz w:val="24"/>
                <w:szCs w:val="24"/>
              </w:rPr>
              <w:t>202</w:t>
            </w:r>
            <w:r w:rsidR="00747057">
              <w:rPr>
                <w:rFonts w:ascii="Times New Roman" w:eastAsia="Calibri" w:hAnsi="Times New Roman" w:cs="Times New Roman"/>
                <w:sz w:val="24"/>
                <w:szCs w:val="24"/>
              </w:rPr>
              <w:t>2</w:t>
            </w:r>
            <w:r w:rsidR="00136916">
              <w:rPr>
                <w:rFonts w:ascii="Times New Roman" w:eastAsia="Calibri" w:hAnsi="Times New Roman" w:cs="Times New Roman"/>
                <w:sz w:val="24"/>
                <w:szCs w:val="24"/>
              </w:rPr>
              <w:t xml:space="preserve"> </w:t>
            </w:r>
            <w:r w:rsidR="00DA1F34" w:rsidRPr="00DA1F34">
              <w:rPr>
                <w:rFonts w:ascii="Times New Roman" w:eastAsia="Calibri" w:hAnsi="Times New Roman" w:cs="Times New Roman"/>
                <w:sz w:val="24"/>
                <w:szCs w:val="24"/>
              </w:rPr>
              <w:t xml:space="preserve">год </w:t>
            </w:r>
          </w:p>
        </w:tc>
        <w:tc>
          <w:tcPr>
            <w:tcW w:w="1080" w:type="dxa"/>
            <w:tcBorders>
              <w:top w:val="single" w:sz="4" w:space="0" w:color="auto"/>
              <w:left w:val="single" w:sz="4" w:space="0" w:color="auto"/>
              <w:bottom w:val="single" w:sz="4" w:space="0" w:color="auto"/>
              <w:right w:val="single" w:sz="4" w:space="0" w:color="auto"/>
            </w:tcBorders>
            <w:vAlign w:val="bottom"/>
          </w:tcPr>
          <w:p w14:paraId="4D970BE1" w14:textId="7B8D1743" w:rsidR="00DA1F34" w:rsidRPr="00DA1F34" w:rsidRDefault="00747057" w:rsidP="00DA1F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440" w:type="dxa"/>
            <w:tcBorders>
              <w:top w:val="single" w:sz="4" w:space="0" w:color="auto"/>
              <w:left w:val="single" w:sz="4" w:space="0" w:color="auto"/>
              <w:bottom w:val="single" w:sz="4" w:space="0" w:color="auto"/>
              <w:right w:val="single" w:sz="4" w:space="0" w:color="auto"/>
            </w:tcBorders>
            <w:vAlign w:val="bottom"/>
          </w:tcPr>
          <w:p w14:paraId="36AF97D9"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0</w:t>
            </w:r>
          </w:p>
        </w:tc>
        <w:tc>
          <w:tcPr>
            <w:tcW w:w="1323" w:type="dxa"/>
            <w:tcBorders>
              <w:top w:val="single" w:sz="4" w:space="0" w:color="auto"/>
              <w:left w:val="single" w:sz="4" w:space="0" w:color="auto"/>
              <w:bottom w:val="single" w:sz="4" w:space="0" w:color="auto"/>
              <w:right w:val="single" w:sz="4" w:space="0" w:color="auto"/>
            </w:tcBorders>
            <w:vAlign w:val="bottom"/>
          </w:tcPr>
          <w:p w14:paraId="096122E6" w14:textId="34762362" w:rsidR="00DA1F34" w:rsidRPr="00DA1F34" w:rsidRDefault="00747057" w:rsidP="00DA1F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vAlign w:val="bottom"/>
          </w:tcPr>
          <w:p w14:paraId="6E847478" w14:textId="0D7D9E36" w:rsidR="00DA1F34" w:rsidRPr="00DA1F34" w:rsidRDefault="00747057" w:rsidP="00DA1F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57" w:type="dxa"/>
            <w:tcBorders>
              <w:top w:val="single" w:sz="4" w:space="0" w:color="auto"/>
              <w:left w:val="single" w:sz="4" w:space="0" w:color="auto"/>
              <w:bottom w:val="single" w:sz="4" w:space="0" w:color="auto"/>
              <w:right w:val="single" w:sz="4" w:space="0" w:color="auto"/>
            </w:tcBorders>
            <w:vAlign w:val="bottom"/>
          </w:tcPr>
          <w:p w14:paraId="6A751228"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100</w:t>
            </w:r>
          </w:p>
        </w:tc>
        <w:tc>
          <w:tcPr>
            <w:tcW w:w="1011" w:type="dxa"/>
            <w:tcBorders>
              <w:top w:val="single" w:sz="4" w:space="0" w:color="auto"/>
              <w:left w:val="single" w:sz="4" w:space="0" w:color="auto"/>
              <w:bottom w:val="single" w:sz="4" w:space="0" w:color="auto"/>
              <w:right w:val="single" w:sz="4" w:space="0" w:color="auto"/>
            </w:tcBorders>
            <w:vAlign w:val="bottom"/>
          </w:tcPr>
          <w:p w14:paraId="28467E65"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0</w:t>
            </w:r>
          </w:p>
        </w:tc>
        <w:tc>
          <w:tcPr>
            <w:tcW w:w="789" w:type="dxa"/>
            <w:tcBorders>
              <w:top w:val="single" w:sz="4" w:space="0" w:color="auto"/>
              <w:left w:val="single" w:sz="4" w:space="0" w:color="auto"/>
              <w:bottom w:val="single" w:sz="4" w:space="0" w:color="auto"/>
              <w:right w:val="single" w:sz="4" w:space="0" w:color="auto"/>
            </w:tcBorders>
            <w:vAlign w:val="bottom"/>
          </w:tcPr>
          <w:p w14:paraId="336BB7D1"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0</w:t>
            </w:r>
          </w:p>
        </w:tc>
      </w:tr>
      <w:tr w:rsidR="00DA1F34" w:rsidRPr="00DA1F34" w14:paraId="0BA614C5" w14:textId="77777777" w:rsidTr="002A1AEC">
        <w:trPr>
          <w:cantSplit/>
          <w:trHeight w:val="411"/>
        </w:trPr>
        <w:tc>
          <w:tcPr>
            <w:tcW w:w="1440" w:type="dxa"/>
            <w:tcBorders>
              <w:top w:val="single" w:sz="4" w:space="0" w:color="auto"/>
              <w:left w:val="single" w:sz="4" w:space="0" w:color="auto"/>
              <w:bottom w:val="single" w:sz="4" w:space="0" w:color="auto"/>
              <w:right w:val="single" w:sz="4" w:space="0" w:color="auto"/>
            </w:tcBorders>
            <w:vAlign w:val="bottom"/>
          </w:tcPr>
          <w:p w14:paraId="76318B4A" w14:textId="41CA5794" w:rsidR="00DA1F34" w:rsidRPr="00DA1F34" w:rsidRDefault="00882D07" w:rsidP="00DA1F34">
            <w:pPr>
              <w:spacing w:after="0" w:line="240" w:lineRule="auto"/>
              <w:rPr>
                <w:rFonts w:ascii="Times New Roman" w:eastAsia="Calibri" w:hAnsi="Times New Roman" w:cs="Times New Roman"/>
                <w:sz w:val="24"/>
                <w:szCs w:val="24"/>
              </w:rPr>
            </w:pPr>
            <w:r w:rsidRPr="00882D07">
              <w:rPr>
                <w:rFonts w:ascii="Times New Roman" w:eastAsia="Calibri" w:hAnsi="Times New Roman" w:cs="Times New Roman"/>
                <w:sz w:val="24"/>
                <w:szCs w:val="24"/>
              </w:rPr>
              <w:t>202</w:t>
            </w:r>
            <w:r w:rsidR="00747057">
              <w:rPr>
                <w:rFonts w:ascii="Times New Roman" w:eastAsia="Calibri" w:hAnsi="Times New Roman" w:cs="Times New Roman"/>
                <w:sz w:val="24"/>
                <w:szCs w:val="24"/>
              </w:rPr>
              <w:t>3</w:t>
            </w:r>
            <w:r w:rsidRPr="00882D07">
              <w:rPr>
                <w:rFonts w:ascii="Times New Roman" w:eastAsia="Calibri" w:hAnsi="Times New Roman" w:cs="Times New Roman"/>
                <w:sz w:val="24"/>
                <w:szCs w:val="24"/>
              </w:rPr>
              <w:t xml:space="preserve"> </w:t>
            </w:r>
            <w:r w:rsidR="00DA1F34" w:rsidRPr="00DA1F34">
              <w:rPr>
                <w:rFonts w:ascii="Times New Roman" w:eastAsia="Calibri" w:hAnsi="Times New Roman" w:cs="Times New Roman"/>
                <w:sz w:val="24"/>
                <w:szCs w:val="24"/>
              </w:rPr>
              <w:t xml:space="preserve">год </w:t>
            </w:r>
          </w:p>
        </w:tc>
        <w:tc>
          <w:tcPr>
            <w:tcW w:w="1080" w:type="dxa"/>
            <w:tcBorders>
              <w:top w:val="single" w:sz="4" w:space="0" w:color="auto"/>
              <w:left w:val="single" w:sz="4" w:space="0" w:color="auto"/>
              <w:bottom w:val="single" w:sz="4" w:space="0" w:color="auto"/>
              <w:right w:val="single" w:sz="4" w:space="0" w:color="auto"/>
            </w:tcBorders>
            <w:vAlign w:val="bottom"/>
          </w:tcPr>
          <w:p w14:paraId="65B97B42" w14:textId="1A7D02F4" w:rsidR="00DA1F34" w:rsidRPr="00DA1F34" w:rsidRDefault="00747057" w:rsidP="00DA1F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440" w:type="dxa"/>
            <w:tcBorders>
              <w:top w:val="single" w:sz="4" w:space="0" w:color="auto"/>
              <w:left w:val="single" w:sz="4" w:space="0" w:color="auto"/>
              <w:bottom w:val="single" w:sz="4" w:space="0" w:color="auto"/>
              <w:right w:val="single" w:sz="4" w:space="0" w:color="auto"/>
            </w:tcBorders>
            <w:vAlign w:val="bottom"/>
          </w:tcPr>
          <w:p w14:paraId="17BA8A0A"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0</w:t>
            </w:r>
          </w:p>
        </w:tc>
        <w:tc>
          <w:tcPr>
            <w:tcW w:w="1323" w:type="dxa"/>
            <w:tcBorders>
              <w:top w:val="single" w:sz="4" w:space="0" w:color="auto"/>
              <w:left w:val="single" w:sz="4" w:space="0" w:color="auto"/>
              <w:bottom w:val="single" w:sz="4" w:space="0" w:color="auto"/>
              <w:right w:val="single" w:sz="4" w:space="0" w:color="auto"/>
            </w:tcBorders>
            <w:vAlign w:val="bottom"/>
          </w:tcPr>
          <w:p w14:paraId="6A4E6D29" w14:textId="60FA5335" w:rsidR="00DA1F34" w:rsidRPr="00DA1F34" w:rsidRDefault="00747057" w:rsidP="00DA1F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bottom"/>
          </w:tcPr>
          <w:p w14:paraId="5DBE9B54" w14:textId="69B1C775" w:rsidR="00DA1F34" w:rsidRPr="00DA1F34" w:rsidRDefault="00747057" w:rsidP="00DA1F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57" w:type="dxa"/>
            <w:tcBorders>
              <w:top w:val="single" w:sz="4" w:space="0" w:color="auto"/>
              <w:left w:val="single" w:sz="4" w:space="0" w:color="auto"/>
              <w:bottom w:val="single" w:sz="4" w:space="0" w:color="auto"/>
              <w:right w:val="single" w:sz="4" w:space="0" w:color="auto"/>
            </w:tcBorders>
            <w:vAlign w:val="bottom"/>
          </w:tcPr>
          <w:p w14:paraId="7459D2C2" w14:textId="4BC8899C" w:rsidR="00DA1F34" w:rsidRPr="00DA1F34" w:rsidRDefault="00747057" w:rsidP="00DA1F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33,3</w:t>
            </w:r>
          </w:p>
        </w:tc>
        <w:tc>
          <w:tcPr>
            <w:tcW w:w="1011" w:type="dxa"/>
            <w:tcBorders>
              <w:top w:val="single" w:sz="4" w:space="0" w:color="auto"/>
              <w:left w:val="single" w:sz="4" w:space="0" w:color="auto"/>
              <w:bottom w:val="single" w:sz="4" w:space="0" w:color="auto"/>
              <w:right w:val="single" w:sz="4" w:space="0" w:color="auto"/>
            </w:tcBorders>
            <w:vAlign w:val="bottom"/>
          </w:tcPr>
          <w:p w14:paraId="34F7563C"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0</w:t>
            </w:r>
          </w:p>
        </w:tc>
        <w:tc>
          <w:tcPr>
            <w:tcW w:w="789" w:type="dxa"/>
            <w:tcBorders>
              <w:top w:val="single" w:sz="4" w:space="0" w:color="auto"/>
              <w:left w:val="single" w:sz="4" w:space="0" w:color="auto"/>
              <w:bottom w:val="single" w:sz="4" w:space="0" w:color="auto"/>
              <w:right w:val="single" w:sz="4" w:space="0" w:color="auto"/>
            </w:tcBorders>
            <w:vAlign w:val="bottom"/>
          </w:tcPr>
          <w:p w14:paraId="0FB41C15"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0</w:t>
            </w:r>
          </w:p>
        </w:tc>
      </w:tr>
      <w:tr w:rsidR="00DA1F34" w:rsidRPr="00DA1F34" w14:paraId="4AEB5120" w14:textId="77777777" w:rsidTr="002A1AEC">
        <w:trPr>
          <w:cantSplit/>
          <w:trHeight w:val="411"/>
        </w:trPr>
        <w:tc>
          <w:tcPr>
            <w:tcW w:w="1440" w:type="dxa"/>
            <w:tcBorders>
              <w:top w:val="single" w:sz="4" w:space="0" w:color="auto"/>
              <w:left w:val="single" w:sz="4" w:space="0" w:color="auto"/>
              <w:bottom w:val="single" w:sz="4" w:space="0" w:color="auto"/>
              <w:right w:val="single" w:sz="4" w:space="0" w:color="auto"/>
            </w:tcBorders>
            <w:vAlign w:val="bottom"/>
          </w:tcPr>
          <w:p w14:paraId="7D777373" w14:textId="1D21EEE4" w:rsidR="00DA1F34" w:rsidRPr="00DA1F34" w:rsidRDefault="00882D07" w:rsidP="00DA1F34">
            <w:pPr>
              <w:spacing w:after="0" w:line="240" w:lineRule="auto"/>
              <w:rPr>
                <w:rFonts w:ascii="Times New Roman" w:eastAsia="Calibri" w:hAnsi="Times New Roman" w:cs="Times New Roman"/>
                <w:sz w:val="24"/>
                <w:szCs w:val="24"/>
              </w:rPr>
            </w:pPr>
            <w:r w:rsidRPr="00882D07">
              <w:rPr>
                <w:rFonts w:ascii="Times New Roman" w:eastAsia="Calibri" w:hAnsi="Times New Roman" w:cs="Times New Roman"/>
                <w:sz w:val="24"/>
                <w:szCs w:val="24"/>
              </w:rPr>
              <w:t>202</w:t>
            </w:r>
            <w:r w:rsidR="00747057">
              <w:rPr>
                <w:rFonts w:ascii="Times New Roman" w:eastAsia="Calibri" w:hAnsi="Times New Roman" w:cs="Times New Roman"/>
                <w:sz w:val="24"/>
                <w:szCs w:val="24"/>
              </w:rPr>
              <w:t>4</w:t>
            </w:r>
            <w:r w:rsidRPr="00882D07">
              <w:rPr>
                <w:rFonts w:ascii="Times New Roman" w:eastAsia="Calibri" w:hAnsi="Times New Roman" w:cs="Times New Roman"/>
                <w:sz w:val="24"/>
                <w:szCs w:val="24"/>
              </w:rPr>
              <w:t xml:space="preserve"> </w:t>
            </w:r>
            <w:r w:rsidR="00DA1F34" w:rsidRPr="00DA1F34">
              <w:rPr>
                <w:rFonts w:ascii="Times New Roman" w:eastAsia="Calibri" w:hAnsi="Times New Roman" w:cs="Times New Roman"/>
                <w:sz w:val="24"/>
                <w:szCs w:val="24"/>
              </w:rPr>
              <w:t>год</w:t>
            </w:r>
          </w:p>
        </w:tc>
        <w:tc>
          <w:tcPr>
            <w:tcW w:w="1080" w:type="dxa"/>
            <w:tcBorders>
              <w:top w:val="single" w:sz="4" w:space="0" w:color="auto"/>
              <w:left w:val="single" w:sz="4" w:space="0" w:color="auto"/>
              <w:bottom w:val="single" w:sz="4" w:space="0" w:color="auto"/>
              <w:right w:val="single" w:sz="4" w:space="0" w:color="auto"/>
            </w:tcBorders>
            <w:vAlign w:val="bottom"/>
          </w:tcPr>
          <w:p w14:paraId="6A94F138" w14:textId="73666CB7" w:rsidR="00DA1F34" w:rsidRPr="00DA1F34" w:rsidRDefault="00747057" w:rsidP="00DA1F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440" w:type="dxa"/>
            <w:tcBorders>
              <w:top w:val="single" w:sz="4" w:space="0" w:color="auto"/>
              <w:left w:val="single" w:sz="4" w:space="0" w:color="auto"/>
              <w:bottom w:val="single" w:sz="4" w:space="0" w:color="auto"/>
              <w:right w:val="single" w:sz="4" w:space="0" w:color="auto"/>
            </w:tcBorders>
            <w:vAlign w:val="bottom"/>
          </w:tcPr>
          <w:p w14:paraId="6EF6E7A7"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0</w:t>
            </w:r>
          </w:p>
        </w:tc>
        <w:tc>
          <w:tcPr>
            <w:tcW w:w="1323" w:type="dxa"/>
            <w:tcBorders>
              <w:top w:val="single" w:sz="4" w:space="0" w:color="auto"/>
              <w:left w:val="single" w:sz="4" w:space="0" w:color="auto"/>
              <w:bottom w:val="single" w:sz="4" w:space="0" w:color="auto"/>
              <w:right w:val="single" w:sz="4" w:space="0" w:color="auto"/>
            </w:tcBorders>
            <w:vAlign w:val="bottom"/>
          </w:tcPr>
          <w:p w14:paraId="1121EA9B" w14:textId="42929AF3" w:rsidR="00DA1F34" w:rsidRPr="00DA1F34" w:rsidRDefault="00747057" w:rsidP="00DA1F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vAlign w:val="bottom"/>
          </w:tcPr>
          <w:p w14:paraId="5D31F660" w14:textId="32AB10C5" w:rsidR="00DA1F34" w:rsidRPr="00DA1F34" w:rsidRDefault="00747057" w:rsidP="00DA1F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57" w:type="dxa"/>
            <w:tcBorders>
              <w:top w:val="single" w:sz="4" w:space="0" w:color="auto"/>
              <w:left w:val="single" w:sz="4" w:space="0" w:color="auto"/>
              <w:bottom w:val="single" w:sz="4" w:space="0" w:color="auto"/>
              <w:right w:val="single" w:sz="4" w:space="0" w:color="auto"/>
            </w:tcBorders>
          </w:tcPr>
          <w:p w14:paraId="60C5B84F" w14:textId="77777777" w:rsidR="00882D07" w:rsidRPr="00882D07" w:rsidRDefault="00882D07" w:rsidP="00DA1F34">
            <w:pPr>
              <w:spacing w:after="0" w:line="240" w:lineRule="auto"/>
              <w:jc w:val="center"/>
              <w:rPr>
                <w:rFonts w:ascii="Times New Roman" w:eastAsia="Calibri" w:hAnsi="Times New Roman" w:cs="Times New Roman"/>
              </w:rPr>
            </w:pPr>
          </w:p>
          <w:p w14:paraId="1C3C9D12" w14:textId="4418642D" w:rsidR="00DA1F34" w:rsidRPr="00DA1F34" w:rsidRDefault="00747057" w:rsidP="00DA1F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1011" w:type="dxa"/>
            <w:tcBorders>
              <w:top w:val="single" w:sz="4" w:space="0" w:color="auto"/>
              <w:left w:val="single" w:sz="4" w:space="0" w:color="auto"/>
              <w:bottom w:val="single" w:sz="4" w:space="0" w:color="auto"/>
              <w:right w:val="single" w:sz="4" w:space="0" w:color="auto"/>
            </w:tcBorders>
          </w:tcPr>
          <w:p w14:paraId="5C62845E" w14:textId="77777777" w:rsidR="00882D07" w:rsidRDefault="00882D07" w:rsidP="00DA1F34">
            <w:pPr>
              <w:spacing w:after="0" w:line="240" w:lineRule="auto"/>
              <w:jc w:val="center"/>
              <w:rPr>
                <w:rFonts w:ascii="Times New Roman" w:eastAsia="Calibri" w:hAnsi="Times New Roman" w:cs="Times New Roman"/>
                <w:sz w:val="24"/>
                <w:szCs w:val="24"/>
              </w:rPr>
            </w:pPr>
          </w:p>
          <w:p w14:paraId="4A7CF944"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0</w:t>
            </w:r>
          </w:p>
        </w:tc>
        <w:tc>
          <w:tcPr>
            <w:tcW w:w="789" w:type="dxa"/>
            <w:tcBorders>
              <w:top w:val="single" w:sz="4" w:space="0" w:color="auto"/>
              <w:left w:val="single" w:sz="4" w:space="0" w:color="auto"/>
              <w:bottom w:val="single" w:sz="4" w:space="0" w:color="auto"/>
              <w:right w:val="single" w:sz="4" w:space="0" w:color="auto"/>
            </w:tcBorders>
          </w:tcPr>
          <w:p w14:paraId="37738DDB" w14:textId="77777777" w:rsidR="00882D07" w:rsidRDefault="00882D07" w:rsidP="00DA1F34">
            <w:pPr>
              <w:spacing w:after="0" w:line="240" w:lineRule="auto"/>
              <w:jc w:val="center"/>
              <w:rPr>
                <w:rFonts w:ascii="Times New Roman" w:eastAsia="Calibri" w:hAnsi="Times New Roman" w:cs="Times New Roman"/>
                <w:sz w:val="24"/>
                <w:szCs w:val="24"/>
              </w:rPr>
            </w:pPr>
          </w:p>
          <w:p w14:paraId="6715D077" w14:textId="77777777" w:rsidR="00DA1F34" w:rsidRPr="00DA1F34" w:rsidRDefault="00DA1F34" w:rsidP="00DA1F34">
            <w:pPr>
              <w:spacing w:after="0" w:line="240" w:lineRule="auto"/>
              <w:jc w:val="center"/>
              <w:rPr>
                <w:rFonts w:ascii="Times New Roman" w:eastAsia="Calibri" w:hAnsi="Times New Roman" w:cs="Times New Roman"/>
                <w:sz w:val="24"/>
                <w:szCs w:val="24"/>
              </w:rPr>
            </w:pPr>
            <w:r w:rsidRPr="00DA1F34">
              <w:rPr>
                <w:rFonts w:ascii="Times New Roman" w:eastAsia="Calibri" w:hAnsi="Times New Roman" w:cs="Times New Roman"/>
                <w:sz w:val="24"/>
                <w:szCs w:val="24"/>
              </w:rPr>
              <w:t>0</w:t>
            </w:r>
          </w:p>
        </w:tc>
      </w:tr>
    </w:tbl>
    <w:p w14:paraId="4094280B" w14:textId="77777777" w:rsidR="00DA1F34" w:rsidRPr="00DA1F34" w:rsidRDefault="00DA1F34" w:rsidP="00DA1F34">
      <w:pPr>
        <w:spacing w:after="0" w:line="240" w:lineRule="auto"/>
        <w:rPr>
          <w:rFonts w:ascii="Times New Roman" w:eastAsia="Calibri" w:hAnsi="Times New Roman" w:cs="Times New Roman"/>
          <w:b/>
          <w:sz w:val="24"/>
          <w:szCs w:val="24"/>
        </w:rPr>
      </w:pPr>
    </w:p>
    <w:p w14:paraId="04B907D3" w14:textId="6C1EFD3D" w:rsidR="002E110C" w:rsidRPr="00136916" w:rsidRDefault="00DA1F34" w:rsidP="00136916">
      <w:pPr>
        <w:widowControl w:val="0"/>
        <w:spacing w:after="240" w:line="240" w:lineRule="auto"/>
        <w:jc w:val="center"/>
        <w:rPr>
          <w:rFonts w:ascii="Times New Roman" w:eastAsia="Times New Roman" w:hAnsi="Times New Roman" w:cs="Times New Roman"/>
          <w:b/>
          <w:bCs/>
          <w:color w:val="000000"/>
          <w:sz w:val="24"/>
          <w:szCs w:val="24"/>
          <w:lang w:eastAsia="ru-RU" w:bidi="ru-RU"/>
        </w:rPr>
      </w:pPr>
      <w:r w:rsidRPr="00136916">
        <w:rPr>
          <w:rFonts w:ascii="Times New Roman" w:eastAsia="Times New Roman" w:hAnsi="Times New Roman" w:cs="Times New Roman"/>
          <w:b/>
          <w:bCs/>
          <w:color w:val="000000"/>
          <w:sz w:val="24"/>
          <w:szCs w:val="24"/>
          <w:lang w:eastAsia="ru-RU" w:bidi="ru-RU"/>
        </w:rPr>
        <w:t>Результаты поступления</w:t>
      </w:r>
      <w:r w:rsidR="00D151AF" w:rsidRPr="00136916">
        <w:rPr>
          <w:rFonts w:ascii="Times New Roman" w:eastAsia="Times New Roman" w:hAnsi="Times New Roman" w:cs="Times New Roman"/>
          <w:b/>
          <w:bCs/>
          <w:color w:val="000000"/>
          <w:sz w:val="24"/>
          <w:szCs w:val="24"/>
          <w:lang w:eastAsia="ru-RU" w:bidi="ru-RU"/>
        </w:rPr>
        <w:t xml:space="preserve"> выпускников 9 класса 202</w:t>
      </w:r>
      <w:r w:rsidR="00747057">
        <w:rPr>
          <w:rFonts w:ascii="Times New Roman" w:eastAsia="Times New Roman" w:hAnsi="Times New Roman" w:cs="Times New Roman"/>
          <w:b/>
          <w:bCs/>
          <w:color w:val="000000"/>
          <w:sz w:val="24"/>
          <w:szCs w:val="24"/>
          <w:lang w:eastAsia="ru-RU" w:bidi="ru-RU"/>
        </w:rPr>
        <w:t>4</w:t>
      </w:r>
      <w:r w:rsidRPr="00136916">
        <w:rPr>
          <w:rFonts w:ascii="Times New Roman" w:eastAsia="Times New Roman" w:hAnsi="Times New Roman" w:cs="Times New Roman"/>
          <w:b/>
          <w:bCs/>
          <w:color w:val="000000"/>
          <w:sz w:val="24"/>
          <w:szCs w:val="24"/>
          <w:lang w:eastAsia="ru-RU" w:bidi="ru-RU"/>
        </w:rPr>
        <w:t xml:space="preserve"> год</w:t>
      </w:r>
      <w:r w:rsidR="00175315" w:rsidRPr="00136916">
        <w:rPr>
          <w:rFonts w:ascii="Times New Roman" w:eastAsia="Times New Roman" w:hAnsi="Times New Roman" w:cs="Times New Roman"/>
          <w:b/>
          <w:bCs/>
          <w:color w:val="000000"/>
          <w:sz w:val="24"/>
          <w:szCs w:val="24"/>
          <w:lang w:eastAsia="ru-RU" w:bidi="ru-RU"/>
        </w:rPr>
        <w:t>а выпуска в учебные учреждения</w:t>
      </w:r>
    </w:p>
    <w:tbl>
      <w:tblPr>
        <w:tblStyle w:val="a3"/>
        <w:tblW w:w="0" w:type="auto"/>
        <w:tblLook w:val="04A0" w:firstRow="1" w:lastRow="0" w:firstColumn="1" w:lastColumn="0" w:noHBand="0" w:noVBand="1"/>
      </w:tblPr>
      <w:tblGrid>
        <w:gridCol w:w="4785"/>
        <w:gridCol w:w="4786"/>
      </w:tblGrid>
      <w:tr w:rsidR="00175315" w14:paraId="1AEDB63B" w14:textId="77777777" w:rsidTr="00175315">
        <w:tc>
          <w:tcPr>
            <w:tcW w:w="4785" w:type="dxa"/>
          </w:tcPr>
          <w:p w14:paraId="496DCA52" w14:textId="77777777" w:rsidR="00175315" w:rsidRDefault="00175315" w:rsidP="002E110C">
            <w:pPr>
              <w:rPr>
                <w:rFonts w:ascii="Times New Roman" w:hAnsi="Times New Roman" w:cs="Times New Roman"/>
                <w:sz w:val="24"/>
                <w:szCs w:val="24"/>
              </w:rPr>
            </w:pPr>
            <w:r w:rsidRPr="00DA1F34">
              <w:rPr>
                <w:rFonts w:ascii="Times New Roman" w:eastAsia="Times New Roman" w:hAnsi="Times New Roman" w:cs="Times New Roman"/>
                <w:b/>
                <w:bCs/>
                <w:sz w:val="24"/>
                <w:szCs w:val="24"/>
                <w:lang w:eastAsia="ru-RU" w:bidi="ru-RU"/>
              </w:rPr>
              <w:t>Учреждения СПО Орловкой области</w:t>
            </w:r>
          </w:p>
        </w:tc>
        <w:tc>
          <w:tcPr>
            <w:tcW w:w="4786" w:type="dxa"/>
          </w:tcPr>
          <w:p w14:paraId="13F78D20" w14:textId="77777777" w:rsidR="00175315" w:rsidRDefault="00175315" w:rsidP="00175315">
            <w:pPr>
              <w:jc w:val="center"/>
              <w:rPr>
                <w:rFonts w:ascii="Times New Roman" w:hAnsi="Times New Roman" w:cs="Times New Roman"/>
                <w:sz w:val="24"/>
                <w:szCs w:val="24"/>
              </w:rPr>
            </w:pPr>
            <w:r w:rsidRPr="00DA1F34">
              <w:rPr>
                <w:rFonts w:ascii="Times New Roman" w:eastAsia="Times New Roman" w:hAnsi="Times New Roman" w:cs="Times New Roman"/>
                <w:b/>
                <w:bCs/>
                <w:sz w:val="24"/>
                <w:szCs w:val="24"/>
                <w:lang w:eastAsia="ru-RU" w:bidi="ru-RU"/>
              </w:rPr>
              <w:t>Кол-во поступивших</w:t>
            </w:r>
          </w:p>
        </w:tc>
      </w:tr>
      <w:tr w:rsidR="00175315" w14:paraId="37A04F0A" w14:textId="77777777" w:rsidTr="00175315">
        <w:tc>
          <w:tcPr>
            <w:tcW w:w="4785" w:type="dxa"/>
          </w:tcPr>
          <w:p w14:paraId="2C74B25A" w14:textId="7C64079F" w:rsidR="00175315" w:rsidRDefault="00175315" w:rsidP="002E110C">
            <w:pPr>
              <w:rPr>
                <w:rFonts w:ascii="Times New Roman" w:hAnsi="Times New Roman" w:cs="Times New Roman"/>
                <w:sz w:val="24"/>
                <w:szCs w:val="24"/>
              </w:rPr>
            </w:pPr>
            <w:r w:rsidRPr="00DA1F34">
              <w:rPr>
                <w:rFonts w:ascii="Times New Roman" w:eastAsia="Times New Roman" w:hAnsi="Times New Roman" w:cs="Times New Roman"/>
                <w:sz w:val="24"/>
                <w:szCs w:val="24"/>
                <w:lang w:eastAsia="ru-RU" w:bidi="ru-RU"/>
              </w:rPr>
              <w:t xml:space="preserve">БПОУ ОО </w:t>
            </w:r>
            <w:r>
              <w:rPr>
                <w:rFonts w:ascii="Times New Roman" w:eastAsia="Times New Roman" w:hAnsi="Times New Roman" w:cs="Times New Roman"/>
                <w:sz w:val="24"/>
                <w:szCs w:val="24"/>
                <w:lang w:eastAsia="ru-RU" w:bidi="ru-RU"/>
              </w:rPr>
              <w:t>«</w:t>
            </w:r>
            <w:r w:rsidR="00747057">
              <w:rPr>
                <w:rFonts w:ascii="Times New Roman" w:eastAsia="Times New Roman" w:hAnsi="Times New Roman" w:cs="Times New Roman"/>
                <w:sz w:val="24"/>
                <w:szCs w:val="24"/>
                <w:lang w:eastAsia="ru-RU" w:bidi="ru-RU"/>
              </w:rPr>
              <w:t xml:space="preserve">Орловский базовый медицинский </w:t>
            </w:r>
            <w:r>
              <w:rPr>
                <w:rFonts w:ascii="Times New Roman" w:eastAsia="Times New Roman" w:hAnsi="Times New Roman" w:cs="Times New Roman"/>
                <w:sz w:val="24"/>
                <w:szCs w:val="24"/>
                <w:lang w:eastAsia="ru-RU" w:bidi="ru-RU"/>
              </w:rPr>
              <w:t>колледж»</w:t>
            </w:r>
          </w:p>
        </w:tc>
        <w:tc>
          <w:tcPr>
            <w:tcW w:w="4786" w:type="dxa"/>
          </w:tcPr>
          <w:p w14:paraId="13EAF406" w14:textId="104684DF" w:rsidR="00175315" w:rsidRDefault="00747057" w:rsidP="00175315">
            <w:pPr>
              <w:jc w:val="center"/>
              <w:rPr>
                <w:rFonts w:ascii="Times New Roman" w:hAnsi="Times New Roman" w:cs="Times New Roman"/>
                <w:sz w:val="24"/>
                <w:szCs w:val="24"/>
              </w:rPr>
            </w:pPr>
            <w:r>
              <w:rPr>
                <w:rFonts w:ascii="Times New Roman" w:hAnsi="Times New Roman" w:cs="Times New Roman"/>
                <w:sz w:val="24"/>
                <w:szCs w:val="24"/>
              </w:rPr>
              <w:t>2</w:t>
            </w:r>
          </w:p>
        </w:tc>
      </w:tr>
      <w:tr w:rsidR="00747057" w14:paraId="52EB497F" w14:textId="77777777" w:rsidTr="00175315">
        <w:tc>
          <w:tcPr>
            <w:tcW w:w="4785" w:type="dxa"/>
          </w:tcPr>
          <w:p w14:paraId="2D63B283" w14:textId="26784394" w:rsidR="00747057" w:rsidRPr="00DA1F34" w:rsidRDefault="00747057" w:rsidP="002E110C">
            <w:pP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БПОУ ОО «Орловский автодорожный техникум»</w:t>
            </w:r>
          </w:p>
        </w:tc>
        <w:tc>
          <w:tcPr>
            <w:tcW w:w="4786" w:type="dxa"/>
          </w:tcPr>
          <w:p w14:paraId="64C41F22" w14:textId="276F676D" w:rsidR="00747057" w:rsidRDefault="00747057" w:rsidP="00175315">
            <w:pPr>
              <w:jc w:val="center"/>
              <w:rPr>
                <w:rFonts w:ascii="Times New Roman" w:hAnsi="Times New Roman" w:cs="Times New Roman"/>
                <w:sz w:val="24"/>
                <w:szCs w:val="24"/>
              </w:rPr>
            </w:pPr>
            <w:r>
              <w:rPr>
                <w:rFonts w:ascii="Times New Roman" w:hAnsi="Times New Roman" w:cs="Times New Roman"/>
                <w:sz w:val="24"/>
                <w:szCs w:val="24"/>
              </w:rPr>
              <w:t>1</w:t>
            </w:r>
          </w:p>
        </w:tc>
      </w:tr>
    </w:tbl>
    <w:p w14:paraId="2DDE18A1" w14:textId="77777777" w:rsidR="00A14877" w:rsidRDefault="00A14877" w:rsidP="00E97D0A">
      <w:pPr>
        <w:spacing w:after="0" w:line="240" w:lineRule="auto"/>
        <w:jc w:val="both"/>
        <w:rPr>
          <w:rFonts w:ascii="Times New Roman" w:hAnsi="Times New Roman" w:cs="Times New Roman"/>
          <w:b/>
          <w:bCs/>
          <w:sz w:val="24"/>
          <w:szCs w:val="24"/>
        </w:rPr>
      </w:pPr>
    </w:p>
    <w:p w14:paraId="239CFD79" w14:textId="2FBE2D56" w:rsidR="00E97D0A" w:rsidRPr="00DA1F34" w:rsidRDefault="003D1D4C" w:rsidP="00E97D0A">
      <w:pPr>
        <w:spacing w:after="0" w:line="240" w:lineRule="auto"/>
        <w:jc w:val="both"/>
        <w:rPr>
          <w:rFonts w:ascii="Times New Roman" w:eastAsia="Calibri" w:hAnsi="Times New Roman" w:cs="Times New Roman"/>
          <w:b/>
          <w:sz w:val="24"/>
          <w:szCs w:val="24"/>
        </w:rPr>
      </w:pPr>
      <w:r w:rsidRPr="003D1D4C">
        <w:rPr>
          <w:rFonts w:ascii="Times New Roman" w:hAnsi="Times New Roman" w:cs="Times New Roman"/>
          <w:b/>
          <w:bCs/>
          <w:sz w:val="24"/>
          <w:szCs w:val="24"/>
        </w:rPr>
        <w:t>Вывод:</w:t>
      </w:r>
      <w:r>
        <w:rPr>
          <w:rFonts w:ascii="Times New Roman" w:hAnsi="Times New Roman" w:cs="Times New Roman"/>
          <w:sz w:val="24"/>
          <w:szCs w:val="24"/>
        </w:rPr>
        <w:t xml:space="preserve"> </w:t>
      </w:r>
      <w:r w:rsidR="00E97D0A">
        <w:rPr>
          <w:rFonts w:ascii="Times New Roman" w:eastAsia="Calibri" w:hAnsi="Times New Roman" w:cs="Times New Roman"/>
          <w:sz w:val="24"/>
          <w:szCs w:val="24"/>
        </w:rPr>
        <w:t>а</w:t>
      </w:r>
      <w:r w:rsidR="00E97D0A" w:rsidRPr="00DA1F34">
        <w:rPr>
          <w:rFonts w:ascii="Times New Roman" w:eastAsia="Calibri" w:hAnsi="Times New Roman" w:cs="Times New Roman"/>
          <w:sz w:val="24"/>
          <w:szCs w:val="24"/>
        </w:rPr>
        <w:t>нализ распределения выпускников 9 класса показы</w:t>
      </w:r>
      <w:r w:rsidR="00E97D0A">
        <w:rPr>
          <w:rFonts w:ascii="Times New Roman" w:eastAsia="Calibri" w:hAnsi="Times New Roman" w:cs="Times New Roman"/>
          <w:sz w:val="24"/>
          <w:szCs w:val="24"/>
        </w:rPr>
        <w:t>вает, что в 2024 году трое выпускников продолжили</w:t>
      </w:r>
      <w:r w:rsidR="00E97D0A" w:rsidRPr="00DA1F34">
        <w:rPr>
          <w:rFonts w:ascii="Times New Roman" w:eastAsia="Calibri" w:hAnsi="Times New Roman" w:cs="Times New Roman"/>
          <w:sz w:val="24"/>
          <w:szCs w:val="24"/>
        </w:rPr>
        <w:t xml:space="preserve"> обучение в учреждениях среднего профессионального образования, продолживших обучение в 10 классе нет.</w:t>
      </w:r>
      <w:r w:rsidR="00E97D0A">
        <w:rPr>
          <w:rFonts w:ascii="Times New Roman" w:eastAsia="Calibri" w:hAnsi="Times New Roman" w:cs="Times New Roman"/>
          <w:sz w:val="24"/>
          <w:szCs w:val="24"/>
        </w:rPr>
        <w:t xml:space="preserve"> </w:t>
      </w:r>
    </w:p>
    <w:p w14:paraId="1C0509B4" w14:textId="58B4CE51" w:rsidR="00175315" w:rsidRDefault="00175315" w:rsidP="002E110C">
      <w:pPr>
        <w:rPr>
          <w:rFonts w:ascii="Times New Roman" w:hAnsi="Times New Roman" w:cs="Times New Roman"/>
          <w:sz w:val="24"/>
          <w:szCs w:val="24"/>
        </w:rPr>
      </w:pPr>
    </w:p>
    <w:p w14:paraId="0851F46B" w14:textId="77777777" w:rsidR="003E34FF" w:rsidRPr="00915B78" w:rsidRDefault="003E34FF" w:rsidP="003E34FF">
      <w:pPr>
        <w:spacing w:after="0" w:line="240" w:lineRule="auto"/>
        <w:jc w:val="center"/>
        <w:rPr>
          <w:rFonts w:ascii="Arial" w:eastAsia="Calibri" w:hAnsi="Arial" w:cs="Times New Roman"/>
          <w:sz w:val="24"/>
          <w:szCs w:val="24"/>
          <w:lang w:eastAsia="ru-RU"/>
        </w:rPr>
      </w:pPr>
      <w:r w:rsidRPr="00915B78">
        <w:rPr>
          <w:rFonts w:ascii="Times New Roman" w:eastAsia="Calibri" w:hAnsi="Times New Roman" w:cs="Times New Roman"/>
          <w:b/>
          <w:sz w:val="24"/>
          <w:szCs w:val="24"/>
          <w:lang w:eastAsia="ru-RU"/>
        </w:rPr>
        <w:lastRenderedPageBreak/>
        <w:t>7. Внутреннее оценивание качества образования</w:t>
      </w:r>
    </w:p>
    <w:p w14:paraId="4B1A5EEC" w14:textId="23B45E87" w:rsidR="003E34FF" w:rsidRPr="003E34FF" w:rsidRDefault="003E34FF" w:rsidP="003E34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E34FF">
        <w:rPr>
          <w:rFonts w:ascii="Times New Roman" w:eastAsia="Calibri" w:hAnsi="Times New Roman" w:cs="Times New Roman"/>
          <w:sz w:val="24"/>
          <w:szCs w:val="24"/>
          <w:lang w:eastAsia="ru-RU"/>
        </w:rPr>
        <w:t xml:space="preserve">Функционирование внутренней системы оценки качества образования </w:t>
      </w:r>
      <w:r w:rsidRPr="003E34FF">
        <w:rPr>
          <w:rFonts w:ascii="Times New Roman" w:eastAsia="Calibri" w:hAnsi="Times New Roman" w:cs="Times New Roman"/>
          <w:bCs/>
          <w:sz w:val="24"/>
          <w:szCs w:val="24"/>
          <w:lang w:eastAsia="ru-RU"/>
        </w:rPr>
        <w:t xml:space="preserve">МБОУ </w:t>
      </w:r>
      <w:r w:rsidRPr="003E34FF">
        <w:rPr>
          <w:rFonts w:ascii="Times New Roman" w:eastAsia="Calibri" w:hAnsi="Times New Roman" w:cs="Times New Roman"/>
          <w:color w:val="000000"/>
          <w:sz w:val="24"/>
          <w:szCs w:val="24"/>
          <w:lang w:eastAsia="ru-RU"/>
        </w:rPr>
        <w:t>«</w:t>
      </w:r>
      <w:proofErr w:type="spellStart"/>
      <w:r w:rsidRPr="003E34FF">
        <w:rPr>
          <w:rFonts w:ascii="Times New Roman" w:eastAsia="Calibri" w:hAnsi="Times New Roman" w:cs="Times New Roman"/>
          <w:color w:val="000000"/>
          <w:sz w:val="24"/>
          <w:szCs w:val="24"/>
          <w:lang w:eastAsia="ru-RU"/>
        </w:rPr>
        <w:t>Новопетровская</w:t>
      </w:r>
      <w:proofErr w:type="spellEnd"/>
      <w:r w:rsidR="00747057">
        <w:rPr>
          <w:rFonts w:ascii="Times New Roman" w:eastAsia="Calibri" w:hAnsi="Times New Roman" w:cs="Times New Roman"/>
          <w:color w:val="000000"/>
          <w:sz w:val="24"/>
          <w:szCs w:val="24"/>
          <w:lang w:eastAsia="ru-RU"/>
        </w:rPr>
        <w:t xml:space="preserve"> </w:t>
      </w:r>
      <w:r w:rsidRPr="003E34FF">
        <w:rPr>
          <w:rFonts w:ascii="Times New Roman" w:eastAsia="Calibri" w:hAnsi="Times New Roman" w:cs="Times New Roman"/>
          <w:color w:val="000000"/>
          <w:sz w:val="24"/>
          <w:szCs w:val="24"/>
          <w:lang w:eastAsia="ru-RU"/>
        </w:rPr>
        <w:t xml:space="preserve">СОШ» </w:t>
      </w:r>
      <w:r w:rsidRPr="003E34FF">
        <w:rPr>
          <w:rFonts w:ascii="Times New Roman" w:eastAsia="Calibri" w:hAnsi="Times New Roman" w:cs="Times New Roman"/>
          <w:sz w:val="24"/>
          <w:szCs w:val="24"/>
          <w:lang w:eastAsia="ru-RU"/>
        </w:rPr>
        <w:t>осуществляется строго в соответствии с показателями, предусмотренными школьным Положением о внутренней системе оценки качества образования (далее – ВСОКО), утверждённое Приказом №31 от 5.06.2014</w:t>
      </w:r>
      <w:r w:rsidR="00136916">
        <w:rPr>
          <w:rFonts w:ascii="Times New Roman" w:eastAsia="Calibri" w:hAnsi="Times New Roman" w:cs="Times New Roman"/>
          <w:sz w:val="24"/>
          <w:szCs w:val="24"/>
          <w:lang w:eastAsia="ru-RU"/>
        </w:rPr>
        <w:t xml:space="preserve"> </w:t>
      </w:r>
      <w:r w:rsidRPr="003E34FF">
        <w:rPr>
          <w:rFonts w:ascii="Times New Roman" w:eastAsia="Calibri" w:hAnsi="Times New Roman" w:cs="Times New Roman"/>
          <w:sz w:val="24"/>
          <w:szCs w:val="24"/>
          <w:lang w:eastAsia="ru-RU"/>
        </w:rPr>
        <w:t xml:space="preserve">г. </w:t>
      </w:r>
    </w:p>
    <w:p w14:paraId="4DB86A76" w14:textId="0B26E6EA" w:rsidR="003E34FF" w:rsidRPr="003E34FF" w:rsidRDefault="003E34FF" w:rsidP="003E34F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E34FF">
        <w:rPr>
          <w:rFonts w:ascii="Times New Roman" w:eastAsia="Calibri" w:hAnsi="Times New Roman" w:cs="Times New Roman"/>
          <w:sz w:val="24"/>
          <w:szCs w:val="24"/>
          <w:lang w:eastAsia="ru-RU"/>
        </w:rPr>
        <w:t xml:space="preserve">Показатели школьной ВСОКО построены на основе показателей деятельности общеобразовательной организации, подлежащей самообследованию (приказ Минобрнауки от 5.12.2014 г.  № 1547 </w:t>
      </w:r>
      <w:r w:rsidR="00136916">
        <w:rPr>
          <w:rFonts w:ascii="Times New Roman" w:eastAsia="Calibri" w:hAnsi="Times New Roman" w:cs="Times New Roman"/>
          <w:sz w:val="24"/>
          <w:szCs w:val="24"/>
          <w:lang w:eastAsia="ru-RU"/>
        </w:rPr>
        <w:t>«</w:t>
      </w:r>
      <w:r w:rsidRPr="003E34FF">
        <w:rPr>
          <w:rFonts w:ascii="Times New Roman" w:eastAsia="Calibri" w:hAnsi="Times New Roman" w:cs="Times New Roman"/>
          <w:sz w:val="24"/>
          <w:szCs w:val="24"/>
          <w:lang w:eastAsia="ru-RU"/>
        </w:rPr>
        <w:t>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r w:rsidR="00136916">
        <w:rPr>
          <w:rFonts w:ascii="Times New Roman" w:eastAsia="Calibri" w:hAnsi="Times New Roman" w:cs="Times New Roman"/>
          <w:sz w:val="24"/>
          <w:szCs w:val="24"/>
          <w:lang w:eastAsia="ru-RU"/>
        </w:rPr>
        <w:t>»</w:t>
      </w:r>
      <w:r w:rsidRPr="003E34FF">
        <w:rPr>
          <w:rFonts w:ascii="Times New Roman" w:eastAsia="Calibri" w:hAnsi="Times New Roman" w:cs="Times New Roman"/>
          <w:sz w:val="24"/>
          <w:szCs w:val="24"/>
          <w:lang w:eastAsia="ru-RU"/>
        </w:rPr>
        <w:t xml:space="preserve">) и учтены при разработке плана школы. </w:t>
      </w:r>
    </w:p>
    <w:p w14:paraId="2985D84C" w14:textId="6434B635" w:rsidR="003E34FF" w:rsidRDefault="003E34FF" w:rsidP="0013691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3E34FF">
        <w:rPr>
          <w:rFonts w:ascii="Times New Roman" w:eastAsia="Calibri" w:hAnsi="Times New Roman" w:cs="Times New Roman"/>
          <w:sz w:val="24"/>
          <w:szCs w:val="24"/>
          <w:lang w:eastAsia="ru-RU"/>
        </w:rPr>
        <w:t> </w:t>
      </w:r>
      <w:r w:rsidR="00136916">
        <w:rPr>
          <w:rFonts w:ascii="Times New Roman" w:eastAsia="Calibri" w:hAnsi="Times New Roman" w:cs="Times New Roman"/>
          <w:sz w:val="24"/>
          <w:szCs w:val="24"/>
          <w:lang w:eastAsia="ru-RU"/>
        </w:rPr>
        <w:t>В</w:t>
      </w:r>
      <w:r w:rsidRPr="003E34FF">
        <w:rPr>
          <w:rFonts w:ascii="Times New Roman" w:eastAsia="Calibri" w:hAnsi="Times New Roman" w:cs="Times New Roman"/>
          <w:color w:val="000000"/>
          <w:sz w:val="24"/>
          <w:szCs w:val="24"/>
        </w:rPr>
        <w:t xml:space="preserve"> 202</w:t>
      </w:r>
      <w:r w:rsidR="00747057">
        <w:rPr>
          <w:rFonts w:ascii="Times New Roman" w:eastAsia="Calibri" w:hAnsi="Times New Roman" w:cs="Times New Roman"/>
          <w:color w:val="000000"/>
          <w:sz w:val="24"/>
          <w:szCs w:val="24"/>
        </w:rPr>
        <w:t>4</w:t>
      </w:r>
      <w:r w:rsidR="000A4290">
        <w:rPr>
          <w:rFonts w:ascii="Times New Roman" w:eastAsia="Calibri" w:hAnsi="Times New Roman" w:cs="Times New Roman"/>
          <w:color w:val="000000"/>
          <w:sz w:val="24"/>
          <w:szCs w:val="24"/>
        </w:rPr>
        <w:t xml:space="preserve"> году было проведено </w:t>
      </w:r>
      <w:r w:rsidR="009C4103">
        <w:rPr>
          <w:rFonts w:ascii="Times New Roman" w:eastAsia="Calibri" w:hAnsi="Times New Roman" w:cs="Times New Roman"/>
          <w:sz w:val="24"/>
          <w:szCs w:val="24"/>
        </w:rPr>
        <w:t>9</w:t>
      </w:r>
      <w:r w:rsidR="000A4290">
        <w:rPr>
          <w:rFonts w:ascii="Times New Roman" w:eastAsia="Calibri" w:hAnsi="Times New Roman" w:cs="Times New Roman"/>
          <w:sz w:val="24"/>
          <w:szCs w:val="24"/>
        </w:rPr>
        <w:t xml:space="preserve"> </w:t>
      </w:r>
      <w:r w:rsidRPr="003E34FF">
        <w:rPr>
          <w:rFonts w:ascii="Times New Roman" w:eastAsia="Calibri" w:hAnsi="Times New Roman" w:cs="Times New Roman"/>
          <w:sz w:val="24"/>
          <w:szCs w:val="24"/>
        </w:rPr>
        <w:t>заседаний педагогического совета,</w:t>
      </w:r>
      <w:r w:rsidRPr="003E34FF">
        <w:rPr>
          <w:rFonts w:ascii="Times New Roman" w:eastAsia="Calibri" w:hAnsi="Times New Roman" w:cs="Times New Roman"/>
          <w:color w:val="000000"/>
          <w:sz w:val="24"/>
          <w:szCs w:val="24"/>
        </w:rPr>
        <w:t xml:space="preserve"> из них тематические:</w:t>
      </w:r>
    </w:p>
    <w:p w14:paraId="553EEB0A" w14:textId="4F496FCB" w:rsidR="00C23159" w:rsidRDefault="00C23159" w:rsidP="00C2315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1. «</w:t>
      </w:r>
      <w:r>
        <w:rPr>
          <w:rFonts w:ascii="Times New Roman" w:eastAsia="Calibri" w:hAnsi="Times New Roman" w:cs="Times New Roman"/>
          <w:sz w:val="24"/>
          <w:szCs w:val="24"/>
        </w:rPr>
        <w:t>Патриотическое воспитание как одно из основных направлений деятельности школы по формированию у обучающихся гражданского и духовно-нравственного сознания»</w:t>
      </w:r>
    </w:p>
    <w:p w14:paraId="4F52A399" w14:textId="46EA7048" w:rsidR="00C23159" w:rsidRDefault="00C23159" w:rsidP="00C23159">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«Организация системной подготовки обучающихся к ГИА с целью повышения качества знаний. Психологическая готовность выпускников к ГИА»</w:t>
      </w:r>
    </w:p>
    <w:p w14:paraId="7CF5290C" w14:textId="75F9DF04" w:rsidR="00C23159" w:rsidRPr="003E34FF" w:rsidRDefault="00C23159" w:rsidP="00C2315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3. «Итоги 2023-2024 учебного года. Допуск обучающихся 9 класса, освоивших ООП ООО, к ГИА по образовательным программам в форме ОГЭ»</w:t>
      </w:r>
    </w:p>
    <w:p w14:paraId="0EC7B6F3" w14:textId="6D6C4420" w:rsidR="003E34FF" w:rsidRPr="003E34FF" w:rsidRDefault="00C23159" w:rsidP="003E34FF">
      <w:pPr>
        <w:spacing w:after="0" w:line="240"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3E34FF">
        <w:rPr>
          <w:rFonts w:ascii="Times New Roman" w:eastAsia="Times New Roman" w:hAnsi="Times New Roman" w:cs="Times New Roman"/>
          <w:bCs/>
          <w:sz w:val="24"/>
          <w:szCs w:val="24"/>
          <w:lang w:eastAsia="ru-RU"/>
        </w:rPr>
        <w:t>. «</w:t>
      </w:r>
      <w:r>
        <w:rPr>
          <w:rFonts w:ascii="Times New Roman" w:hAnsi="Times New Roman" w:cs="Times New Roman"/>
          <w:sz w:val="24"/>
          <w:szCs w:val="24"/>
        </w:rPr>
        <w:t>Анализ работы школы за 2023-2024 учебный год. Анализ Государственной итоговой аттестации выпускников. Распределение учебной нагрузки. Организационный педсовет</w:t>
      </w:r>
      <w:r w:rsidR="003E34FF">
        <w:rPr>
          <w:rFonts w:ascii="Times New Roman" w:hAnsi="Times New Roman" w:cs="Times New Roman"/>
          <w:sz w:val="24"/>
          <w:szCs w:val="24"/>
        </w:rPr>
        <w:t>»</w:t>
      </w:r>
    </w:p>
    <w:p w14:paraId="1EC24BDD" w14:textId="24858D2F" w:rsidR="003E34FF" w:rsidRPr="003E34FF" w:rsidRDefault="00C23159" w:rsidP="003E34FF">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5</w:t>
      </w:r>
      <w:r w:rsidR="003E34FF" w:rsidRPr="003E34FF">
        <w:rPr>
          <w:rFonts w:ascii="Times New Roman" w:eastAsia="Times New Roman" w:hAnsi="Times New Roman" w:cs="Times New Roman"/>
          <w:bCs/>
          <w:sz w:val="24"/>
          <w:szCs w:val="24"/>
          <w:lang w:eastAsia="ru-RU"/>
        </w:rPr>
        <w:t>. «</w:t>
      </w:r>
      <w:r>
        <w:rPr>
          <w:rFonts w:ascii="Times New Roman" w:eastAsia="Times New Roman" w:hAnsi="Times New Roman" w:cs="Times New Roman"/>
          <w:sz w:val="24"/>
          <w:szCs w:val="24"/>
          <w:lang w:eastAsia="ru-RU"/>
        </w:rPr>
        <w:t>Повышение эффективности современного урока через применение современных образовательных технологий</w:t>
      </w:r>
      <w:r w:rsidR="003E34FF" w:rsidRPr="003E34FF">
        <w:rPr>
          <w:rFonts w:ascii="Times New Roman" w:eastAsia="Times New Roman" w:hAnsi="Times New Roman" w:cs="Times New Roman"/>
          <w:bCs/>
          <w:sz w:val="24"/>
          <w:szCs w:val="24"/>
          <w:lang w:eastAsia="ru-RU"/>
        </w:rPr>
        <w:t>»</w:t>
      </w:r>
    </w:p>
    <w:p w14:paraId="5994E2E6" w14:textId="65235577" w:rsidR="003E34FF" w:rsidRDefault="003E34FF" w:rsidP="003E34FF">
      <w:pPr>
        <w:spacing w:after="0" w:line="240" w:lineRule="auto"/>
        <w:rPr>
          <w:rFonts w:ascii="Times New Roman" w:eastAsia="Calibri" w:hAnsi="Times New Roman" w:cs="Times New Roman"/>
          <w:sz w:val="24"/>
          <w:szCs w:val="24"/>
        </w:rPr>
      </w:pPr>
      <w:r w:rsidRPr="003E34FF">
        <w:rPr>
          <w:rFonts w:ascii="Times New Roman" w:eastAsia="Calibri" w:hAnsi="Times New Roman" w:cs="Times New Roman"/>
          <w:sz w:val="24"/>
          <w:szCs w:val="24"/>
        </w:rPr>
        <w:t>Проведено 9 совещаний при директоре.</w:t>
      </w:r>
    </w:p>
    <w:p w14:paraId="0018CDDE" w14:textId="77777777" w:rsidR="00E97D0A" w:rsidRDefault="00E97D0A" w:rsidP="00E97D0A">
      <w:pPr>
        <w:spacing w:after="0" w:line="240" w:lineRule="auto"/>
        <w:jc w:val="both"/>
        <w:rPr>
          <w:rFonts w:ascii="Times New Roman" w:eastAsia="Calibri" w:hAnsi="Times New Roman" w:cs="Times New Roman"/>
          <w:color w:val="000000"/>
          <w:sz w:val="24"/>
          <w:szCs w:val="24"/>
        </w:rPr>
      </w:pPr>
    </w:p>
    <w:p w14:paraId="71DFCCA7" w14:textId="57CA1F1F" w:rsidR="00E97D0A" w:rsidRDefault="00E97D0A" w:rsidP="00E97D0A">
      <w:pPr>
        <w:spacing w:after="0" w:line="240" w:lineRule="auto"/>
        <w:jc w:val="both"/>
        <w:rPr>
          <w:rFonts w:ascii="Times New Roman" w:eastAsia="Calibri" w:hAnsi="Times New Roman" w:cs="Times New Roman"/>
          <w:color w:val="000000"/>
          <w:sz w:val="24"/>
          <w:szCs w:val="24"/>
        </w:rPr>
      </w:pPr>
      <w:r w:rsidRPr="001153FE">
        <w:rPr>
          <w:rFonts w:ascii="Times New Roman" w:eastAsia="Calibri" w:hAnsi="Times New Roman" w:cs="Times New Roman"/>
          <w:color w:val="000000"/>
          <w:sz w:val="24"/>
          <w:szCs w:val="24"/>
        </w:rPr>
        <w:t>Объектами мониторинга в рамках ВСОКО в 202</w:t>
      </w:r>
      <w:r>
        <w:rPr>
          <w:rFonts w:ascii="Times New Roman" w:eastAsia="Calibri" w:hAnsi="Times New Roman" w:cs="Times New Roman"/>
          <w:color w:val="000000"/>
          <w:sz w:val="24"/>
          <w:szCs w:val="24"/>
        </w:rPr>
        <w:t>4</w:t>
      </w:r>
      <w:r w:rsidRPr="001153FE">
        <w:rPr>
          <w:rFonts w:ascii="Times New Roman" w:eastAsia="Calibri" w:hAnsi="Times New Roman" w:cs="Times New Roman"/>
          <w:color w:val="000000"/>
          <w:sz w:val="24"/>
          <w:szCs w:val="24"/>
        </w:rPr>
        <w:t xml:space="preserve"> году являлись образовательная деятельность, воспитательная деятельность и хозяйственная деятельность. Количество проверок – 7.</w:t>
      </w:r>
    </w:p>
    <w:p w14:paraId="6F1C6609" w14:textId="2D602FA0" w:rsidR="00E97D0A" w:rsidRDefault="00E97D0A" w:rsidP="00E97D0A">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Учреждение в 2024 году участвовало в самодиагностике, </w:t>
      </w:r>
      <w:r w:rsidRPr="004542C3">
        <w:rPr>
          <w:rFonts w:ascii="Times New Roman" w:eastAsia="Calibri" w:hAnsi="Times New Roman" w:cs="Times New Roman"/>
          <w:color w:val="000000"/>
          <w:sz w:val="24"/>
          <w:szCs w:val="24"/>
        </w:rPr>
        <w:t xml:space="preserve">в соответствии с письмом </w:t>
      </w:r>
      <w:r>
        <w:rPr>
          <w:rFonts w:ascii="Times New Roman" w:eastAsia="Calibri" w:hAnsi="Times New Roman" w:cs="Times New Roman"/>
          <w:color w:val="000000"/>
          <w:sz w:val="24"/>
          <w:szCs w:val="24"/>
        </w:rPr>
        <w:t>Д</w:t>
      </w:r>
      <w:r w:rsidRPr="004542C3">
        <w:rPr>
          <w:rFonts w:ascii="Times New Roman" w:eastAsia="Calibri" w:hAnsi="Times New Roman" w:cs="Times New Roman"/>
          <w:color w:val="000000"/>
          <w:sz w:val="24"/>
          <w:szCs w:val="24"/>
        </w:rPr>
        <w:t>епартамента государственной политики</w:t>
      </w:r>
      <w:r>
        <w:rPr>
          <w:rFonts w:ascii="Times New Roman" w:eastAsia="Calibri" w:hAnsi="Times New Roman" w:cs="Times New Roman"/>
          <w:color w:val="000000"/>
          <w:sz w:val="24"/>
          <w:szCs w:val="24"/>
        </w:rPr>
        <w:t xml:space="preserve"> </w:t>
      </w:r>
      <w:r w:rsidRPr="004542C3">
        <w:rPr>
          <w:rFonts w:ascii="Times New Roman" w:eastAsia="Calibri" w:hAnsi="Times New Roman" w:cs="Times New Roman"/>
          <w:color w:val="000000"/>
          <w:sz w:val="24"/>
          <w:szCs w:val="24"/>
        </w:rPr>
        <w:t xml:space="preserve">и управления в сфере общего образования </w:t>
      </w:r>
      <w:proofErr w:type="spellStart"/>
      <w:r w:rsidRPr="004542C3">
        <w:rPr>
          <w:rFonts w:ascii="Times New Roman" w:eastAsia="Calibri" w:hAnsi="Times New Roman" w:cs="Times New Roman"/>
          <w:color w:val="000000"/>
          <w:sz w:val="24"/>
          <w:szCs w:val="24"/>
        </w:rPr>
        <w:t>Минпросвещения</w:t>
      </w:r>
      <w:proofErr w:type="spellEnd"/>
      <w:r w:rsidRPr="004542C3">
        <w:rPr>
          <w:rFonts w:ascii="Times New Roman" w:eastAsia="Calibri" w:hAnsi="Times New Roman" w:cs="Times New Roman"/>
          <w:color w:val="000000"/>
          <w:sz w:val="24"/>
          <w:szCs w:val="24"/>
        </w:rPr>
        <w:t xml:space="preserve"> России</w:t>
      </w:r>
      <w:r>
        <w:rPr>
          <w:rFonts w:ascii="Times New Roman" w:eastAsia="Calibri" w:hAnsi="Times New Roman" w:cs="Times New Roman"/>
          <w:color w:val="000000"/>
          <w:sz w:val="24"/>
          <w:szCs w:val="24"/>
        </w:rPr>
        <w:t xml:space="preserve"> </w:t>
      </w:r>
      <w:r w:rsidRPr="004542C3">
        <w:rPr>
          <w:rFonts w:ascii="Times New Roman" w:eastAsia="Calibri" w:hAnsi="Times New Roman" w:cs="Times New Roman"/>
          <w:color w:val="000000"/>
          <w:sz w:val="24"/>
          <w:szCs w:val="24"/>
        </w:rPr>
        <w:t xml:space="preserve">от </w:t>
      </w:r>
      <w:r w:rsidR="00582BEC">
        <w:rPr>
          <w:rFonts w:ascii="Times New Roman" w:eastAsia="Calibri" w:hAnsi="Times New Roman" w:cs="Times New Roman"/>
          <w:color w:val="000000"/>
          <w:sz w:val="24"/>
          <w:szCs w:val="24"/>
        </w:rPr>
        <w:t>25</w:t>
      </w:r>
      <w:r w:rsidRPr="004542C3">
        <w:rPr>
          <w:rFonts w:ascii="Times New Roman" w:eastAsia="Calibri" w:hAnsi="Times New Roman" w:cs="Times New Roman"/>
          <w:color w:val="000000"/>
          <w:sz w:val="24"/>
          <w:szCs w:val="24"/>
        </w:rPr>
        <w:t>.10.202</w:t>
      </w:r>
      <w:r w:rsidR="00582BEC">
        <w:rPr>
          <w:rFonts w:ascii="Times New Roman" w:eastAsia="Calibri" w:hAnsi="Times New Roman" w:cs="Times New Roman"/>
          <w:color w:val="000000"/>
          <w:sz w:val="24"/>
          <w:szCs w:val="24"/>
        </w:rPr>
        <w:t>4</w:t>
      </w:r>
      <w:r w:rsidRPr="004542C3">
        <w:rPr>
          <w:rFonts w:ascii="Times New Roman" w:eastAsia="Calibri" w:hAnsi="Times New Roman" w:cs="Times New Roman"/>
          <w:color w:val="000000"/>
          <w:sz w:val="24"/>
          <w:szCs w:val="24"/>
        </w:rPr>
        <w:t xml:space="preserve"> г. № 0</w:t>
      </w:r>
      <w:r w:rsidR="00582BEC">
        <w:rPr>
          <w:rFonts w:ascii="Times New Roman" w:eastAsia="Calibri" w:hAnsi="Times New Roman" w:cs="Times New Roman"/>
          <w:color w:val="000000"/>
          <w:sz w:val="24"/>
          <w:szCs w:val="24"/>
        </w:rPr>
        <w:t>2</w:t>
      </w:r>
      <w:r w:rsidRPr="004542C3">
        <w:rPr>
          <w:rFonts w:ascii="Times New Roman" w:eastAsia="Calibri" w:hAnsi="Times New Roman" w:cs="Times New Roman"/>
          <w:color w:val="000000"/>
          <w:sz w:val="24"/>
          <w:szCs w:val="24"/>
        </w:rPr>
        <w:t>-</w:t>
      </w:r>
      <w:r w:rsidR="00582BEC">
        <w:rPr>
          <w:rFonts w:ascii="Times New Roman" w:eastAsia="Calibri" w:hAnsi="Times New Roman" w:cs="Times New Roman"/>
          <w:color w:val="000000"/>
          <w:sz w:val="24"/>
          <w:szCs w:val="24"/>
        </w:rPr>
        <w:t>859</w:t>
      </w:r>
      <w:r w:rsidRPr="004542C3">
        <w:rPr>
          <w:rFonts w:ascii="Times New Roman" w:eastAsia="Calibri" w:hAnsi="Times New Roman" w:cs="Times New Roman"/>
          <w:color w:val="000000"/>
          <w:sz w:val="24"/>
          <w:szCs w:val="24"/>
        </w:rPr>
        <w:t xml:space="preserve"> «О прохождении самодиагностики»</w:t>
      </w:r>
      <w:r>
        <w:rPr>
          <w:rFonts w:ascii="Times New Roman" w:eastAsia="Calibri" w:hAnsi="Times New Roman" w:cs="Times New Roman"/>
          <w:color w:val="000000"/>
          <w:sz w:val="24"/>
          <w:szCs w:val="24"/>
        </w:rPr>
        <w:t xml:space="preserve">. По результатам самодиагностики школа набрала 148 баллов, но по некоторым «критическим показателям» было выявлено наличие </w:t>
      </w:r>
      <w:r w:rsidRPr="004542C3">
        <w:rPr>
          <w:rFonts w:ascii="Times New Roman" w:eastAsia="Calibri" w:hAnsi="Times New Roman" w:cs="Times New Roman"/>
          <w:color w:val="000000"/>
          <w:sz w:val="24"/>
          <w:szCs w:val="24"/>
        </w:rPr>
        <w:t>дефицит</w:t>
      </w:r>
      <w:r>
        <w:rPr>
          <w:rFonts w:ascii="Times New Roman" w:eastAsia="Calibri" w:hAnsi="Times New Roman" w:cs="Times New Roman"/>
          <w:color w:val="000000"/>
          <w:sz w:val="24"/>
          <w:szCs w:val="24"/>
        </w:rPr>
        <w:t xml:space="preserve">ов </w:t>
      </w:r>
      <w:r w:rsidRPr="004542C3">
        <w:rPr>
          <w:rFonts w:ascii="Times New Roman" w:eastAsia="Calibri" w:hAnsi="Times New Roman" w:cs="Times New Roman"/>
          <w:color w:val="000000"/>
          <w:sz w:val="24"/>
          <w:szCs w:val="24"/>
        </w:rPr>
        <w:t>в образовательном процессе</w:t>
      </w:r>
      <w:r>
        <w:rPr>
          <w:rFonts w:ascii="Times New Roman" w:eastAsia="Calibri" w:hAnsi="Times New Roman" w:cs="Times New Roman"/>
          <w:color w:val="000000"/>
          <w:sz w:val="24"/>
          <w:szCs w:val="24"/>
        </w:rPr>
        <w:t>. Общий уровень «базов</w:t>
      </w:r>
      <w:r w:rsidR="00582BEC">
        <w:rPr>
          <w:rFonts w:ascii="Times New Roman" w:eastAsia="Calibri" w:hAnsi="Times New Roman" w:cs="Times New Roman"/>
          <w:color w:val="000000"/>
          <w:sz w:val="24"/>
          <w:szCs w:val="24"/>
        </w:rPr>
        <w:t>ый</w:t>
      </w:r>
      <w:r>
        <w:rPr>
          <w:rFonts w:ascii="Times New Roman" w:eastAsia="Calibri" w:hAnsi="Times New Roman" w:cs="Times New Roman"/>
          <w:color w:val="000000"/>
          <w:sz w:val="24"/>
          <w:szCs w:val="24"/>
        </w:rPr>
        <w:t>».</w:t>
      </w:r>
    </w:p>
    <w:p w14:paraId="2F83569D" w14:textId="77777777" w:rsidR="00E97D0A" w:rsidRPr="009B6BBE" w:rsidRDefault="00E97D0A" w:rsidP="00E97D0A">
      <w:pPr>
        <w:spacing w:after="0" w:line="240" w:lineRule="auto"/>
        <w:jc w:val="both"/>
        <w:rPr>
          <w:rFonts w:ascii="Times New Roman" w:eastAsia="Calibri" w:hAnsi="Times New Roman" w:cs="Times New Roman"/>
          <w:sz w:val="24"/>
          <w:szCs w:val="24"/>
        </w:rPr>
      </w:pPr>
      <w:r w:rsidRPr="009B6BBE">
        <w:rPr>
          <w:rFonts w:ascii="Times New Roman" w:eastAsia="Calibri" w:hAnsi="Times New Roman" w:cs="Times New Roman"/>
          <w:b/>
          <w:sz w:val="24"/>
          <w:szCs w:val="24"/>
        </w:rPr>
        <w:t>Вывод:</w:t>
      </w:r>
      <w:r>
        <w:rPr>
          <w:rFonts w:ascii="Times New Roman" w:eastAsia="Calibri" w:hAnsi="Times New Roman" w:cs="Times New Roman"/>
          <w:sz w:val="24"/>
          <w:szCs w:val="24"/>
        </w:rPr>
        <w:t xml:space="preserve"> По итогам анализа данных, </w:t>
      </w:r>
      <w:r w:rsidRPr="00F131FD">
        <w:rPr>
          <w:rFonts w:ascii="Times New Roman" w:eastAsia="Calibri" w:hAnsi="Times New Roman" w:cs="Times New Roman"/>
          <w:sz w:val="24"/>
          <w:szCs w:val="24"/>
        </w:rPr>
        <w:t>полученных в ходе мониторингов, готовятся соответствующие документы (отчеты, справки, приказы), которые доводятся до сведе</w:t>
      </w:r>
      <w:r>
        <w:rPr>
          <w:rFonts w:ascii="Times New Roman" w:eastAsia="Calibri" w:hAnsi="Times New Roman" w:cs="Times New Roman"/>
          <w:sz w:val="24"/>
          <w:szCs w:val="24"/>
        </w:rPr>
        <w:t xml:space="preserve">ния педагогического коллектива, </w:t>
      </w:r>
      <w:r w:rsidRPr="00F131FD">
        <w:rPr>
          <w:rFonts w:ascii="Times New Roman" w:eastAsia="Calibri" w:hAnsi="Times New Roman" w:cs="Times New Roman"/>
          <w:sz w:val="24"/>
          <w:szCs w:val="24"/>
        </w:rPr>
        <w:t xml:space="preserve">учредителя, родителей, общественности. Результаты </w:t>
      </w:r>
      <w:r>
        <w:rPr>
          <w:rFonts w:ascii="Times New Roman" w:eastAsia="Calibri" w:hAnsi="Times New Roman" w:cs="Times New Roman"/>
          <w:sz w:val="24"/>
          <w:szCs w:val="24"/>
        </w:rPr>
        <w:t>проверок и самодиагностики</w:t>
      </w:r>
      <w:r w:rsidRPr="00F131FD">
        <w:rPr>
          <w:rFonts w:ascii="Times New Roman" w:eastAsia="Calibri" w:hAnsi="Times New Roman" w:cs="Times New Roman"/>
          <w:sz w:val="24"/>
          <w:szCs w:val="24"/>
        </w:rPr>
        <w:t xml:space="preserve"> являются основанием для принятия административных решений на уровне образовательной организации. </w:t>
      </w:r>
    </w:p>
    <w:p w14:paraId="17929637" w14:textId="77777777" w:rsidR="00E97D0A" w:rsidRPr="003E34FF" w:rsidRDefault="00E97D0A" w:rsidP="003E34FF">
      <w:pPr>
        <w:spacing w:after="0" w:line="240" w:lineRule="auto"/>
        <w:rPr>
          <w:rFonts w:ascii="Times New Roman" w:eastAsia="Calibri" w:hAnsi="Times New Roman" w:cs="Times New Roman"/>
          <w:sz w:val="24"/>
          <w:szCs w:val="24"/>
        </w:rPr>
      </w:pPr>
    </w:p>
    <w:p w14:paraId="187554C8" w14:textId="77777777" w:rsidR="00747057" w:rsidRDefault="00747057" w:rsidP="00F131FD">
      <w:pPr>
        <w:spacing w:after="0" w:line="240" w:lineRule="auto"/>
        <w:ind w:hanging="249"/>
        <w:jc w:val="both"/>
        <w:rPr>
          <w:rFonts w:ascii="Times New Roman" w:eastAsia="Calibri" w:hAnsi="Times New Roman" w:cs="Times New Roman"/>
          <w:b/>
          <w:color w:val="000000"/>
          <w:sz w:val="24"/>
          <w:szCs w:val="24"/>
        </w:rPr>
      </w:pPr>
    </w:p>
    <w:p w14:paraId="7097C2A8" w14:textId="77777777" w:rsidR="00F131FD" w:rsidRPr="00F131FD" w:rsidRDefault="00F131FD" w:rsidP="00F131FD">
      <w:pPr>
        <w:keepNext/>
        <w:spacing w:before="240" w:after="60"/>
        <w:ind w:right="631"/>
        <w:jc w:val="center"/>
        <w:outlineLvl w:val="1"/>
        <w:rPr>
          <w:rFonts w:ascii="Times New Roman" w:eastAsia="Times New Roman" w:hAnsi="Times New Roman" w:cs="Times New Roman"/>
          <w:b/>
          <w:bCs/>
          <w:sz w:val="24"/>
          <w:szCs w:val="24"/>
        </w:rPr>
      </w:pPr>
      <w:r w:rsidRPr="00F131FD">
        <w:rPr>
          <w:rFonts w:ascii="Times New Roman" w:eastAsia="Times New Roman" w:hAnsi="Times New Roman" w:cs="Times New Roman"/>
          <w:b/>
          <w:bCs/>
          <w:sz w:val="24"/>
          <w:szCs w:val="24"/>
        </w:rPr>
        <w:t>Результаты удовлетворенности родителей (законных представителей), обучающихся</w:t>
      </w:r>
      <w:r w:rsidRPr="00F131FD">
        <w:rPr>
          <w:rFonts w:ascii="Times New Roman" w:eastAsia="Times New Roman" w:hAnsi="Times New Roman" w:cs="Times New Roman"/>
          <w:b/>
          <w:bCs/>
          <w:spacing w:val="-57"/>
          <w:sz w:val="24"/>
          <w:szCs w:val="24"/>
        </w:rPr>
        <w:t xml:space="preserve">   </w:t>
      </w:r>
      <w:r w:rsidRPr="00F131FD">
        <w:rPr>
          <w:rFonts w:ascii="Times New Roman" w:eastAsia="Times New Roman" w:hAnsi="Times New Roman" w:cs="Times New Roman"/>
          <w:b/>
          <w:bCs/>
          <w:sz w:val="24"/>
          <w:szCs w:val="24"/>
        </w:rPr>
        <w:t>качеством</w:t>
      </w:r>
      <w:r w:rsidRPr="00F131FD">
        <w:rPr>
          <w:rFonts w:ascii="Times New Roman" w:eastAsia="Times New Roman" w:hAnsi="Times New Roman" w:cs="Times New Roman"/>
          <w:b/>
          <w:bCs/>
          <w:spacing w:val="-2"/>
          <w:sz w:val="24"/>
          <w:szCs w:val="24"/>
        </w:rPr>
        <w:t xml:space="preserve"> </w:t>
      </w:r>
      <w:r w:rsidRPr="00F131FD">
        <w:rPr>
          <w:rFonts w:ascii="Times New Roman" w:eastAsia="Times New Roman" w:hAnsi="Times New Roman" w:cs="Times New Roman"/>
          <w:b/>
          <w:bCs/>
          <w:sz w:val="24"/>
          <w:szCs w:val="24"/>
        </w:rPr>
        <w:t>образовательной деятельности</w:t>
      </w:r>
    </w:p>
    <w:p w14:paraId="091397A7" w14:textId="77777777" w:rsidR="00F131FD" w:rsidRPr="00F131FD" w:rsidRDefault="00F131FD" w:rsidP="00F131FD">
      <w:pPr>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F131FD">
        <w:rPr>
          <w:rFonts w:ascii="Times New Roman" w:eastAsia="Times New Roman" w:hAnsi="Times New Roman" w:cs="Times New Roman"/>
          <w:bCs/>
          <w:sz w:val="24"/>
          <w:szCs w:val="28"/>
          <w:lang w:eastAsia="ru-RU"/>
        </w:rPr>
        <w:t xml:space="preserve">В современных условиях независимая оценка качества условий осуществления образовательной деятельности (далее – НОК)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14:paraId="4FAD9571" w14:textId="77777777" w:rsidR="00F131FD" w:rsidRPr="00F131FD" w:rsidRDefault="00F131FD" w:rsidP="00F131FD">
      <w:pPr>
        <w:widowControl w:val="0"/>
        <w:autoSpaceDE w:val="0"/>
        <w:autoSpaceDN w:val="0"/>
        <w:spacing w:before="230" w:after="0" w:line="240" w:lineRule="auto"/>
        <w:ind w:right="403"/>
        <w:jc w:val="both"/>
        <w:rPr>
          <w:rFonts w:ascii="Times New Roman" w:eastAsia="Times New Roman" w:hAnsi="Times New Roman" w:cs="Times New Roman"/>
          <w:bCs/>
          <w:sz w:val="24"/>
          <w:szCs w:val="28"/>
          <w:lang w:eastAsia="ru-RU"/>
        </w:rPr>
      </w:pPr>
      <w:r w:rsidRPr="00F131FD">
        <w:rPr>
          <w:rFonts w:ascii="Times New Roman" w:eastAsia="Times New Roman" w:hAnsi="Times New Roman" w:cs="Times New Roman"/>
          <w:bCs/>
          <w:sz w:val="24"/>
          <w:szCs w:val="28"/>
          <w:lang w:eastAsia="ru-RU"/>
        </w:rPr>
        <w:t>НОК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14:paraId="514AFD98" w14:textId="1FB43B16" w:rsidR="00F131FD" w:rsidRPr="00F131FD" w:rsidRDefault="00F131FD" w:rsidP="00F131FD">
      <w:pPr>
        <w:widowControl w:val="0"/>
        <w:autoSpaceDE w:val="0"/>
        <w:autoSpaceDN w:val="0"/>
        <w:spacing w:before="230" w:after="0" w:line="240" w:lineRule="auto"/>
        <w:ind w:right="403"/>
        <w:jc w:val="both"/>
        <w:rPr>
          <w:rFonts w:ascii="Times New Roman" w:eastAsia="Times New Roman" w:hAnsi="Times New Roman" w:cs="Times New Roman"/>
          <w:sz w:val="24"/>
          <w:szCs w:val="24"/>
        </w:rPr>
      </w:pPr>
      <w:r w:rsidRPr="00F131FD">
        <w:rPr>
          <w:rFonts w:ascii="Times New Roman" w:eastAsia="Times New Roman" w:hAnsi="Times New Roman" w:cs="Times New Roman"/>
          <w:sz w:val="24"/>
          <w:szCs w:val="24"/>
        </w:rPr>
        <w:lastRenderedPageBreak/>
        <w:t>В</w:t>
      </w:r>
      <w:r w:rsidRPr="00F131FD">
        <w:rPr>
          <w:rFonts w:ascii="Times New Roman" w:eastAsia="Times New Roman" w:hAnsi="Times New Roman" w:cs="Times New Roman"/>
          <w:spacing w:val="1"/>
          <w:sz w:val="24"/>
          <w:szCs w:val="24"/>
        </w:rPr>
        <w:t xml:space="preserve"> </w:t>
      </w:r>
      <w:r w:rsidRPr="00F131FD">
        <w:rPr>
          <w:rFonts w:ascii="Times New Roman" w:eastAsia="Times New Roman" w:hAnsi="Times New Roman" w:cs="Times New Roman"/>
          <w:sz w:val="24"/>
          <w:szCs w:val="24"/>
        </w:rPr>
        <w:t>202</w:t>
      </w:r>
      <w:r w:rsidR="004A31D1">
        <w:rPr>
          <w:rFonts w:ascii="Times New Roman" w:eastAsia="Times New Roman" w:hAnsi="Times New Roman" w:cs="Times New Roman"/>
          <w:sz w:val="24"/>
          <w:szCs w:val="24"/>
        </w:rPr>
        <w:t>4</w:t>
      </w:r>
      <w:r w:rsidRPr="00F131FD">
        <w:rPr>
          <w:rFonts w:ascii="Times New Roman" w:eastAsia="Times New Roman" w:hAnsi="Times New Roman" w:cs="Times New Roman"/>
          <w:spacing w:val="1"/>
          <w:sz w:val="24"/>
          <w:szCs w:val="24"/>
        </w:rPr>
        <w:t xml:space="preserve"> </w:t>
      </w:r>
      <w:r w:rsidRPr="00F131FD">
        <w:rPr>
          <w:rFonts w:ascii="Times New Roman" w:eastAsia="Times New Roman" w:hAnsi="Times New Roman" w:cs="Times New Roman"/>
          <w:sz w:val="24"/>
          <w:szCs w:val="24"/>
        </w:rPr>
        <w:t>году</w:t>
      </w:r>
      <w:r w:rsidRPr="00F131FD">
        <w:rPr>
          <w:rFonts w:ascii="Times New Roman" w:eastAsia="Times New Roman" w:hAnsi="Times New Roman" w:cs="Times New Roman"/>
          <w:spacing w:val="1"/>
          <w:sz w:val="24"/>
          <w:szCs w:val="24"/>
        </w:rPr>
        <w:t xml:space="preserve"> </w:t>
      </w:r>
      <w:r w:rsidRPr="00F131FD">
        <w:rPr>
          <w:rFonts w:ascii="Times New Roman" w:eastAsia="Times New Roman" w:hAnsi="Times New Roman" w:cs="Times New Roman"/>
          <w:sz w:val="24"/>
          <w:szCs w:val="24"/>
        </w:rPr>
        <w:t>по итогам НОК и мониторинга, проведённого ОО</w:t>
      </w:r>
      <w:r w:rsidRPr="00F131FD">
        <w:rPr>
          <w:rFonts w:ascii="Times New Roman" w:eastAsia="Times New Roman" w:hAnsi="Times New Roman" w:cs="Times New Roman"/>
          <w:spacing w:val="1"/>
          <w:sz w:val="24"/>
          <w:szCs w:val="24"/>
        </w:rPr>
        <w:t xml:space="preserve"> </w:t>
      </w:r>
      <w:r w:rsidRPr="00F131FD">
        <w:rPr>
          <w:rFonts w:ascii="Times New Roman" w:eastAsia="Times New Roman" w:hAnsi="Times New Roman" w:cs="Times New Roman"/>
          <w:sz w:val="24"/>
          <w:szCs w:val="24"/>
        </w:rPr>
        <w:t>удовлетворенности</w:t>
      </w:r>
      <w:r w:rsidRPr="00F131FD">
        <w:rPr>
          <w:rFonts w:ascii="Times New Roman" w:eastAsia="Times New Roman" w:hAnsi="Times New Roman" w:cs="Times New Roman"/>
          <w:spacing w:val="1"/>
          <w:sz w:val="24"/>
          <w:szCs w:val="24"/>
        </w:rPr>
        <w:t xml:space="preserve"> </w:t>
      </w:r>
      <w:r w:rsidRPr="00F131FD">
        <w:rPr>
          <w:rFonts w:ascii="Times New Roman" w:eastAsia="Times New Roman" w:hAnsi="Times New Roman" w:cs="Times New Roman"/>
          <w:sz w:val="24"/>
          <w:szCs w:val="24"/>
        </w:rPr>
        <w:t>родителей</w:t>
      </w:r>
      <w:r w:rsidRPr="00F131FD">
        <w:rPr>
          <w:rFonts w:ascii="Times New Roman" w:eastAsia="Times New Roman" w:hAnsi="Times New Roman" w:cs="Times New Roman"/>
          <w:spacing w:val="1"/>
          <w:sz w:val="24"/>
          <w:szCs w:val="24"/>
        </w:rPr>
        <w:t xml:space="preserve"> </w:t>
      </w:r>
      <w:r w:rsidRPr="00F131FD">
        <w:rPr>
          <w:rFonts w:ascii="Times New Roman" w:eastAsia="Times New Roman" w:hAnsi="Times New Roman" w:cs="Times New Roman"/>
          <w:sz w:val="24"/>
          <w:szCs w:val="24"/>
        </w:rPr>
        <w:t>(законных</w:t>
      </w:r>
      <w:r w:rsidRPr="00F131FD">
        <w:rPr>
          <w:rFonts w:ascii="Times New Roman" w:eastAsia="Times New Roman" w:hAnsi="Times New Roman" w:cs="Times New Roman"/>
          <w:spacing w:val="1"/>
          <w:sz w:val="24"/>
          <w:szCs w:val="24"/>
        </w:rPr>
        <w:t xml:space="preserve"> </w:t>
      </w:r>
      <w:r w:rsidRPr="00F131FD">
        <w:rPr>
          <w:rFonts w:ascii="Times New Roman" w:eastAsia="Times New Roman" w:hAnsi="Times New Roman" w:cs="Times New Roman"/>
          <w:sz w:val="24"/>
          <w:szCs w:val="24"/>
        </w:rPr>
        <w:t>представителей),</w:t>
      </w:r>
      <w:r w:rsidRPr="00F131FD">
        <w:rPr>
          <w:rFonts w:ascii="Times New Roman" w:eastAsia="Times New Roman" w:hAnsi="Times New Roman" w:cs="Times New Roman"/>
          <w:spacing w:val="-1"/>
          <w:sz w:val="24"/>
          <w:szCs w:val="24"/>
        </w:rPr>
        <w:t xml:space="preserve"> </w:t>
      </w:r>
      <w:r w:rsidRPr="00F131FD">
        <w:rPr>
          <w:rFonts w:ascii="Times New Roman" w:eastAsia="Times New Roman" w:hAnsi="Times New Roman" w:cs="Times New Roman"/>
          <w:sz w:val="24"/>
          <w:szCs w:val="24"/>
        </w:rPr>
        <w:t>обучающихся образовательной</w:t>
      </w:r>
      <w:r w:rsidRPr="00F131FD">
        <w:rPr>
          <w:rFonts w:ascii="Times New Roman" w:eastAsia="Times New Roman" w:hAnsi="Times New Roman" w:cs="Times New Roman"/>
          <w:spacing w:val="-1"/>
          <w:sz w:val="24"/>
          <w:szCs w:val="24"/>
        </w:rPr>
        <w:t xml:space="preserve"> </w:t>
      </w:r>
      <w:r w:rsidRPr="00F131FD">
        <w:rPr>
          <w:rFonts w:ascii="Times New Roman" w:eastAsia="Times New Roman" w:hAnsi="Times New Roman" w:cs="Times New Roman"/>
          <w:sz w:val="24"/>
          <w:szCs w:val="24"/>
        </w:rPr>
        <w:t>деятельностью школы</w:t>
      </w:r>
      <w:r w:rsidR="008B4EE4">
        <w:rPr>
          <w:rFonts w:ascii="Times New Roman" w:eastAsia="Times New Roman" w:hAnsi="Times New Roman" w:cs="Times New Roman"/>
          <w:sz w:val="24"/>
          <w:szCs w:val="24"/>
        </w:rPr>
        <w:t xml:space="preserve"> получены следующие результаты:</w:t>
      </w:r>
    </w:p>
    <w:p w14:paraId="44EF9F7D" w14:textId="77777777" w:rsidR="00F131FD" w:rsidRPr="00F131FD" w:rsidRDefault="00F131FD" w:rsidP="00F131FD">
      <w:pPr>
        <w:widowControl w:val="0"/>
        <w:autoSpaceDE w:val="0"/>
        <w:autoSpaceDN w:val="0"/>
        <w:spacing w:before="7" w:after="0" w:line="240" w:lineRule="auto"/>
        <w:rPr>
          <w:rFonts w:ascii="Times New Roman" w:eastAsia="Times New Roman" w:hAnsi="Times New Roman" w:cs="Times New Roman"/>
          <w:sz w:val="15"/>
          <w:szCs w:val="24"/>
        </w:rPr>
      </w:pPr>
    </w:p>
    <w:p w14:paraId="37C64E22" w14:textId="77777777" w:rsidR="001301BF" w:rsidRDefault="001301BF" w:rsidP="00F131FD">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3"/>
        <w:tblW w:w="9889" w:type="dxa"/>
        <w:tblLook w:val="04A0" w:firstRow="1" w:lastRow="0" w:firstColumn="1" w:lastColumn="0" w:noHBand="0" w:noVBand="1"/>
      </w:tblPr>
      <w:tblGrid>
        <w:gridCol w:w="4928"/>
        <w:gridCol w:w="1559"/>
        <w:gridCol w:w="1701"/>
        <w:gridCol w:w="1701"/>
      </w:tblGrid>
      <w:tr w:rsidR="001301BF" w14:paraId="365D6E46" w14:textId="77777777" w:rsidTr="008B4EE4">
        <w:tc>
          <w:tcPr>
            <w:tcW w:w="4928" w:type="dxa"/>
          </w:tcPr>
          <w:p w14:paraId="4DB05261" w14:textId="77777777" w:rsidR="001301BF" w:rsidRDefault="001301BF"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w:t>
            </w:r>
          </w:p>
        </w:tc>
        <w:tc>
          <w:tcPr>
            <w:tcW w:w="1559" w:type="dxa"/>
          </w:tcPr>
          <w:p w14:paraId="00553FE3" w14:textId="77777777" w:rsidR="001301BF" w:rsidRDefault="001301BF"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Полностью устраивает, %</w:t>
            </w:r>
          </w:p>
        </w:tc>
        <w:tc>
          <w:tcPr>
            <w:tcW w:w="1701" w:type="dxa"/>
          </w:tcPr>
          <w:p w14:paraId="6180A97A" w14:textId="77777777" w:rsidR="001301BF" w:rsidRDefault="001301BF"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w:t>
            </w:r>
            <w:proofErr w:type="spellStart"/>
            <w:r>
              <w:rPr>
                <w:rFonts w:ascii="Times New Roman" w:eastAsia="Times New Roman" w:hAnsi="Times New Roman" w:cs="Times New Roman"/>
                <w:sz w:val="24"/>
                <w:szCs w:val="24"/>
              </w:rPr>
              <w:t>тельно</w:t>
            </w:r>
            <w:proofErr w:type="spellEnd"/>
            <w:r>
              <w:rPr>
                <w:rFonts w:ascii="Times New Roman" w:eastAsia="Times New Roman" w:hAnsi="Times New Roman" w:cs="Times New Roman"/>
                <w:sz w:val="24"/>
                <w:szCs w:val="24"/>
              </w:rPr>
              <w:t>, %</w:t>
            </w:r>
          </w:p>
        </w:tc>
        <w:tc>
          <w:tcPr>
            <w:tcW w:w="1701" w:type="dxa"/>
          </w:tcPr>
          <w:p w14:paraId="1FF28823" w14:textId="77777777" w:rsidR="001301BF" w:rsidRDefault="001301BF" w:rsidP="001301BF">
            <w:pPr>
              <w:widowControl w:val="0"/>
              <w:autoSpaceDE w:val="0"/>
              <w:autoSpaceDN w:val="0"/>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Неудовлетво-рительно</w:t>
            </w:r>
            <w:proofErr w:type="spellEnd"/>
            <w:r>
              <w:rPr>
                <w:rFonts w:ascii="Times New Roman" w:eastAsia="Times New Roman" w:hAnsi="Times New Roman" w:cs="Times New Roman"/>
                <w:sz w:val="24"/>
                <w:szCs w:val="24"/>
              </w:rPr>
              <w:t>, не устраивает, %</w:t>
            </w:r>
          </w:p>
        </w:tc>
      </w:tr>
      <w:tr w:rsidR="001301BF" w14:paraId="49607B4B" w14:textId="77777777" w:rsidTr="008B4EE4">
        <w:tc>
          <w:tcPr>
            <w:tcW w:w="4928" w:type="dxa"/>
          </w:tcPr>
          <w:p w14:paraId="395C38D0" w14:textId="77777777" w:rsidR="001301BF" w:rsidRDefault="001301BF" w:rsidP="00CB77B7">
            <w:pPr>
              <w:widowControl w:val="0"/>
              <w:autoSpaceDE w:val="0"/>
              <w:autoSpaceDN w:val="0"/>
              <w:rPr>
                <w:rFonts w:ascii="Times New Roman" w:eastAsia="Times New Roman" w:hAnsi="Times New Roman" w:cs="Times New Roman"/>
                <w:sz w:val="24"/>
                <w:szCs w:val="24"/>
              </w:rPr>
            </w:pPr>
            <w:r w:rsidRPr="00F131FD">
              <w:rPr>
                <w:rFonts w:ascii="Times New Roman" w:eastAsia="Times New Roman" w:hAnsi="Times New Roman" w:cs="Times New Roman"/>
                <w:iCs/>
                <w:sz w:val="24"/>
                <w:szCs w:val="24"/>
              </w:rPr>
              <w:t>Открытость</w:t>
            </w:r>
            <w:r w:rsidRPr="00F131FD">
              <w:rPr>
                <w:rFonts w:ascii="Times New Roman" w:eastAsia="Times New Roman" w:hAnsi="Times New Roman" w:cs="Times New Roman"/>
                <w:iCs/>
                <w:spacing w:val="-2"/>
                <w:sz w:val="24"/>
                <w:szCs w:val="24"/>
              </w:rPr>
              <w:t xml:space="preserve"> </w:t>
            </w:r>
            <w:r w:rsidRPr="00F131FD">
              <w:rPr>
                <w:rFonts w:ascii="Times New Roman" w:eastAsia="Times New Roman" w:hAnsi="Times New Roman" w:cs="Times New Roman"/>
                <w:iCs/>
                <w:sz w:val="24"/>
                <w:szCs w:val="24"/>
              </w:rPr>
              <w:t>и</w:t>
            </w:r>
            <w:r w:rsidRPr="00F131FD">
              <w:rPr>
                <w:rFonts w:ascii="Times New Roman" w:eastAsia="Times New Roman" w:hAnsi="Times New Roman" w:cs="Times New Roman"/>
                <w:iCs/>
                <w:spacing w:val="-5"/>
                <w:sz w:val="24"/>
                <w:szCs w:val="24"/>
              </w:rPr>
              <w:t xml:space="preserve"> </w:t>
            </w:r>
            <w:r w:rsidRPr="00F131FD">
              <w:rPr>
                <w:rFonts w:ascii="Times New Roman" w:eastAsia="Times New Roman" w:hAnsi="Times New Roman" w:cs="Times New Roman"/>
                <w:iCs/>
                <w:sz w:val="24"/>
                <w:szCs w:val="24"/>
              </w:rPr>
              <w:t>доступность</w:t>
            </w:r>
            <w:r w:rsidR="00CB77B7">
              <w:rPr>
                <w:rFonts w:ascii="Times New Roman" w:eastAsia="Times New Roman" w:hAnsi="Times New Roman" w:cs="Times New Roman"/>
                <w:iCs/>
                <w:sz w:val="24"/>
                <w:szCs w:val="24"/>
              </w:rPr>
              <w:t xml:space="preserve"> </w:t>
            </w:r>
            <w:r w:rsidRPr="00F131FD">
              <w:rPr>
                <w:rFonts w:ascii="Times New Roman" w:eastAsia="Times New Roman" w:hAnsi="Times New Roman" w:cs="Times New Roman"/>
                <w:iCs/>
                <w:sz w:val="24"/>
                <w:szCs w:val="24"/>
              </w:rPr>
              <w:t>информации</w:t>
            </w:r>
            <w:r w:rsidRPr="00F131FD">
              <w:rPr>
                <w:rFonts w:ascii="Times New Roman" w:eastAsia="Times New Roman" w:hAnsi="Times New Roman" w:cs="Times New Roman"/>
                <w:iCs/>
                <w:spacing w:val="-7"/>
                <w:sz w:val="24"/>
                <w:szCs w:val="24"/>
              </w:rPr>
              <w:t xml:space="preserve"> </w:t>
            </w:r>
            <w:r w:rsidRPr="00F131FD">
              <w:rPr>
                <w:rFonts w:ascii="Times New Roman" w:eastAsia="Times New Roman" w:hAnsi="Times New Roman" w:cs="Times New Roman"/>
                <w:iCs/>
                <w:sz w:val="24"/>
                <w:szCs w:val="24"/>
              </w:rPr>
              <w:t>об</w:t>
            </w:r>
            <w:r w:rsidRPr="00F131FD">
              <w:rPr>
                <w:rFonts w:ascii="Times New Roman" w:eastAsia="Times New Roman" w:hAnsi="Times New Roman" w:cs="Times New Roman"/>
                <w:iCs/>
                <w:spacing w:val="-6"/>
                <w:sz w:val="24"/>
                <w:szCs w:val="24"/>
              </w:rPr>
              <w:t xml:space="preserve"> </w:t>
            </w:r>
            <w:r w:rsidRPr="00F131FD">
              <w:rPr>
                <w:rFonts w:ascii="Times New Roman" w:eastAsia="Times New Roman" w:hAnsi="Times New Roman" w:cs="Times New Roman"/>
                <w:iCs/>
                <w:sz w:val="24"/>
                <w:szCs w:val="24"/>
              </w:rPr>
              <w:t>образовательном</w:t>
            </w:r>
            <w:r w:rsidRPr="00F131FD">
              <w:rPr>
                <w:rFonts w:ascii="Times New Roman" w:eastAsia="Times New Roman" w:hAnsi="Times New Roman" w:cs="Times New Roman"/>
                <w:iCs/>
                <w:spacing w:val="-47"/>
                <w:sz w:val="24"/>
                <w:szCs w:val="24"/>
              </w:rPr>
              <w:t xml:space="preserve">   </w:t>
            </w:r>
            <w:r w:rsidRPr="00F131FD">
              <w:rPr>
                <w:rFonts w:ascii="Times New Roman" w:eastAsia="Times New Roman" w:hAnsi="Times New Roman" w:cs="Times New Roman"/>
                <w:iCs/>
                <w:sz w:val="24"/>
                <w:szCs w:val="24"/>
              </w:rPr>
              <w:t>учреждении</w:t>
            </w:r>
          </w:p>
        </w:tc>
        <w:tc>
          <w:tcPr>
            <w:tcW w:w="1559" w:type="dxa"/>
          </w:tcPr>
          <w:p w14:paraId="21FC650C" w14:textId="77777777" w:rsidR="001301BF" w:rsidRDefault="001301BF"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1701" w:type="dxa"/>
          </w:tcPr>
          <w:p w14:paraId="6ABD3CE5" w14:textId="77777777" w:rsidR="001301BF" w:rsidRDefault="001301BF"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Pr>
          <w:p w14:paraId="78D61E97" w14:textId="77777777" w:rsidR="001301BF" w:rsidRDefault="001301BF"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301BF" w14:paraId="77DA1645" w14:textId="77777777" w:rsidTr="008B4EE4">
        <w:tc>
          <w:tcPr>
            <w:tcW w:w="4928" w:type="dxa"/>
          </w:tcPr>
          <w:p w14:paraId="1566D094" w14:textId="77777777" w:rsidR="001301BF" w:rsidRPr="00F131FD" w:rsidRDefault="001301BF" w:rsidP="001301BF">
            <w:pPr>
              <w:widowControl w:val="0"/>
              <w:autoSpaceDE w:val="0"/>
              <w:autoSpaceDN w:val="0"/>
              <w:rPr>
                <w:rFonts w:ascii="Times New Roman" w:eastAsia="Times New Roman" w:hAnsi="Times New Roman" w:cs="Times New Roman"/>
                <w:iCs/>
                <w:sz w:val="24"/>
                <w:szCs w:val="24"/>
              </w:rPr>
            </w:pPr>
            <w:r w:rsidRPr="00F131FD">
              <w:rPr>
                <w:rFonts w:ascii="Times New Roman" w:eastAsia="Times New Roman" w:hAnsi="Times New Roman" w:cs="Times New Roman"/>
                <w:iCs/>
                <w:sz w:val="24"/>
                <w:szCs w:val="24"/>
              </w:rPr>
              <w:t>Качество,</w:t>
            </w:r>
            <w:r w:rsidRPr="00F131FD">
              <w:rPr>
                <w:rFonts w:ascii="Times New Roman" w:eastAsia="Times New Roman" w:hAnsi="Times New Roman" w:cs="Times New Roman"/>
                <w:iCs/>
                <w:spacing w:val="-4"/>
                <w:sz w:val="24"/>
                <w:szCs w:val="24"/>
              </w:rPr>
              <w:t xml:space="preserve"> </w:t>
            </w:r>
            <w:r w:rsidRPr="00F131FD">
              <w:rPr>
                <w:rFonts w:ascii="Times New Roman" w:eastAsia="Times New Roman" w:hAnsi="Times New Roman" w:cs="Times New Roman"/>
                <w:iCs/>
                <w:sz w:val="24"/>
                <w:szCs w:val="24"/>
              </w:rPr>
              <w:t>доступность</w:t>
            </w:r>
            <w:r w:rsidRPr="00F131FD">
              <w:rPr>
                <w:rFonts w:ascii="Times New Roman" w:eastAsia="Times New Roman" w:hAnsi="Times New Roman" w:cs="Times New Roman"/>
                <w:iCs/>
                <w:spacing w:val="-4"/>
                <w:sz w:val="24"/>
                <w:szCs w:val="24"/>
              </w:rPr>
              <w:t xml:space="preserve"> </w:t>
            </w:r>
            <w:r w:rsidRPr="00F131FD">
              <w:rPr>
                <w:rFonts w:ascii="Times New Roman" w:eastAsia="Times New Roman" w:hAnsi="Times New Roman" w:cs="Times New Roman"/>
                <w:iCs/>
                <w:sz w:val="24"/>
                <w:szCs w:val="24"/>
              </w:rPr>
              <w:t>и</w:t>
            </w:r>
            <w:r w:rsidRPr="00F131FD">
              <w:rPr>
                <w:rFonts w:ascii="Times New Roman" w:eastAsia="Times New Roman" w:hAnsi="Times New Roman" w:cs="Times New Roman"/>
                <w:iCs/>
                <w:spacing w:val="-2"/>
                <w:sz w:val="24"/>
                <w:szCs w:val="24"/>
              </w:rPr>
              <w:t xml:space="preserve"> </w:t>
            </w:r>
            <w:r w:rsidRPr="00F131FD">
              <w:rPr>
                <w:rFonts w:ascii="Times New Roman" w:eastAsia="Times New Roman" w:hAnsi="Times New Roman" w:cs="Times New Roman"/>
                <w:iCs/>
                <w:sz w:val="24"/>
                <w:szCs w:val="24"/>
              </w:rPr>
              <w:t>полнота</w:t>
            </w:r>
          </w:p>
          <w:p w14:paraId="245C798F" w14:textId="77777777" w:rsidR="001301BF" w:rsidRDefault="001301BF" w:rsidP="001301BF">
            <w:pPr>
              <w:widowControl w:val="0"/>
              <w:autoSpaceDE w:val="0"/>
              <w:autoSpaceDN w:val="0"/>
              <w:jc w:val="both"/>
              <w:rPr>
                <w:rFonts w:ascii="Times New Roman" w:eastAsia="Times New Roman" w:hAnsi="Times New Roman" w:cs="Times New Roman"/>
                <w:sz w:val="24"/>
                <w:szCs w:val="24"/>
              </w:rPr>
            </w:pPr>
            <w:r w:rsidRPr="00F131FD">
              <w:rPr>
                <w:rFonts w:ascii="Times New Roman" w:eastAsia="Times New Roman" w:hAnsi="Times New Roman" w:cs="Times New Roman"/>
                <w:iCs/>
                <w:sz w:val="24"/>
                <w:szCs w:val="24"/>
              </w:rPr>
              <w:t>информации,</w:t>
            </w:r>
            <w:r w:rsidRPr="00F131FD">
              <w:rPr>
                <w:rFonts w:ascii="Times New Roman" w:eastAsia="Times New Roman" w:hAnsi="Times New Roman" w:cs="Times New Roman"/>
                <w:iCs/>
                <w:spacing w:val="-5"/>
                <w:sz w:val="24"/>
                <w:szCs w:val="24"/>
              </w:rPr>
              <w:t xml:space="preserve"> </w:t>
            </w:r>
            <w:r w:rsidRPr="00F131FD">
              <w:rPr>
                <w:rFonts w:ascii="Times New Roman" w:eastAsia="Times New Roman" w:hAnsi="Times New Roman" w:cs="Times New Roman"/>
                <w:iCs/>
                <w:sz w:val="24"/>
                <w:szCs w:val="24"/>
              </w:rPr>
              <w:t>размещенной</w:t>
            </w:r>
            <w:r w:rsidRPr="00F131FD">
              <w:rPr>
                <w:rFonts w:ascii="Times New Roman" w:eastAsia="Times New Roman" w:hAnsi="Times New Roman" w:cs="Times New Roman"/>
                <w:iCs/>
                <w:spacing w:val="-3"/>
                <w:sz w:val="24"/>
                <w:szCs w:val="24"/>
              </w:rPr>
              <w:t xml:space="preserve"> </w:t>
            </w:r>
            <w:r w:rsidRPr="00F131FD">
              <w:rPr>
                <w:rFonts w:ascii="Times New Roman" w:eastAsia="Times New Roman" w:hAnsi="Times New Roman" w:cs="Times New Roman"/>
                <w:iCs/>
                <w:sz w:val="24"/>
                <w:szCs w:val="24"/>
              </w:rPr>
              <w:t>в</w:t>
            </w:r>
            <w:r w:rsidRPr="00F131FD">
              <w:rPr>
                <w:rFonts w:ascii="Times New Roman" w:eastAsia="Times New Roman" w:hAnsi="Times New Roman" w:cs="Times New Roman"/>
                <w:iCs/>
                <w:spacing w:val="-5"/>
                <w:sz w:val="24"/>
                <w:szCs w:val="24"/>
              </w:rPr>
              <w:t xml:space="preserve"> </w:t>
            </w:r>
            <w:r w:rsidRPr="00F131FD">
              <w:rPr>
                <w:rFonts w:ascii="Times New Roman" w:eastAsia="Times New Roman" w:hAnsi="Times New Roman" w:cs="Times New Roman"/>
                <w:iCs/>
                <w:sz w:val="24"/>
                <w:szCs w:val="24"/>
              </w:rPr>
              <w:t>сети</w:t>
            </w:r>
            <w:r w:rsidRPr="00F131FD">
              <w:rPr>
                <w:rFonts w:ascii="Times New Roman" w:eastAsia="Times New Roman" w:hAnsi="Times New Roman" w:cs="Times New Roman"/>
                <w:iCs/>
                <w:spacing w:val="-47"/>
                <w:sz w:val="24"/>
                <w:szCs w:val="24"/>
              </w:rPr>
              <w:t xml:space="preserve"> </w:t>
            </w:r>
            <w:r w:rsidRPr="00F131FD">
              <w:rPr>
                <w:rFonts w:ascii="Times New Roman" w:eastAsia="Times New Roman" w:hAnsi="Times New Roman" w:cs="Times New Roman"/>
                <w:iCs/>
                <w:sz w:val="24"/>
                <w:szCs w:val="24"/>
              </w:rPr>
              <w:t>Интернет</w:t>
            </w:r>
          </w:p>
        </w:tc>
        <w:tc>
          <w:tcPr>
            <w:tcW w:w="1559" w:type="dxa"/>
          </w:tcPr>
          <w:p w14:paraId="0AB03AD8" w14:textId="77777777" w:rsidR="001301BF" w:rsidRDefault="001301BF"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701" w:type="dxa"/>
          </w:tcPr>
          <w:p w14:paraId="25CE266B" w14:textId="77777777" w:rsidR="001301BF" w:rsidRDefault="001301BF"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Pr>
          <w:p w14:paraId="70A4A851" w14:textId="77777777" w:rsidR="001301BF" w:rsidRDefault="001301BF"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1301BF" w14:paraId="0989D768" w14:textId="77777777" w:rsidTr="008B4EE4">
        <w:tc>
          <w:tcPr>
            <w:tcW w:w="4928" w:type="dxa"/>
          </w:tcPr>
          <w:p w14:paraId="0495562C" w14:textId="77777777" w:rsidR="001301BF" w:rsidRDefault="001301BF" w:rsidP="00F131FD">
            <w:pPr>
              <w:widowControl w:val="0"/>
              <w:autoSpaceDE w:val="0"/>
              <w:autoSpaceDN w:val="0"/>
              <w:jc w:val="both"/>
              <w:rPr>
                <w:rFonts w:ascii="Times New Roman" w:eastAsia="Times New Roman" w:hAnsi="Times New Roman" w:cs="Times New Roman"/>
                <w:sz w:val="24"/>
                <w:szCs w:val="24"/>
              </w:rPr>
            </w:pPr>
            <w:proofErr w:type="spellStart"/>
            <w:r w:rsidRPr="00F131FD">
              <w:rPr>
                <w:rFonts w:ascii="Times New Roman" w:eastAsia="Times New Roman" w:hAnsi="Times New Roman" w:cs="Times New Roman"/>
                <w:iCs/>
                <w:sz w:val="24"/>
                <w:szCs w:val="24"/>
                <w:lang w:val="en-US"/>
              </w:rPr>
              <w:t>Содержание</w:t>
            </w:r>
            <w:proofErr w:type="spellEnd"/>
            <w:r w:rsidRPr="00F131FD">
              <w:rPr>
                <w:rFonts w:ascii="Times New Roman" w:eastAsia="Times New Roman" w:hAnsi="Times New Roman" w:cs="Times New Roman"/>
                <w:iCs/>
                <w:spacing w:val="-4"/>
                <w:sz w:val="24"/>
                <w:szCs w:val="24"/>
                <w:lang w:val="en-US"/>
              </w:rPr>
              <w:t xml:space="preserve"> </w:t>
            </w:r>
            <w:proofErr w:type="spellStart"/>
            <w:r w:rsidRPr="00F131FD">
              <w:rPr>
                <w:rFonts w:ascii="Times New Roman" w:eastAsia="Times New Roman" w:hAnsi="Times New Roman" w:cs="Times New Roman"/>
                <w:iCs/>
                <w:sz w:val="24"/>
                <w:szCs w:val="24"/>
                <w:lang w:val="en-US"/>
              </w:rPr>
              <w:t>обучения</w:t>
            </w:r>
            <w:proofErr w:type="spellEnd"/>
            <w:r w:rsidRPr="00F131FD">
              <w:rPr>
                <w:rFonts w:ascii="Times New Roman" w:eastAsia="Times New Roman" w:hAnsi="Times New Roman" w:cs="Times New Roman"/>
                <w:iCs/>
                <w:spacing w:val="-2"/>
                <w:sz w:val="24"/>
                <w:szCs w:val="24"/>
                <w:lang w:val="en-US"/>
              </w:rPr>
              <w:t xml:space="preserve"> </w:t>
            </w:r>
            <w:r w:rsidRPr="00F131FD">
              <w:rPr>
                <w:rFonts w:ascii="Times New Roman" w:eastAsia="Times New Roman" w:hAnsi="Times New Roman" w:cs="Times New Roman"/>
                <w:iCs/>
                <w:sz w:val="24"/>
                <w:szCs w:val="24"/>
                <w:lang w:val="en-US"/>
              </w:rPr>
              <w:t>и</w:t>
            </w:r>
            <w:r w:rsidRPr="00F131FD">
              <w:rPr>
                <w:rFonts w:ascii="Times New Roman" w:eastAsia="Times New Roman" w:hAnsi="Times New Roman" w:cs="Times New Roman"/>
                <w:iCs/>
                <w:spacing w:val="-5"/>
                <w:sz w:val="24"/>
                <w:szCs w:val="24"/>
                <w:lang w:val="en-US"/>
              </w:rPr>
              <w:t xml:space="preserve"> </w:t>
            </w:r>
            <w:proofErr w:type="spellStart"/>
            <w:r w:rsidRPr="00F131FD">
              <w:rPr>
                <w:rFonts w:ascii="Times New Roman" w:eastAsia="Times New Roman" w:hAnsi="Times New Roman" w:cs="Times New Roman"/>
                <w:iCs/>
                <w:sz w:val="24"/>
                <w:szCs w:val="24"/>
                <w:lang w:val="en-US"/>
              </w:rPr>
              <w:t>воспитания</w:t>
            </w:r>
            <w:proofErr w:type="spellEnd"/>
          </w:p>
        </w:tc>
        <w:tc>
          <w:tcPr>
            <w:tcW w:w="1559" w:type="dxa"/>
          </w:tcPr>
          <w:p w14:paraId="70178842" w14:textId="77777777" w:rsidR="001301BF" w:rsidRDefault="008B4EE4"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701" w:type="dxa"/>
          </w:tcPr>
          <w:p w14:paraId="51D3479C" w14:textId="77777777" w:rsidR="001301BF" w:rsidRDefault="008B4EE4"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1" w:type="dxa"/>
          </w:tcPr>
          <w:p w14:paraId="316EFA6C" w14:textId="77777777" w:rsidR="001301BF" w:rsidRDefault="008B4EE4"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301BF" w14:paraId="4D34EB2E" w14:textId="77777777" w:rsidTr="008B4EE4">
        <w:tc>
          <w:tcPr>
            <w:tcW w:w="4928" w:type="dxa"/>
          </w:tcPr>
          <w:p w14:paraId="08195FEA" w14:textId="77777777" w:rsidR="001301BF" w:rsidRDefault="001301BF" w:rsidP="00CB77B7">
            <w:pPr>
              <w:widowControl w:val="0"/>
              <w:autoSpaceDE w:val="0"/>
              <w:autoSpaceDN w:val="0"/>
              <w:rPr>
                <w:rFonts w:ascii="Times New Roman" w:eastAsia="Times New Roman" w:hAnsi="Times New Roman" w:cs="Times New Roman"/>
                <w:sz w:val="24"/>
                <w:szCs w:val="24"/>
              </w:rPr>
            </w:pPr>
            <w:proofErr w:type="spellStart"/>
            <w:r w:rsidRPr="00F131FD">
              <w:rPr>
                <w:rFonts w:ascii="Times New Roman" w:eastAsia="Times New Roman" w:hAnsi="Times New Roman" w:cs="Times New Roman"/>
                <w:iCs/>
                <w:sz w:val="24"/>
                <w:szCs w:val="24"/>
                <w:lang w:val="en-US"/>
              </w:rPr>
              <w:t>Комфортность</w:t>
            </w:r>
            <w:proofErr w:type="spellEnd"/>
            <w:r w:rsidRPr="00F131FD">
              <w:rPr>
                <w:rFonts w:ascii="Times New Roman" w:eastAsia="Times New Roman" w:hAnsi="Times New Roman" w:cs="Times New Roman"/>
                <w:iCs/>
                <w:spacing w:val="-3"/>
                <w:sz w:val="24"/>
                <w:szCs w:val="24"/>
                <w:lang w:val="en-US"/>
              </w:rPr>
              <w:t xml:space="preserve"> </w:t>
            </w:r>
            <w:proofErr w:type="spellStart"/>
            <w:r w:rsidRPr="00F131FD">
              <w:rPr>
                <w:rFonts w:ascii="Times New Roman" w:eastAsia="Times New Roman" w:hAnsi="Times New Roman" w:cs="Times New Roman"/>
                <w:iCs/>
                <w:sz w:val="24"/>
                <w:szCs w:val="24"/>
                <w:lang w:val="en-US"/>
              </w:rPr>
              <w:t>условий</w:t>
            </w:r>
            <w:proofErr w:type="spellEnd"/>
            <w:r w:rsidR="00CB77B7">
              <w:rPr>
                <w:rFonts w:ascii="Times New Roman" w:eastAsia="Times New Roman" w:hAnsi="Times New Roman" w:cs="Times New Roman"/>
                <w:iCs/>
                <w:sz w:val="24"/>
                <w:szCs w:val="24"/>
              </w:rPr>
              <w:t xml:space="preserve"> </w:t>
            </w:r>
            <w:proofErr w:type="spellStart"/>
            <w:r w:rsidRPr="00F131FD">
              <w:rPr>
                <w:rFonts w:ascii="Times New Roman" w:eastAsia="Times New Roman" w:hAnsi="Times New Roman" w:cs="Times New Roman"/>
                <w:iCs/>
                <w:sz w:val="24"/>
                <w:szCs w:val="24"/>
                <w:lang w:val="en-US"/>
              </w:rPr>
              <w:t>предоставления</w:t>
            </w:r>
            <w:proofErr w:type="spellEnd"/>
            <w:r w:rsidRPr="00F131FD">
              <w:rPr>
                <w:rFonts w:ascii="Times New Roman" w:eastAsia="Times New Roman" w:hAnsi="Times New Roman" w:cs="Times New Roman"/>
                <w:iCs/>
                <w:spacing w:val="-5"/>
                <w:sz w:val="24"/>
                <w:szCs w:val="24"/>
                <w:lang w:val="en-US"/>
              </w:rPr>
              <w:t xml:space="preserve"> </w:t>
            </w:r>
            <w:proofErr w:type="spellStart"/>
            <w:r w:rsidRPr="00F131FD">
              <w:rPr>
                <w:rFonts w:ascii="Times New Roman" w:eastAsia="Times New Roman" w:hAnsi="Times New Roman" w:cs="Times New Roman"/>
                <w:iCs/>
                <w:sz w:val="24"/>
                <w:szCs w:val="24"/>
                <w:lang w:val="en-US"/>
              </w:rPr>
              <w:t>услуг</w:t>
            </w:r>
            <w:proofErr w:type="spellEnd"/>
          </w:p>
        </w:tc>
        <w:tc>
          <w:tcPr>
            <w:tcW w:w="1559" w:type="dxa"/>
          </w:tcPr>
          <w:p w14:paraId="50815126" w14:textId="77777777" w:rsidR="001301BF" w:rsidRDefault="008B4EE4"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701" w:type="dxa"/>
          </w:tcPr>
          <w:p w14:paraId="0C13010A" w14:textId="77777777" w:rsidR="001301BF" w:rsidRDefault="008B4EE4"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14:paraId="501B9521" w14:textId="77777777" w:rsidR="001301BF" w:rsidRDefault="008B4EE4"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301BF" w14:paraId="4C079DA0" w14:textId="77777777" w:rsidTr="008B4EE4">
        <w:tc>
          <w:tcPr>
            <w:tcW w:w="4928" w:type="dxa"/>
          </w:tcPr>
          <w:p w14:paraId="022F1589" w14:textId="77777777" w:rsidR="001301BF" w:rsidRDefault="001301BF" w:rsidP="00F131FD">
            <w:pPr>
              <w:widowControl w:val="0"/>
              <w:autoSpaceDE w:val="0"/>
              <w:autoSpaceDN w:val="0"/>
              <w:jc w:val="both"/>
              <w:rPr>
                <w:rFonts w:ascii="Times New Roman" w:eastAsia="Times New Roman" w:hAnsi="Times New Roman" w:cs="Times New Roman"/>
                <w:sz w:val="24"/>
                <w:szCs w:val="24"/>
              </w:rPr>
            </w:pPr>
            <w:r w:rsidRPr="00F131FD">
              <w:rPr>
                <w:rFonts w:ascii="Times New Roman" w:eastAsia="Times New Roman" w:hAnsi="Times New Roman" w:cs="Times New Roman"/>
                <w:iCs/>
                <w:sz w:val="24"/>
                <w:szCs w:val="24"/>
              </w:rPr>
              <w:t>Доступность услуг для детей с ОВЗ</w:t>
            </w:r>
          </w:p>
        </w:tc>
        <w:tc>
          <w:tcPr>
            <w:tcW w:w="1559" w:type="dxa"/>
          </w:tcPr>
          <w:p w14:paraId="6359E9BB" w14:textId="77777777" w:rsidR="001301BF" w:rsidRDefault="008B4EE4"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01" w:type="dxa"/>
          </w:tcPr>
          <w:p w14:paraId="0B689749" w14:textId="77777777" w:rsidR="001301BF" w:rsidRDefault="008B4EE4"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Pr>
          <w:p w14:paraId="468088A9" w14:textId="77777777" w:rsidR="001301BF" w:rsidRDefault="008B4EE4"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1301BF" w14:paraId="297E7313" w14:textId="77777777" w:rsidTr="008B4EE4">
        <w:tc>
          <w:tcPr>
            <w:tcW w:w="4928" w:type="dxa"/>
          </w:tcPr>
          <w:p w14:paraId="5B36E1FC" w14:textId="77777777" w:rsidR="001301BF" w:rsidRDefault="001301BF" w:rsidP="001301BF">
            <w:pPr>
              <w:widowControl w:val="0"/>
              <w:autoSpaceDE w:val="0"/>
              <w:autoSpaceDN w:val="0"/>
              <w:ind w:right="630"/>
              <w:rPr>
                <w:rFonts w:ascii="Times New Roman" w:eastAsia="Times New Roman" w:hAnsi="Times New Roman" w:cs="Times New Roman"/>
                <w:sz w:val="24"/>
                <w:szCs w:val="24"/>
              </w:rPr>
            </w:pPr>
            <w:r w:rsidRPr="00F131FD">
              <w:rPr>
                <w:rFonts w:ascii="Times New Roman" w:eastAsia="Times New Roman" w:hAnsi="Times New Roman" w:cs="Times New Roman"/>
                <w:iCs/>
                <w:sz w:val="24"/>
                <w:szCs w:val="24"/>
              </w:rPr>
              <w:t>Уровень</w:t>
            </w:r>
            <w:r w:rsidRPr="00F131FD">
              <w:rPr>
                <w:rFonts w:ascii="Times New Roman" w:eastAsia="Times New Roman" w:hAnsi="Times New Roman" w:cs="Times New Roman"/>
                <w:iCs/>
                <w:spacing w:val="-9"/>
                <w:sz w:val="24"/>
                <w:szCs w:val="24"/>
              </w:rPr>
              <w:t xml:space="preserve"> </w:t>
            </w:r>
            <w:r w:rsidRPr="00F131FD">
              <w:rPr>
                <w:rFonts w:ascii="Times New Roman" w:eastAsia="Times New Roman" w:hAnsi="Times New Roman" w:cs="Times New Roman"/>
                <w:iCs/>
                <w:sz w:val="24"/>
                <w:szCs w:val="24"/>
              </w:rPr>
              <w:t>доброжелательности,</w:t>
            </w:r>
            <w:r w:rsidR="00CB77B7">
              <w:rPr>
                <w:rFonts w:ascii="Times New Roman" w:eastAsia="Times New Roman" w:hAnsi="Times New Roman" w:cs="Times New Roman"/>
                <w:iCs/>
                <w:sz w:val="24"/>
                <w:szCs w:val="24"/>
              </w:rPr>
              <w:t xml:space="preserve"> </w:t>
            </w:r>
            <w:r w:rsidRPr="00F131FD">
              <w:rPr>
                <w:rFonts w:ascii="Times New Roman" w:eastAsia="Times New Roman" w:hAnsi="Times New Roman" w:cs="Times New Roman"/>
                <w:iCs/>
                <w:spacing w:val="-47"/>
                <w:sz w:val="24"/>
                <w:szCs w:val="24"/>
              </w:rPr>
              <w:t xml:space="preserve"> </w:t>
            </w:r>
            <w:r w:rsidR="008B4EE4">
              <w:rPr>
                <w:rFonts w:ascii="Times New Roman" w:eastAsia="Times New Roman" w:hAnsi="Times New Roman" w:cs="Times New Roman"/>
                <w:iCs/>
                <w:spacing w:val="-47"/>
                <w:sz w:val="24"/>
                <w:szCs w:val="24"/>
              </w:rPr>
              <w:t xml:space="preserve"> </w:t>
            </w:r>
            <w:proofErr w:type="spellStart"/>
            <w:r w:rsidRPr="00F131FD">
              <w:rPr>
                <w:rFonts w:ascii="Times New Roman" w:eastAsia="Times New Roman" w:hAnsi="Times New Roman" w:cs="Times New Roman"/>
                <w:iCs/>
                <w:sz w:val="24"/>
                <w:szCs w:val="24"/>
              </w:rPr>
              <w:t>вежли</w:t>
            </w:r>
            <w:r>
              <w:rPr>
                <w:rFonts w:ascii="Times New Roman" w:eastAsia="Times New Roman" w:hAnsi="Times New Roman" w:cs="Times New Roman"/>
                <w:iCs/>
                <w:sz w:val="24"/>
                <w:szCs w:val="24"/>
              </w:rPr>
              <w:t>-</w:t>
            </w:r>
            <w:r w:rsidRPr="00F131FD">
              <w:rPr>
                <w:rFonts w:ascii="Times New Roman" w:eastAsia="Times New Roman" w:hAnsi="Times New Roman" w:cs="Times New Roman"/>
                <w:iCs/>
                <w:sz w:val="24"/>
                <w:szCs w:val="24"/>
              </w:rPr>
              <w:t>вости</w:t>
            </w:r>
            <w:proofErr w:type="spellEnd"/>
            <w:r w:rsidRPr="00F131FD">
              <w:rPr>
                <w:rFonts w:ascii="Times New Roman" w:eastAsia="Times New Roman" w:hAnsi="Times New Roman" w:cs="Times New Roman"/>
                <w:iCs/>
                <w:spacing w:val="-2"/>
                <w:sz w:val="24"/>
                <w:szCs w:val="24"/>
              </w:rPr>
              <w:t xml:space="preserve"> </w:t>
            </w:r>
            <w:r w:rsidRPr="00F131FD">
              <w:rPr>
                <w:rFonts w:ascii="Times New Roman" w:eastAsia="Times New Roman" w:hAnsi="Times New Roman" w:cs="Times New Roman"/>
                <w:iCs/>
                <w:sz w:val="24"/>
                <w:szCs w:val="24"/>
              </w:rPr>
              <w:t>работников</w:t>
            </w:r>
            <w:r>
              <w:rPr>
                <w:rFonts w:ascii="Times New Roman" w:eastAsia="Times New Roman" w:hAnsi="Times New Roman" w:cs="Times New Roman"/>
                <w:iCs/>
                <w:sz w:val="24"/>
                <w:szCs w:val="24"/>
              </w:rPr>
              <w:t xml:space="preserve"> </w:t>
            </w:r>
            <w:r w:rsidRPr="00F131FD">
              <w:rPr>
                <w:rFonts w:ascii="Times New Roman" w:eastAsia="Times New Roman" w:hAnsi="Times New Roman" w:cs="Times New Roman"/>
                <w:iCs/>
                <w:sz w:val="24"/>
                <w:szCs w:val="24"/>
              </w:rPr>
              <w:t>Образовательного</w:t>
            </w:r>
            <w:r w:rsidRPr="00F131FD">
              <w:rPr>
                <w:rFonts w:ascii="Times New Roman" w:eastAsia="Times New Roman" w:hAnsi="Times New Roman" w:cs="Times New Roman"/>
                <w:iCs/>
                <w:spacing w:val="-6"/>
                <w:sz w:val="24"/>
                <w:szCs w:val="24"/>
              </w:rPr>
              <w:t xml:space="preserve"> </w:t>
            </w:r>
            <w:r w:rsidRPr="00F131FD">
              <w:rPr>
                <w:rFonts w:ascii="Times New Roman" w:eastAsia="Times New Roman" w:hAnsi="Times New Roman" w:cs="Times New Roman"/>
                <w:iCs/>
                <w:sz w:val="24"/>
                <w:szCs w:val="24"/>
              </w:rPr>
              <w:t>учреждения</w:t>
            </w:r>
          </w:p>
        </w:tc>
        <w:tc>
          <w:tcPr>
            <w:tcW w:w="1559" w:type="dxa"/>
          </w:tcPr>
          <w:p w14:paraId="638858BC" w14:textId="77777777" w:rsidR="001301BF" w:rsidRDefault="008B4EE4"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701" w:type="dxa"/>
          </w:tcPr>
          <w:p w14:paraId="00C11C7C" w14:textId="77777777" w:rsidR="001301BF" w:rsidRDefault="008B4EE4"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Pr>
          <w:p w14:paraId="0B6E8203" w14:textId="77777777" w:rsidR="001301BF" w:rsidRDefault="008B4EE4"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1301BF" w14:paraId="1512CB97" w14:textId="77777777" w:rsidTr="008B4EE4">
        <w:tc>
          <w:tcPr>
            <w:tcW w:w="4928" w:type="dxa"/>
          </w:tcPr>
          <w:p w14:paraId="731177E7" w14:textId="77777777" w:rsidR="001301BF" w:rsidRPr="00F131FD" w:rsidRDefault="001301BF" w:rsidP="001301BF">
            <w:pPr>
              <w:widowControl w:val="0"/>
              <w:autoSpaceDE w:val="0"/>
              <w:autoSpaceDN w:val="0"/>
              <w:rPr>
                <w:rFonts w:ascii="Times New Roman" w:eastAsia="Times New Roman" w:hAnsi="Times New Roman" w:cs="Times New Roman"/>
                <w:iCs/>
                <w:sz w:val="24"/>
                <w:szCs w:val="24"/>
              </w:rPr>
            </w:pPr>
            <w:proofErr w:type="spellStart"/>
            <w:r w:rsidRPr="00F131FD">
              <w:rPr>
                <w:rFonts w:ascii="Times New Roman" w:eastAsia="Times New Roman" w:hAnsi="Times New Roman" w:cs="Times New Roman"/>
                <w:iCs/>
                <w:sz w:val="24"/>
                <w:szCs w:val="24"/>
                <w:lang w:val="en-US"/>
              </w:rPr>
              <w:t>Удовлетворенность</w:t>
            </w:r>
            <w:proofErr w:type="spellEnd"/>
            <w:r>
              <w:rPr>
                <w:rFonts w:ascii="Times New Roman" w:eastAsia="Times New Roman" w:hAnsi="Times New Roman" w:cs="Times New Roman"/>
                <w:iCs/>
                <w:sz w:val="24"/>
                <w:szCs w:val="24"/>
              </w:rPr>
              <w:t xml:space="preserve"> </w:t>
            </w:r>
            <w:proofErr w:type="spellStart"/>
            <w:r w:rsidRPr="00F131FD">
              <w:rPr>
                <w:rFonts w:ascii="Times New Roman" w:eastAsia="Times New Roman" w:hAnsi="Times New Roman" w:cs="Times New Roman"/>
                <w:iCs/>
                <w:sz w:val="24"/>
                <w:szCs w:val="24"/>
                <w:lang w:val="en-US"/>
              </w:rPr>
              <w:t>образовательной</w:t>
            </w:r>
            <w:proofErr w:type="spellEnd"/>
            <w:r w:rsidRPr="00F131FD">
              <w:rPr>
                <w:rFonts w:ascii="Times New Roman" w:eastAsia="Times New Roman" w:hAnsi="Times New Roman" w:cs="Times New Roman"/>
                <w:iCs/>
                <w:spacing w:val="-7"/>
                <w:sz w:val="24"/>
                <w:szCs w:val="24"/>
                <w:lang w:val="en-US"/>
              </w:rPr>
              <w:t xml:space="preserve"> </w:t>
            </w:r>
            <w:proofErr w:type="spellStart"/>
            <w:r w:rsidRPr="00F131FD">
              <w:rPr>
                <w:rFonts w:ascii="Times New Roman" w:eastAsia="Times New Roman" w:hAnsi="Times New Roman" w:cs="Times New Roman"/>
                <w:iCs/>
                <w:sz w:val="24"/>
                <w:szCs w:val="24"/>
                <w:lang w:val="en-US"/>
              </w:rPr>
              <w:t>деятельностью</w:t>
            </w:r>
            <w:proofErr w:type="spellEnd"/>
          </w:p>
        </w:tc>
        <w:tc>
          <w:tcPr>
            <w:tcW w:w="1559" w:type="dxa"/>
          </w:tcPr>
          <w:p w14:paraId="0031D2DE" w14:textId="77777777" w:rsidR="001301BF" w:rsidRDefault="008B4EE4"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701" w:type="dxa"/>
          </w:tcPr>
          <w:p w14:paraId="127346C6" w14:textId="77777777" w:rsidR="001301BF" w:rsidRDefault="008B4EE4"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01" w:type="dxa"/>
          </w:tcPr>
          <w:p w14:paraId="6B6ECF47" w14:textId="77777777" w:rsidR="001301BF" w:rsidRDefault="008B4EE4" w:rsidP="001301BF">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51D84929" w14:textId="77777777" w:rsidR="00582BEC" w:rsidRPr="00B95D73" w:rsidRDefault="00582BEC" w:rsidP="00582BEC">
      <w:pPr>
        <w:pStyle w:val="ab"/>
        <w:spacing w:after="0" w:line="240" w:lineRule="auto"/>
        <w:jc w:val="both"/>
        <w:rPr>
          <w:rFonts w:ascii="Times New Roman" w:eastAsia="Times New Roman" w:hAnsi="Times New Roman" w:cs="Times New Roman"/>
          <w:sz w:val="24"/>
          <w:szCs w:val="24"/>
        </w:rPr>
      </w:pPr>
      <w:r w:rsidRPr="00B95D73">
        <w:rPr>
          <w:rFonts w:ascii="Times New Roman" w:eastAsia="Times New Roman" w:hAnsi="Times New Roman" w:cs="Times New Roman"/>
          <w:b/>
          <w:sz w:val="24"/>
          <w:szCs w:val="24"/>
        </w:rPr>
        <w:t>Вывод:</w:t>
      </w:r>
      <w:r>
        <w:rPr>
          <w:rFonts w:ascii="Times New Roman" w:eastAsia="Times New Roman" w:hAnsi="Times New Roman" w:cs="Times New Roman"/>
          <w:sz w:val="24"/>
          <w:szCs w:val="24"/>
        </w:rPr>
        <w:t xml:space="preserve"> таким образом, можно сделать вывод, что родители удовлетворены состоянием образовательной и воспитательной деятельности в школе. Н</w:t>
      </w:r>
      <w:r w:rsidRPr="00B95D73">
        <w:rPr>
          <w:rFonts w:ascii="Times New Roman" w:eastAsia="Times New Roman" w:hAnsi="Times New Roman" w:cs="Times New Roman"/>
          <w:sz w:val="24"/>
          <w:szCs w:val="24"/>
        </w:rPr>
        <w:t>о образовательный процесс не стоит на</w:t>
      </w:r>
      <w:r w:rsidRPr="00B95D73">
        <w:rPr>
          <w:rFonts w:ascii="Times New Roman" w:eastAsia="Times New Roman" w:hAnsi="Times New Roman" w:cs="Times New Roman"/>
          <w:spacing w:val="1"/>
          <w:sz w:val="24"/>
          <w:szCs w:val="24"/>
        </w:rPr>
        <w:t xml:space="preserve"> </w:t>
      </w:r>
      <w:r w:rsidRPr="00B95D73">
        <w:rPr>
          <w:rFonts w:ascii="Times New Roman" w:eastAsia="Times New Roman" w:hAnsi="Times New Roman" w:cs="Times New Roman"/>
          <w:sz w:val="24"/>
          <w:szCs w:val="24"/>
        </w:rPr>
        <w:t>месте, он требует постоянного движения, развития, анализа, контроля, самоконтроля, в</w:t>
      </w:r>
      <w:r w:rsidRPr="00B95D73">
        <w:rPr>
          <w:rFonts w:ascii="Times New Roman" w:eastAsia="Times New Roman" w:hAnsi="Times New Roman" w:cs="Times New Roman"/>
          <w:spacing w:val="1"/>
          <w:sz w:val="24"/>
          <w:szCs w:val="24"/>
        </w:rPr>
        <w:t xml:space="preserve"> </w:t>
      </w:r>
      <w:r w:rsidRPr="00B95D73">
        <w:rPr>
          <w:rFonts w:ascii="Times New Roman" w:eastAsia="Times New Roman" w:hAnsi="Times New Roman" w:cs="Times New Roman"/>
          <w:sz w:val="24"/>
          <w:szCs w:val="24"/>
        </w:rPr>
        <w:t>котором</w:t>
      </w:r>
      <w:r w:rsidRPr="00B95D73">
        <w:rPr>
          <w:rFonts w:ascii="Times New Roman" w:eastAsia="Times New Roman" w:hAnsi="Times New Roman" w:cs="Times New Roman"/>
          <w:spacing w:val="1"/>
          <w:sz w:val="24"/>
          <w:szCs w:val="24"/>
        </w:rPr>
        <w:t xml:space="preserve"> </w:t>
      </w:r>
      <w:r w:rsidRPr="00B95D73">
        <w:rPr>
          <w:rFonts w:ascii="Times New Roman" w:eastAsia="Times New Roman" w:hAnsi="Times New Roman" w:cs="Times New Roman"/>
          <w:sz w:val="24"/>
          <w:szCs w:val="24"/>
        </w:rPr>
        <w:t>положительную</w:t>
      </w:r>
      <w:r w:rsidRPr="00B95D73">
        <w:rPr>
          <w:rFonts w:ascii="Times New Roman" w:eastAsia="Times New Roman" w:hAnsi="Times New Roman" w:cs="Times New Roman"/>
          <w:spacing w:val="1"/>
          <w:sz w:val="24"/>
          <w:szCs w:val="24"/>
        </w:rPr>
        <w:t xml:space="preserve"> </w:t>
      </w:r>
      <w:r w:rsidRPr="00B95D73">
        <w:rPr>
          <w:rFonts w:ascii="Times New Roman" w:eastAsia="Times New Roman" w:hAnsi="Times New Roman" w:cs="Times New Roman"/>
          <w:sz w:val="24"/>
          <w:szCs w:val="24"/>
        </w:rPr>
        <w:t>роль</w:t>
      </w:r>
      <w:r w:rsidRPr="00B95D73">
        <w:rPr>
          <w:rFonts w:ascii="Times New Roman" w:eastAsia="Times New Roman" w:hAnsi="Times New Roman" w:cs="Times New Roman"/>
          <w:spacing w:val="1"/>
          <w:sz w:val="24"/>
          <w:szCs w:val="24"/>
        </w:rPr>
        <w:t xml:space="preserve"> </w:t>
      </w:r>
      <w:r w:rsidRPr="00B95D73">
        <w:rPr>
          <w:rFonts w:ascii="Times New Roman" w:eastAsia="Times New Roman" w:hAnsi="Times New Roman" w:cs="Times New Roman"/>
          <w:sz w:val="24"/>
          <w:szCs w:val="24"/>
        </w:rPr>
        <w:t>играет</w:t>
      </w:r>
      <w:r w:rsidRPr="00B95D73">
        <w:rPr>
          <w:rFonts w:ascii="Times New Roman" w:eastAsia="Times New Roman" w:hAnsi="Times New Roman" w:cs="Times New Roman"/>
          <w:spacing w:val="1"/>
          <w:sz w:val="24"/>
          <w:szCs w:val="24"/>
        </w:rPr>
        <w:t xml:space="preserve"> </w:t>
      </w:r>
      <w:r w:rsidRPr="00B95D73">
        <w:rPr>
          <w:rFonts w:ascii="Times New Roman" w:eastAsia="Times New Roman" w:hAnsi="Times New Roman" w:cs="Times New Roman"/>
          <w:sz w:val="24"/>
          <w:szCs w:val="24"/>
        </w:rPr>
        <w:t>регулярное</w:t>
      </w:r>
      <w:r w:rsidRPr="00B95D73">
        <w:rPr>
          <w:rFonts w:ascii="Times New Roman" w:eastAsia="Times New Roman" w:hAnsi="Times New Roman" w:cs="Times New Roman"/>
          <w:spacing w:val="1"/>
          <w:sz w:val="24"/>
          <w:szCs w:val="24"/>
        </w:rPr>
        <w:t xml:space="preserve"> </w:t>
      </w:r>
      <w:r w:rsidRPr="00B95D73">
        <w:rPr>
          <w:rFonts w:ascii="Times New Roman" w:eastAsia="Times New Roman" w:hAnsi="Times New Roman" w:cs="Times New Roman"/>
          <w:sz w:val="24"/>
          <w:szCs w:val="24"/>
        </w:rPr>
        <w:t>анкетирование</w:t>
      </w:r>
      <w:r w:rsidRPr="00B95D73">
        <w:rPr>
          <w:rFonts w:ascii="Times New Roman" w:eastAsia="Times New Roman" w:hAnsi="Times New Roman" w:cs="Times New Roman"/>
          <w:spacing w:val="1"/>
          <w:sz w:val="24"/>
          <w:szCs w:val="24"/>
        </w:rPr>
        <w:t xml:space="preserve"> </w:t>
      </w:r>
      <w:r w:rsidRPr="00B95D73">
        <w:rPr>
          <w:rFonts w:ascii="Times New Roman" w:eastAsia="Times New Roman" w:hAnsi="Times New Roman" w:cs="Times New Roman"/>
          <w:sz w:val="24"/>
          <w:szCs w:val="24"/>
        </w:rPr>
        <w:t>всех</w:t>
      </w:r>
      <w:r w:rsidRPr="00B95D73">
        <w:rPr>
          <w:rFonts w:ascii="Times New Roman" w:eastAsia="Times New Roman" w:hAnsi="Times New Roman" w:cs="Times New Roman"/>
          <w:spacing w:val="1"/>
          <w:sz w:val="24"/>
          <w:szCs w:val="24"/>
        </w:rPr>
        <w:t xml:space="preserve"> </w:t>
      </w:r>
      <w:r w:rsidRPr="00B95D73">
        <w:rPr>
          <w:rFonts w:ascii="Times New Roman" w:eastAsia="Times New Roman" w:hAnsi="Times New Roman" w:cs="Times New Roman"/>
          <w:sz w:val="24"/>
          <w:szCs w:val="24"/>
        </w:rPr>
        <w:t>участников</w:t>
      </w:r>
      <w:r w:rsidRPr="00B95D73">
        <w:rPr>
          <w:rFonts w:ascii="Times New Roman" w:eastAsia="Times New Roman" w:hAnsi="Times New Roman" w:cs="Times New Roman"/>
          <w:spacing w:val="1"/>
          <w:sz w:val="24"/>
          <w:szCs w:val="24"/>
        </w:rPr>
        <w:t xml:space="preserve"> </w:t>
      </w:r>
      <w:r w:rsidRPr="00B95D73">
        <w:rPr>
          <w:rFonts w:ascii="Times New Roman" w:eastAsia="Times New Roman" w:hAnsi="Times New Roman" w:cs="Times New Roman"/>
          <w:sz w:val="24"/>
          <w:szCs w:val="24"/>
        </w:rPr>
        <w:t>образовательного</w:t>
      </w:r>
      <w:r w:rsidRPr="00B95D73">
        <w:rPr>
          <w:rFonts w:ascii="Times New Roman" w:eastAsia="Times New Roman" w:hAnsi="Times New Roman" w:cs="Times New Roman"/>
          <w:spacing w:val="-1"/>
          <w:sz w:val="24"/>
          <w:szCs w:val="24"/>
        </w:rPr>
        <w:t xml:space="preserve"> </w:t>
      </w:r>
      <w:r w:rsidRPr="00B95D73">
        <w:rPr>
          <w:rFonts w:ascii="Times New Roman" w:eastAsia="Times New Roman" w:hAnsi="Times New Roman" w:cs="Times New Roman"/>
          <w:sz w:val="24"/>
          <w:szCs w:val="24"/>
        </w:rPr>
        <w:t>процесса.</w:t>
      </w:r>
    </w:p>
    <w:p w14:paraId="2CD259F1" w14:textId="77777777" w:rsidR="00582BEC" w:rsidRDefault="00582BEC" w:rsidP="002101B7">
      <w:pPr>
        <w:spacing w:after="225" w:line="240" w:lineRule="auto"/>
        <w:jc w:val="center"/>
        <w:rPr>
          <w:rFonts w:ascii="Times New Roman" w:eastAsia="Times New Roman" w:hAnsi="Times New Roman" w:cs="Times New Roman"/>
          <w:sz w:val="24"/>
          <w:szCs w:val="24"/>
        </w:rPr>
      </w:pPr>
    </w:p>
    <w:p w14:paraId="78FDD5F5" w14:textId="717B9364" w:rsidR="002101B7" w:rsidRPr="00A14877" w:rsidRDefault="00915B78" w:rsidP="002101B7">
      <w:pPr>
        <w:spacing w:after="225" w:line="240" w:lineRule="auto"/>
        <w:jc w:val="center"/>
        <w:rPr>
          <w:rFonts w:ascii="Times New Roman" w:eastAsia="Times New Roman" w:hAnsi="Times New Roman" w:cs="Times New Roman"/>
          <w:b/>
          <w:bCs/>
          <w:sz w:val="24"/>
          <w:szCs w:val="24"/>
          <w:u w:val="single"/>
          <w:lang w:eastAsia="ru-RU"/>
        </w:rPr>
      </w:pPr>
      <w:r w:rsidRPr="00A14877">
        <w:rPr>
          <w:rFonts w:ascii="Times New Roman" w:eastAsia="Times New Roman" w:hAnsi="Times New Roman" w:cs="Times New Roman"/>
          <w:b/>
          <w:bCs/>
          <w:color w:val="222222"/>
          <w:sz w:val="24"/>
          <w:szCs w:val="24"/>
          <w:u w:val="single"/>
          <w:lang w:eastAsia="ru-RU"/>
        </w:rPr>
        <w:t xml:space="preserve">8. </w:t>
      </w:r>
      <w:r w:rsidR="002101B7" w:rsidRPr="00A14877">
        <w:rPr>
          <w:rFonts w:ascii="Times New Roman" w:eastAsia="Times New Roman" w:hAnsi="Times New Roman" w:cs="Times New Roman"/>
          <w:b/>
          <w:bCs/>
          <w:color w:val="222222"/>
          <w:sz w:val="24"/>
          <w:szCs w:val="24"/>
          <w:u w:val="single"/>
          <w:lang w:eastAsia="ru-RU"/>
        </w:rPr>
        <w:t>Оценка качества кадрового обеспечения</w:t>
      </w:r>
    </w:p>
    <w:p w14:paraId="3D060E9E" w14:textId="12F4864E" w:rsidR="002101B7" w:rsidRPr="0047376D" w:rsidRDefault="002101B7" w:rsidP="0047376D">
      <w:pPr>
        <w:shd w:val="clear" w:color="auto" w:fill="FFFFFF" w:themeFill="background1"/>
        <w:spacing w:after="225" w:line="240" w:lineRule="auto"/>
        <w:rPr>
          <w:rFonts w:ascii="Times New Roman" w:eastAsia="Times New Roman" w:hAnsi="Times New Roman" w:cs="Times New Roman"/>
          <w:sz w:val="24"/>
          <w:szCs w:val="24"/>
          <w:lang w:eastAsia="ru-RU"/>
        </w:rPr>
      </w:pPr>
      <w:r w:rsidRPr="0047376D">
        <w:rPr>
          <w:rFonts w:ascii="Times New Roman" w:eastAsia="Times New Roman" w:hAnsi="Times New Roman" w:cs="Times New Roman"/>
          <w:color w:val="222222"/>
          <w:sz w:val="24"/>
          <w:szCs w:val="24"/>
          <w:shd w:val="clear" w:color="auto" w:fill="FFFFFF" w:themeFill="background1"/>
          <w:lang w:eastAsia="ru-RU"/>
        </w:rPr>
        <w:t xml:space="preserve">На период самообследования в Школе работают </w:t>
      </w:r>
      <w:r w:rsidR="004A31D1">
        <w:rPr>
          <w:rFonts w:ascii="Times New Roman" w:eastAsia="Times New Roman" w:hAnsi="Times New Roman" w:cs="Times New Roman"/>
          <w:color w:val="222222"/>
          <w:sz w:val="24"/>
          <w:szCs w:val="24"/>
          <w:shd w:val="clear" w:color="auto" w:fill="FFFFFF" w:themeFill="background1"/>
          <w:lang w:eastAsia="ru-RU"/>
        </w:rPr>
        <w:t>8</w:t>
      </w:r>
      <w:r w:rsidRPr="0047376D">
        <w:rPr>
          <w:rFonts w:ascii="Times New Roman" w:eastAsia="Times New Roman" w:hAnsi="Times New Roman" w:cs="Times New Roman"/>
          <w:color w:val="222222"/>
          <w:sz w:val="24"/>
          <w:szCs w:val="24"/>
          <w:shd w:val="clear" w:color="auto" w:fill="FFFFFF" w:themeFill="background1"/>
          <w:lang w:eastAsia="ru-RU"/>
        </w:rPr>
        <w:t> педагогов. </w:t>
      </w:r>
      <w:r w:rsidR="0047376D">
        <w:rPr>
          <w:rFonts w:ascii="Times New Roman" w:eastAsia="Times New Roman" w:hAnsi="Times New Roman" w:cs="Times New Roman"/>
          <w:color w:val="222222"/>
          <w:sz w:val="24"/>
          <w:szCs w:val="24"/>
          <w:shd w:val="clear" w:color="auto" w:fill="FFFFFF" w:themeFill="background1"/>
          <w:lang w:eastAsia="ru-RU"/>
        </w:rPr>
        <w:t xml:space="preserve">Из них </w:t>
      </w:r>
      <w:r w:rsidR="00582BEC">
        <w:rPr>
          <w:rFonts w:ascii="Times New Roman" w:eastAsia="Times New Roman" w:hAnsi="Times New Roman" w:cs="Times New Roman"/>
          <w:color w:val="222222"/>
          <w:sz w:val="24"/>
          <w:szCs w:val="24"/>
          <w:shd w:val="clear" w:color="auto" w:fill="FFFFFF" w:themeFill="background1"/>
          <w:lang w:eastAsia="ru-RU"/>
        </w:rPr>
        <w:t>без категории</w:t>
      </w:r>
      <w:r w:rsidR="0047376D">
        <w:rPr>
          <w:rFonts w:ascii="Times New Roman" w:eastAsia="Times New Roman" w:hAnsi="Times New Roman" w:cs="Times New Roman"/>
          <w:color w:val="222222"/>
          <w:sz w:val="24"/>
          <w:szCs w:val="24"/>
          <w:shd w:val="clear" w:color="auto" w:fill="FFFFFF" w:themeFill="background1"/>
          <w:lang w:eastAsia="ru-RU"/>
        </w:rPr>
        <w:t xml:space="preserve"> – 2, </w:t>
      </w:r>
      <w:r w:rsidR="0047376D">
        <w:rPr>
          <w:rFonts w:ascii="Times New Roman" w:eastAsia="Times New Roman" w:hAnsi="Times New Roman" w:cs="Times New Roman"/>
          <w:color w:val="222222"/>
          <w:sz w:val="24"/>
          <w:szCs w:val="24"/>
          <w:shd w:val="clear" w:color="auto" w:fill="FFFFFF" w:themeFill="background1"/>
          <w:lang w:val="en-US" w:eastAsia="ru-RU"/>
        </w:rPr>
        <w:t>I</w:t>
      </w:r>
      <w:r w:rsidR="0047376D" w:rsidRPr="0047376D">
        <w:rPr>
          <w:rFonts w:ascii="Times New Roman" w:eastAsia="Times New Roman" w:hAnsi="Times New Roman" w:cs="Times New Roman"/>
          <w:color w:val="222222"/>
          <w:sz w:val="24"/>
          <w:szCs w:val="24"/>
          <w:shd w:val="clear" w:color="auto" w:fill="FFFFFF" w:themeFill="background1"/>
          <w:lang w:eastAsia="ru-RU"/>
        </w:rPr>
        <w:t xml:space="preserve"> </w:t>
      </w:r>
      <w:r w:rsidR="00582BEC">
        <w:rPr>
          <w:rFonts w:ascii="Times New Roman" w:eastAsia="Times New Roman" w:hAnsi="Times New Roman" w:cs="Times New Roman"/>
          <w:color w:val="222222"/>
          <w:sz w:val="24"/>
          <w:szCs w:val="24"/>
          <w:shd w:val="clear" w:color="auto" w:fill="FFFFFF" w:themeFill="background1"/>
          <w:lang w:eastAsia="ru-RU"/>
        </w:rPr>
        <w:t xml:space="preserve">категория </w:t>
      </w:r>
      <w:r w:rsidR="0047376D">
        <w:rPr>
          <w:rFonts w:ascii="Times New Roman" w:eastAsia="Times New Roman" w:hAnsi="Times New Roman" w:cs="Times New Roman"/>
          <w:color w:val="222222"/>
          <w:sz w:val="24"/>
          <w:szCs w:val="24"/>
          <w:shd w:val="clear" w:color="auto" w:fill="FFFFFF" w:themeFill="background1"/>
          <w:lang w:eastAsia="ru-RU"/>
        </w:rPr>
        <w:t>–</w:t>
      </w:r>
      <w:r w:rsidR="0047376D" w:rsidRPr="0047376D">
        <w:rPr>
          <w:rFonts w:ascii="Times New Roman" w:eastAsia="Times New Roman" w:hAnsi="Times New Roman" w:cs="Times New Roman"/>
          <w:color w:val="222222"/>
          <w:sz w:val="24"/>
          <w:szCs w:val="24"/>
          <w:shd w:val="clear" w:color="auto" w:fill="FFFFFF" w:themeFill="background1"/>
          <w:lang w:eastAsia="ru-RU"/>
        </w:rPr>
        <w:t xml:space="preserve"> </w:t>
      </w:r>
      <w:r w:rsidR="004A31D1">
        <w:rPr>
          <w:rFonts w:ascii="Times New Roman" w:eastAsia="Times New Roman" w:hAnsi="Times New Roman" w:cs="Times New Roman"/>
          <w:color w:val="222222"/>
          <w:sz w:val="24"/>
          <w:szCs w:val="24"/>
          <w:shd w:val="clear" w:color="auto" w:fill="FFFFFF" w:themeFill="background1"/>
          <w:lang w:eastAsia="ru-RU"/>
        </w:rPr>
        <w:t>6</w:t>
      </w:r>
      <w:r w:rsidR="0047376D">
        <w:rPr>
          <w:rFonts w:ascii="Times New Roman" w:eastAsia="Times New Roman" w:hAnsi="Times New Roman" w:cs="Times New Roman"/>
          <w:color w:val="222222"/>
          <w:sz w:val="24"/>
          <w:szCs w:val="24"/>
          <w:shd w:val="clear" w:color="auto" w:fill="FFFFFF" w:themeFill="background1"/>
          <w:lang w:eastAsia="ru-RU"/>
        </w:rPr>
        <w:t xml:space="preserve">, высшая </w:t>
      </w:r>
      <w:r w:rsidR="00582BEC">
        <w:rPr>
          <w:rFonts w:ascii="Times New Roman" w:eastAsia="Times New Roman" w:hAnsi="Times New Roman" w:cs="Times New Roman"/>
          <w:color w:val="222222"/>
          <w:sz w:val="24"/>
          <w:szCs w:val="24"/>
          <w:shd w:val="clear" w:color="auto" w:fill="FFFFFF" w:themeFill="background1"/>
          <w:lang w:eastAsia="ru-RU"/>
        </w:rPr>
        <w:t xml:space="preserve">категория </w:t>
      </w:r>
      <w:r w:rsidR="0047376D">
        <w:rPr>
          <w:rFonts w:ascii="Times New Roman" w:eastAsia="Times New Roman" w:hAnsi="Times New Roman" w:cs="Times New Roman"/>
          <w:color w:val="222222"/>
          <w:sz w:val="24"/>
          <w:szCs w:val="24"/>
          <w:shd w:val="clear" w:color="auto" w:fill="FFFFFF" w:themeFill="background1"/>
          <w:lang w:eastAsia="ru-RU"/>
        </w:rPr>
        <w:t xml:space="preserve">– </w:t>
      </w:r>
      <w:r w:rsidR="004A31D1">
        <w:rPr>
          <w:rFonts w:ascii="Times New Roman" w:eastAsia="Times New Roman" w:hAnsi="Times New Roman" w:cs="Times New Roman"/>
          <w:color w:val="222222"/>
          <w:sz w:val="24"/>
          <w:szCs w:val="24"/>
          <w:shd w:val="clear" w:color="auto" w:fill="FFFFFF" w:themeFill="background1"/>
          <w:lang w:eastAsia="ru-RU"/>
        </w:rPr>
        <w:t>0</w:t>
      </w:r>
      <w:r w:rsidR="0047376D">
        <w:rPr>
          <w:rFonts w:ascii="Times New Roman" w:eastAsia="Times New Roman" w:hAnsi="Times New Roman" w:cs="Times New Roman"/>
          <w:color w:val="222222"/>
          <w:sz w:val="24"/>
          <w:szCs w:val="24"/>
          <w:shd w:val="clear" w:color="auto" w:fill="FFFFFF" w:themeFill="background1"/>
          <w:lang w:eastAsia="ru-RU"/>
        </w:rPr>
        <w:t xml:space="preserve">. </w:t>
      </w:r>
      <w:r w:rsidRPr="0047376D">
        <w:rPr>
          <w:rFonts w:ascii="Times New Roman" w:eastAsia="Times New Roman" w:hAnsi="Times New Roman" w:cs="Times New Roman"/>
          <w:color w:val="222222"/>
          <w:sz w:val="24"/>
          <w:szCs w:val="24"/>
          <w:shd w:val="clear" w:color="auto" w:fill="FFFFFF" w:themeFill="background1"/>
          <w:lang w:eastAsia="ru-RU"/>
        </w:rPr>
        <w:t>В 202</w:t>
      </w:r>
      <w:r w:rsidR="004A31D1">
        <w:rPr>
          <w:rFonts w:ascii="Times New Roman" w:eastAsia="Times New Roman" w:hAnsi="Times New Roman" w:cs="Times New Roman"/>
          <w:color w:val="222222"/>
          <w:sz w:val="24"/>
          <w:szCs w:val="24"/>
          <w:shd w:val="clear" w:color="auto" w:fill="FFFFFF" w:themeFill="background1"/>
          <w:lang w:eastAsia="ru-RU"/>
        </w:rPr>
        <w:t>4</w:t>
      </w:r>
      <w:r w:rsidRPr="0047376D">
        <w:rPr>
          <w:rFonts w:ascii="Times New Roman" w:eastAsia="Times New Roman" w:hAnsi="Times New Roman" w:cs="Times New Roman"/>
          <w:color w:val="222222"/>
          <w:sz w:val="24"/>
          <w:szCs w:val="24"/>
          <w:shd w:val="clear" w:color="auto" w:fill="FFFFFF" w:themeFill="background1"/>
          <w:lang w:eastAsia="ru-RU"/>
        </w:rPr>
        <w:t xml:space="preserve"> году аттестацию прош</w:t>
      </w:r>
      <w:r w:rsidR="0047376D">
        <w:rPr>
          <w:rFonts w:ascii="Times New Roman" w:eastAsia="Times New Roman" w:hAnsi="Times New Roman" w:cs="Times New Roman"/>
          <w:color w:val="222222"/>
          <w:sz w:val="24"/>
          <w:szCs w:val="24"/>
          <w:shd w:val="clear" w:color="auto" w:fill="FFFFFF" w:themeFill="background1"/>
          <w:lang w:eastAsia="ru-RU"/>
        </w:rPr>
        <w:t>л</w:t>
      </w:r>
      <w:r w:rsidR="004A31D1">
        <w:rPr>
          <w:rFonts w:ascii="Times New Roman" w:eastAsia="Times New Roman" w:hAnsi="Times New Roman" w:cs="Times New Roman"/>
          <w:color w:val="222222"/>
          <w:sz w:val="24"/>
          <w:szCs w:val="24"/>
          <w:shd w:val="clear" w:color="auto" w:fill="FFFFFF" w:themeFill="background1"/>
          <w:lang w:eastAsia="ru-RU"/>
        </w:rPr>
        <w:t>и</w:t>
      </w:r>
      <w:r w:rsidRPr="0047376D">
        <w:rPr>
          <w:rFonts w:ascii="Times New Roman" w:eastAsia="Times New Roman" w:hAnsi="Times New Roman" w:cs="Times New Roman"/>
          <w:color w:val="222222"/>
          <w:sz w:val="24"/>
          <w:szCs w:val="24"/>
          <w:shd w:val="clear" w:color="auto" w:fill="FFFFFF" w:themeFill="background1"/>
          <w:lang w:eastAsia="ru-RU"/>
        </w:rPr>
        <w:t xml:space="preserve"> </w:t>
      </w:r>
      <w:r w:rsidR="004A31D1">
        <w:rPr>
          <w:rFonts w:ascii="Times New Roman" w:eastAsia="Times New Roman" w:hAnsi="Times New Roman" w:cs="Times New Roman"/>
          <w:color w:val="222222"/>
          <w:sz w:val="24"/>
          <w:szCs w:val="24"/>
          <w:shd w:val="clear" w:color="auto" w:fill="FFFFFF" w:themeFill="background1"/>
          <w:lang w:eastAsia="ru-RU"/>
        </w:rPr>
        <w:t>0</w:t>
      </w:r>
      <w:r w:rsidRPr="0047376D">
        <w:rPr>
          <w:rFonts w:ascii="Times New Roman" w:eastAsia="Times New Roman" w:hAnsi="Times New Roman" w:cs="Times New Roman"/>
          <w:color w:val="222222"/>
          <w:sz w:val="24"/>
          <w:szCs w:val="24"/>
          <w:shd w:val="clear" w:color="auto" w:fill="FFFFFF" w:themeFill="background1"/>
          <w:lang w:eastAsia="ru-RU"/>
        </w:rPr>
        <w:t> челове</w:t>
      </w:r>
      <w:r w:rsidR="004A31D1">
        <w:rPr>
          <w:rFonts w:ascii="Times New Roman" w:eastAsia="Times New Roman" w:hAnsi="Times New Roman" w:cs="Times New Roman"/>
          <w:color w:val="222222"/>
          <w:sz w:val="24"/>
          <w:szCs w:val="24"/>
          <w:shd w:val="clear" w:color="auto" w:fill="FFFFFF" w:themeFill="background1"/>
          <w:lang w:eastAsia="ru-RU"/>
        </w:rPr>
        <w:t>к</w:t>
      </w:r>
      <w:r w:rsidRPr="0047376D">
        <w:rPr>
          <w:rFonts w:ascii="Times New Roman" w:eastAsia="Times New Roman" w:hAnsi="Times New Roman" w:cs="Times New Roman"/>
          <w:color w:val="222222"/>
          <w:sz w:val="24"/>
          <w:szCs w:val="24"/>
          <w:shd w:val="clear" w:color="auto" w:fill="FFFFFF" w:themeFill="background1"/>
          <w:lang w:eastAsia="ru-RU"/>
        </w:rPr>
        <w:t>.</w:t>
      </w:r>
    </w:p>
    <w:p w14:paraId="2C6B8B8E" w14:textId="77777777" w:rsidR="002101B7" w:rsidRPr="0047376D" w:rsidRDefault="002101B7" w:rsidP="0047376D">
      <w:pPr>
        <w:shd w:val="clear" w:color="auto" w:fill="FFFFFF" w:themeFill="background1"/>
        <w:spacing w:after="225" w:line="240" w:lineRule="auto"/>
        <w:rPr>
          <w:rFonts w:ascii="Times New Roman" w:eastAsia="Times New Roman" w:hAnsi="Times New Roman" w:cs="Times New Roman"/>
          <w:color w:val="222222"/>
          <w:sz w:val="24"/>
          <w:szCs w:val="24"/>
          <w:lang w:eastAsia="ru-RU"/>
        </w:rPr>
      </w:pPr>
      <w:r w:rsidRPr="0047376D">
        <w:rPr>
          <w:rFonts w:ascii="Times New Roman" w:eastAsia="Times New Roman" w:hAnsi="Times New Roman" w:cs="Times New Roman"/>
          <w:color w:val="222222"/>
          <w:sz w:val="24"/>
          <w:szCs w:val="24"/>
          <w:shd w:val="clear" w:color="auto" w:fill="FFFFFF" w:themeFill="background1"/>
          <w:lang w:eastAsia="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14:paraId="34D59D5B" w14:textId="70D47537" w:rsidR="002101B7" w:rsidRPr="0047376D" w:rsidRDefault="002101B7" w:rsidP="0047376D">
      <w:pPr>
        <w:shd w:val="clear" w:color="auto" w:fill="FFFFFF" w:themeFill="background1"/>
        <w:spacing w:after="225" w:line="240" w:lineRule="auto"/>
        <w:rPr>
          <w:rFonts w:ascii="Times New Roman" w:eastAsia="Times New Roman" w:hAnsi="Times New Roman" w:cs="Times New Roman"/>
          <w:color w:val="222222"/>
          <w:sz w:val="24"/>
          <w:szCs w:val="24"/>
          <w:lang w:eastAsia="ru-RU"/>
        </w:rPr>
      </w:pPr>
      <w:r w:rsidRPr="0047376D">
        <w:rPr>
          <w:rFonts w:ascii="Times New Roman" w:eastAsia="Times New Roman" w:hAnsi="Times New Roman" w:cs="Times New Roman"/>
          <w:color w:val="222222"/>
          <w:sz w:val="24"/>
          <w:szCs w:val="24"/>
          <w:shd w:val="clear" w:color="auto" w:fill="FFFFFF" w:themeFill="background1"/>
          <w:lang w:eastAsia="ru-RU"/>
        </w:rPr>
        <w:t>Основные принципы кадровой политики направлены</w:t>
      </w:r>
      <w:r w:rsidR="0047376D" w:rsidRPr="0047376D">
        <w:rPr>
          <w:rFonts w:ascii="Times New Roman" w:eastAsia="Times New Roman" w:hAnsi="Times New Roman" w:cs="Times New Roman"/>
          <w:color w:val="222222"/>
          <w:sz w:val="24"/>
          <w:szCs w:val="24"/>
          <w:shd w:val="clear" w:color="auto" w:fill="FFFFFF" w:themeFill="background1"/>
          <w:lang w:eastAsia="ru-RU"/>
        </w:rPr>
        <w:t>:</w:t>
      </w:r>
    </w:p>
    <w:p w14:paraId="02026C93" w14:textId="77777777" w:rsidR="002101B7" w:rsidRPr="0047376D" w:rsidRDefault="002101B7" w:rsidP="0047376D">
      <w:pPr>
        <w:numPr>
          <w:ilvl w:val="0"/>
          <w:numId w:val="19"/>
        </w:num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47376D">
        <w:rPr>
          <w:rFonts w:ascii="Times New Roman" w:eastAsia="Times New Roman" w:hAnsi="Times New Roman" w:cs="Times New Roman"/>
          <w:color w:val="222222"/>
          <w:sz w:val="24"/>
          <w:szCs w:val="24"/>
          <w:shd w:val="clear" w:color="auto" w:fill="FFFFFF" w:themeFill="background1"/>
          <w:lang w:eastAsia="ru-RU"/>
        </w:rPr>
        <w:t>на сохранение, укрепление и развитие кадрового потенциала;</w:t>
      </w:r>
    </w:p>
    <w:p w14:paraId="320C05F1" w14:textId="77777777" w:rsidR="002101B7" w:rsidRPr="0047376D" w:rsidRDefault="002101B7" w:rsidP="0047376D">
      <w:pPr>
        <w:pStyle w:val="a4"/>
        <w:numPr>
          <w:ilvl w:val="0"/>
          <w:numId w:val="19"/>
        </w:numPr>
        <w:spacing w:line="240" w:lineRule="auto"/>
        <w:rPr>
          <w:rFonts w:ascii="Times New Roman" w:hAnsi="Times New Roman" w:cs="Times New Roman"/>
          <w:sz w:val="24"/>
          <w:szCs w:val="24"/>
        </w:rPr>
      </w:pPr>
      <w:r w:rsidRPr="0047376D">
        <w:rPr>
          <w:rFonts w:ascii="Times New Roman" w:hAnsi="Times New Roman" w:cs="Times New Roman"/>
          <w:sz w:val="24"/>
          <w:szCs w:val="24"/>
        </w:rPr>
        <w:t>создание</w:t>
      </w:r>
      <w:r w:rsidRPr="0047376D">
        <w:rPr>
          <w:rFonts w:ascii="Times New Roman" w:hAnsi="Times New Roman" w:cs="Times New Roman"/>
          <w:sz w:val="24"/>
          <w:szCs w:val="24"/>
          <w:shd w:val="clear" w:color="auto" w:fill="FFFFCC"/>
          <w:lang w:eastAsia="ru-RU"/>
        </w:rPr>
        <w:t xml:space="preserve"> </w:t>
      </w:r>
      <w:r w:rsidRPr="0047376D">
        <w:rPr>
          <w:rFonts w:ascii="Times New Roman" w:hAnsi="Times New Roman" w:cs="Times New Roman"/>
          <w:sz w:val="24"/>
          <w:szCs w:val="24"/>
        </w:rPr>
        <w:t>квалифицированного коллектива, способного работать в современных условиях;</w:t>
      </w:r>
    </w:p>
    <w:p w14:paraId="124CAD6C" w14:textId="77777777" w:rsidR="002101B7" w:rsidRPr="0047376D" w:rsidRDefault="002101B7" w:rsidP="0047376D">
      <w:pPr>
        <w:pStyle w:val="a4"/>
        <w:numPr>
          <w:ilvl w:val="0"/>
          <w:numId w:val="19"/>
        </w:numPr>
        <w:spacing w:line="240" w:lineRule="auto"/>
        <w:rPr>
          <w:rFonts w:ascii="Times New Roman" w:hAnsi="Times New Roman" w:cs="Times New Roman"/>
          <w:sz w:val="24"/>
          <w:szCs w:val="24"/>
        </w:rPr>
      </w:pPr>
      <w:r w:rsidRPr="0047376D">
        <w:rPr>
          <w:rFonts w:ascii="Times New Roman" w:hAnsi="Times New Roman" w:cs="Times New Roman"/>
          <w:sz w:val="24"/>
          <w:szCs w:val="24"/>
        </w:rPr>
        <w:t>повышения уровня квалификации персонала.</w:t>
      </w:r>
    </w:p>
    <w:p w14:paraId="22A5BB90" w14:textId="77777777" w:rsidR="002101B7" w:rsidRPr="0047376D" w:rsidRDefault="002101B7" w:rsidP="0047376D">
      <w:pPr>
        <w:spacing w:line="240" w:lineRule="auto"/>
        <w:rPr>
          <w:rFonts w:ascii="Times New Roman" w:hAnsi="Times New Roman" w:cs="Times New Roman"/>
          <w:sz w:val="24"/>
          <w:szCs w:val="24"/>
        </w:rPr>
      </w:pPr>
      <w:r w:rsidRPr="0047376D">
        <w:rPr>
          <w:rFonts w:ascii="Times New Roman" w:hAnsi="Times New Roman" w:cs="Times New Roman"/>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14:paraId="4B19470C" w14:textId="09CCEC15" w:rsidR="002101B7" w:rsidRPr="0047376D" w:rsidRDefault="002101B7" w:rsidP="0047376D">
      <w:pPr>
        <w:pStyle w:val="a4"/>
        <w:numPr>
          <w:ilvl w:val="0"/>
          <w:numId w:val="20"/>
        </w:numPr>
        <w:spacing w:line="240" w:lineRule="auto"/>
        <w:rPr>
          <w:rFonts w:ascii="Times New Roman" w:hAnsi="Times New Roman" w:cs="Times New Roman"/>
          <w:sz w:val="24"/>
          <w:szCs w:val="24"/>
        </w:rPr>
      </w:pPr>
      <w:r w:rsidRPr="0047376D">
        <w:rPr>
          <w:rFonts w:ascii="Times New Roman" w:hAnsi="Times New Roman" w:cs="Times New Roman"/>
          <w:sz w:val="24"/>
          <w:szCs w:val="24"/>
        </w:rPr>
        <w:t xml:space="preserve">образовательная деятельность в Школе обеспечена </w:t>
      </w:r>
      <w:r w:rsidR="00582BEC">
        <w:rPr>
          <w:rFonts w:ascii="Times New Roman" w:hAnsi="Times New Roman" w:cs="Times New Roman"/>
          <w:sz w:val="24"/>
          <w:szCs w:val="24"/>
        </w:rPr>
        <w:t xml:space="preserve">достаточно </w:t>
      </w:r>
      <w:r w:rsidRPr="0047376D">
        <w:rPr>
          <w:rFonts w:ascii="Times New Roman" w:hAnsi="Times New Roman" w:cs="Times New Roman"/>
          <w:sz w:val="24"/>
          <w:szCs w:val="24"/>
        </w:rPr>
        <w:t>квалифицированным профессиональным педагогическим составом;</w:t>
      </w:r>
    </w:p>
    <w:p w14:paraId="23C778FE" w14:textId="77777777" w:rsidR="002101B7" w:rsidRPr="0047376D" w:rsidRDefault="002101B7" w:rsidP="0047376D">
      <w:pPr>
        <w:pStyle w:val="a4"/>
        <w:numPr>
          <w:ilvl w:val="0"/>
          <w:numId w:val="20"/>
        </w:numPr>
        <w:spacing w:line="240" w:lineRule="auto"/>
        <w:rPr>
          <w:rFonts w:ascii="Times New Roman" w:hAnsi="Times New Roman" w:cs="Times New Roman"/>
          <w:sz w:val="24"/>
          <w:szCs w:val="24"/>
        </w:rPr>
      </w:pPr>
      <w:r w:rsidRPr="0047376D">
        <w:rPr>
          <w:rFonts w:ascii="Times New Roman" w:hAnsi="Times New Roman" w:cs="Times New Roman"/>
          <w:sz w:val="24"/>
          <w:szCs w:val="24"/>
        </w:rPr>
        <w:t>в Школе создана устойчивая целевая кадровая система, в которой осуществляется подготовка новых кадров из числа собственных выпускников;</w:t>
      </w:r>
    </w:p>
    <w:p w14:paraId="367975C0" w14:textId="77777777" w:rsidR="002101B7" w:rsidRPr="0047376D" w:rsidRDefault="002101B7" w:rsidP="0047376D">
      <w:pPr>
        <w:pStyle w:val="a4"/>
        <w:numPr>
          <w:ilvl w:val="0"/>
          <w:numId w:val="20"/>
        </w:numPr>
        <w:spacing w:line="240" w:lineRule="auto"/>
        <w:rPr>
          <w:rFonts w:ascii="Times New Roman" w:hAnsi="Times New Roman" w:cs="Times New Roman"/>
          <w:sz w:val="24"/>
          <w:szCs w:val="24"/>
        </w:rPr>
      </w:pPr>
      <w:r w:rsidRPr="0047376D">
        <w:rPr>
          <w:rFonts w:ascii="Times New Roman" w:hAnsi="Times New Roman" w:cs="Times New Roman"/>
          <w:sz w:val="24"/>
          <w:szCs w:val="24"/>
        </w:rPr>
        <w:t>кадровый потенциал Школы динамично развивается на основе целенаправленной работы по повышению квалификации педагогов.</w:t>
      </w:r>
    </w:p>
    <w:p w14:paraId="42469CC7" w14:textId="77777777" w:rsidR="000E13B0" w:rsidRDefault="000E13B0" w:rsidP="002101B7">
      <w:pPr>
        <w:spacing w:after="225" w:line="240" w:lineRule="auto"/>
        <w:jc w:val="center"/>
        <w:rPr>
          <w:rFonts w:ascii="Times New Roman" w:eastAsia="Times New Roman" w:hAnsi="Times New Roman" w:cs="Times New Roman"/>
          <w:b/>
          <w:bCs/>
          <w:color w:val="222222"/>
          <w:sz w:val="24"/>
          <w:szCs w:val="24"/>
          <w:lang w:eastAsia="ru-RU"/>
        </w:rPr>
      </w:pPr>
    </w:p>
    <w:p w14:paraId="2A33964B" w14:textId="59CA55B3" w:rsidR="002101B7" w:rsidRPr="002101B7" w:rsidRDefault="000E13B0" w:rsidP="002101B7">
      <w:pPr>
        <w:spacing w:after="225"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eastAsia="ru-RU"/>
        </w:rPr>
        <w:t>9.</w:t>
      </w:r>
      <w:r w:rsidR="002101B7" w:rsidRPr="002101B7">
        <w:rPr>
          <w:rFonts w:ascii="Times New Roman" w:eastAsia="Times New Roman" w:hAnsi="Times New Roman" w:cs="Times New Roman"/>
          <w:b/>
          <w:bCs/>
          <w:color w:val="222222"/>
          <w:sz w:val="24"/>
          <w:szCs w:val="24"/>
          <w:lang w:eastAsia="ru-RU"/>
        </w:rPr>
        <w:t> </w:t>
      </w:r>
      <w:r>
        <w:rPr>
          <w:rFonts w:ascii="Times New Roman" w:eastAsia="Times New Roman" w:hAnsi="Times New Roman" w:cs="Times New Roman"/>
          <w:b/>
          <w:bCs/>
          <w:color w:val="222222"/>
          <w:sz w:val="24"/>
          <w:szCs w:val="24"/>
          <w:lang w:eastAsia="ru-RU"/>
        </w:rPr>
        <w:t>Материально-техническая база,</w:t>
      </w:r>
      <w:r w:rsidR="002101B7" w:rsidRPr="002101B7">
        <w:rPr>
          <w:rFonts w:ascii="Times New Roman" w:eastAsia="Times New Roman" w:hAnsi="Times New Roman" w:cs="Times New Roman"/>
          <w:b/>
          <w:bCs/>
          <w:color w:val="222222"/>
          <w:sz w:val="24"/>
          <w:szCs w:val="24"/>
          <w:lang w:eastAsia="ru-RU"/>
        </w:rPr>
        <w:t xml:space="preserve"> учебно-методическо</w:t>
      </w:r>
      <w:r>
        <w:rPr>
          <w:rFonts w:ascii="Times New Roman" w:eastAsia="Times New Roman" w:hAnsi="Times New Roman" w:cs="Times New Roman"/>
          <w:b/>
          <w:bCs/>
          <w:color w:val="222222"/>
          <w:sz w:val="24"/>
          <w:szCs w:val="24"/>
          <w:lang w:eastAsia="ru-RU"/>
        </w:rPr>
        <w:t>е</w:t>
      </w:r>
      <w:r w:rsidR="002101B7" w:rsidRPr="002101B7">
        <w:rPr>
          <w:rFonts w:ascii="Times New Roman" w:eastAsia="Times New Roman" w:hAnsi="Times New Roman" w:cs="Times New Roman"/>
          <w:b/>
          <w:bCs/>
          <w:color w:val="222222"/>
          <w:sz w:val="24"/>
          <w:szCs w:val="24"/>
          <w:lang w:eastAsia="ru-RU"/>
        </w:rPr>
        <w:t xml:space="preserve"> и библиотечно-информационно</w:t>
      </w:r>
      <w:r>
        <w:rPr>
          <w:rFonts w:ascii="Times New Roman" w:eastAsia="Times New Roman" w:hAnsi="Times New Roman" w:cs="Times New Roman"/>
          <w:b/>
          <w:bCs/>
          <w:color w:val="222222"/>
          <w:sz w:val="24"/>
          <w:szCs w:val="24"/>
          <w:lang w:eastAsia="ru-RU"/>
        </w:rPr>
        <w:t>е</w:t>
      </w:r>
      <w:r w:rsidR="002101B7" w:rsidRPr="002101B7">
        <w:rPr>
          <w:rFonts w:ascii="Times New Roman" w:eastAsia="Times New Roman" w:hAnsi="Times New Roman" w:cs="Times New Roman"/>
          <w:b/>
          <w:bCs/>
          <w:color w:val="222222"/>
          <w:sz w:val="24"/>
          <w:szCs w:val="24"/>
          <w:lang w:eastAsia="ru-RU"/>
        </w:rPr>
        <w:t xml:space="preserve"> обеспечени</w:t>
      </w:r>
      <w:r>
        <w:rPr>
          <w:rFonts w:ascii="Times New Roman" w:eastAsia="Times New Roman" w:hAnsi="Times New Roman" w:cs="Times New Roman"/>
          <w:b/>
          <w:bCs/>
          <w:color w:val="222222"/>
          <w:sz w:val="24"/>
          <w:szCs w:val="24"/>
          <w:lang w:eastAsia="ru-RU"/>
        </w:rPr>
        <w:t>е учреждения</w:t>
      </w:r>
    </w:p>
    <w:p w14:paraId="25C5BC7F" w14:textId="259494C4" w:rsidR="00D235F7" w:rsidRPr="004704ED" w:rsidRDefault="00D235F7" w:rsidP="00D235F7">
      <w:pPr>
        <w:pStyle w:val="a5"/>
        <w:ind w:firstLine="567"/>
        <w:jc w:val="both"/>
        <w:rPr>
          <w:rFonts w:ascii="Times New Roman" w:hAnsi="Times New Roman"/>
          <w:sz w:val="24"/>
          <w:szCs w:val="24"/>
        </w:rPr>
      </w:pPr>
      <w:r w:rsidRPr="004704ED">
        <w:rPr>
          <w:rFonts w:ascii="Times New Roman" w:hAnsi="Times New Roman"/>
          <w:sz w:val="24"/>
          <w:szCs w:val="24"/>
        </w:rPr>
        <w:t>В 20</w:t>
      </w:r>
      <w:r>
        <w:rPr>
          <w:rFonts w:ascii="Times New Roman" w:hAnsi="Times New Roman"/>
          <w:sz w:val="24"/>
          <w:szCs w:val="24"/>
        </w:rPr>
        <w:t>2</w:t>
      </w:r>
      <w:r w:rsidR="004A31D1">
        <w:rPr>
          <w:rFonts w:ascii="Times New Roman" w:hAnsi="Times New Roman"/>
          <w:sz w:val="24"/>
          <w:szCs w:val="24"/>
        </w:rPr>
        <w:t>4</w:t>
      </w:r>
      <w:r w:rsidRPr="004704ED">
        <w:rPr>
          <w:rFonts w:ascii="Times New Roman" w:hAnsi="Times New Roman"/>
          <w:sz w:val="24"/>
          <w:szCs w:val="24"/>
        </w:rPr>
        <w:t xml:space="preserve"> учебном году 100% обучающихся были обеспечены учебниками.</w:t>
      </w:r>
    </w:p>
    <w:p w14:paraId="2DDD0837" w14:textId="77777777" w:rsidR="00D235F7" w:rsidRPr="008A2920" w:rsidRDefault="00D235F7" w:rsidP="00D235F7">
      <w:pPr>
        <w:spacing w:after="0" w:line="240" w:lineRule="auto"/>
        <w:jc w:val="both"/>
        <w:rPr>
          <w:rFonts w:ascii="Times New Roman" w:hAnsi="Times New Roman"/>
          <w:sz w:val="16"/>
          <w:szCs w:val="1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1551"/>
        <w:gridCol w:w="1178"/>
        <w:gridCol w:w="1134"/>
        <w:gridCol w:w="3120"/>
        <w:gridCol w:w="1557"/>
      </w:tblGrid>
      <w:tr w:rsidR="00D235F7" w:rsidRPr="008A2920" w14:paraId="2EFE6BD4" w14:textId="77777777" w:rsidTr="00D235F7">
        <w:trPr>
          <w:trHeight w:val="602"/>
        </w:trPr>
        <w:tc>
          <w:tcPr>
            <w:tcW w:w="1553" w:type="dxa"/>
            <w:vMerge w:val="restart"/>
            <w:vAlign w:val="center"/>
          </w:tcPr>
          <w:p w14:paraId="1390E2AD" w14:textId="77777777" w:rsidR="00D235F7" w:rsidRPr="008A2920" w:rsidRDefault="00D235F7" w:rsidP="00CE5EB6">
            <w:pPr>
              <w:spacing w:after="0" w:line="240" w:lineRule="auto"/>
              <w:ind w:left="-108" w:right="-108"/>
              <w:jc w:val="center"/>
              <w:rPr>
                <w:rFonts w:ascii="Times New Roman" w:hAnsi="Times New Roman"/>
                <w:sz w:val="24"/>
                <w:szCs w:val="24"/>
              </w:rPr>
            </w:pPr>
            <w:r w:rsidRPr="008A2920">
              <w:rPr>
                <w:rFonts w:ascii="Times New Roman" w:hAnsi="Times New Roman"/>
                <w:sz w:val="24"/>
                <w:szCs w:val="24"/>
              </w:rPr>
              <w:t>Фонд библиотеки</w:t>
            </w:r>
          </w:p>
          <w:p w14:paraId="3854BF45" w14:textId="77777777" w:rsidR="00D235F7" w:rsidRPr="008A2920" w:rsidRDefault="00D235F7" w:rsidP="00CE5EB6">
            <w:pPr>
              <w:spacing w:after="0" w:line="240" w:lineRule="auto"/>
              <w:ind w:left="-108" w:right="-107"/>
              <w:jc w:val="center"/>
              <w:rPr>
                <w:rFonts w:ascii="Times New Roman" w:hAnsi="Times New Roman"/>
                <w:sz w:val="24"/>
                <w:szCs w:val="24"/>
              </w:rPr>
            </w:pPr>
          </w:p>
        </w:tc>
        <w:tc>
          <w:tcPr>
            <w:tcW w:w="8540" w:type="dxa"/>
            <w:gridSpan w:val="5"/>
            <w:vAlign w:val="center"/>
          </w:tcPr>
          <w:p w14:paraId="263A8B4A" w14:textId="77777777" w:rsidR="00D235F7" w:rsidRPr="008A2920" w:rsidRDefault="00D235F7" w:rsidP="00CE5EB6">
            <w:pPr>
              <w:spacing w:after="0" w:line="240" w:lineRule="auto"/>
              <w:ind w:left="-108" w:right="-107"/>
              <w:jc w:val="center"/>
              <w:rPr>
                <w:rFonts w:ascii="Times New Roman" w:hAnsi="Times New Roman"/>
                <w:sz w:val="24"/>
                <w:szCs w:val="24"/>
              </w:rPr>
            </w:pPr>
            <w:r w:rsidRPr="008A2920">
              <w:rPr>
                <w:rFonts w:ascii="Times New Roman" w:hAnsi="Times New Roman"/>
                <w:sz w:val="24"/>
                <w:szCs w:val="24"/>
              </w:rPr>
              <w:t>Из общего кол-ва:</w:t>
            </w:r>
          </w:p>
        </w:tc>
      </w:tr>
      <w:tr w:rsidR="00D235F7" w:rsidRPr="008A2920" w14:paraId="2DD5D163" w14:textId="77777777" w:rsidTr="00D235F7">
        <w:trPr>
          <w:trHeight w:val="1156"/>
        </w:trPr>
        <w:tc>
          <w:tcPr>
            <w:tcW w:w="1553" w:type="dxa"/>
            <w:vMerge/>
            <w:vAlign w:val="center"/>
          </w:tcPr>
          <w:p w14:paraId="717B649A" w14:textId="77777777" w:rsidR="00D235F7" w:rsidRPr="008A2920" w:rsidRDefault="00D235F7" w:rsidP="00CE5EB6">
            <w:pPr>
              <w:spacing w:after="0" w:line="240" w:lineRule="auto"/>
              <w:ind w:left="-108" w:right="-107"/>
              <w:jc w:val="center"/>
              <w:rPr>
                <w:rFonts w:ascii="Times New Roman" w:hAnsi="Times New Roman"/>
                <w:sz w:val="24"/>
                <w:szCs w:val="24"/>
              </w:rPr>
            </w:pPr>
          </w:p>
        </w:tc>
        <w:tc>
          <w:tcPr>
            <w:tcW w:w="1551" w:type="dxa"/>
            <w:vAlign w:val="center"/>
          </w:tcPr>
          <w:p w14:paraId="25CF57D1" w14:textId="77777777" w:rsidR="00D235F7" w:rsidRPr="008A2920" w:rsidRDefault="00D235F7" w:rsidP="00CE5EB6">
            <w:pPr>
              <w:spacing w:after="0" w:line="240" w:lineRule="auto"/>
              <w:ind w:left="-108" w:right="-108"/>
              <w:jc w:val="center"/>
              <w:rPr>
                <w:rFonts w:ascii="Times New Roman" w:hAnsi="Times New Roman"/>
                <w:sz w:val="24"/>
                <w:szCs w:val="24"/>
              </w:rPr>
            </w:pPr>
            <w:r w:rsidRPr="008A2920">
              <w:rPr>
                <w:rFonts w:ascii="Times New Roman" w:hAnsi="Times New Roman"/>
                <w:sz w:val="24"/>
                <w:szCs w:val="24"/>
              </w:rPr>
              <w:t>художественная литература</w:t>
            </w:r>
          </w:p>
          <w:p w14:paraId="1E68A7BF" w14:textId="77777777" w:rsidR="00D235F7" w:rsidRPr="008A2920" w:rsidRDefault="00D235F7" w:rsidP="00CE5EB6">
            <w:pPr>
              <w:spacing w:after="0" w:line="240" w:lineRule="auto"/>
              <w:ind w:left="-108" w:right="-108"/>
              <w:jc w:val="center"/>
              <w:rPr>
                <w:rFonts w:ascii="Times New Roman" w:hAnsi="Times New Roman"/>
                <w:sz w:val="24"/>
                <w:szCs w:val="24"/>
              </w:rPr>
            </w:pPr>
          </w:p>
        </w:tc>
        <w:tc>
          <w:tcPr>
            <w:tcW w:w="1178" w:type="dxa"/>
            <w:vAlign w:val="center"/>
          </w:tcPr>
          <w:p w14:paraId="2FF8146B" w14:textId="77777777" w:rsidR="00D235F7" w:rsidRPr="008A2920" w:rsidRDefault="00D235F7" w:rsidP="00CE5EB6">
            <w:pPr>
              <w:spacing w:after="0" w:line="240" w:lineRule="auto"/>
              <w:ind w:left="-108" w:right="-108"/>
              <w:jc w:val="center"/>
              <w:rPr>
                <w:rFonts w:ascii="Times New Roman" w:hAnsi="Times New Roman"/>
                <w:sz w:val="24"/>
                <w:szCs w:val="24"/>
              </w:rPr>
            </w:pPr>
            <w:r w:rsidRPr="008A2920">
              <w:rPr>
                <w:rFonts w:ascii="Times New Roman" w:hAnsi="Times New Roman"/>
                <w:sz w:val="24"/>
                <w:szCs w:val="24"/>
              </w:rPr>
              <w:t>периодические издания</w:t>
            </w:r>
          </w:p>
        </w:tc>
        <w:tc>
          <w:tcPr>
            <w:tcW w:w="1134" w:type="dxa"/>
            <w:vAlign w:val="center"/>
          </w:tcPr>
          <w:p w14:paraId="5B341207" w14:textId="77777777" w:rsidR="00D235F7" w:rsidRPr="008A2920" w:rsidRDefault="00D235F7" w:rsidP="00CE5EB6">
            <w:pPr>
              <w:spacing w:after="0" w:line="240" w:lineRule="auto"/>
              <w:ind w:left="-108" w:right="-108"/>
              <w:jc w:val="center"/>
              <w:rPr>
                <w:rFonts w:ascii="Times New Roman" w:hAnsi="Times New Roman"/>
                <w:sz w:val="24"/>
                <w:szCs w:val="24"/>
              </w:rPr>
            </w:pPr>
            <w:r w:rsidRPr="008A2920">
              <w:rPr>
                <w:rFonts w:ascii="Times New Roman" w:hAnsi="Times New Roman"/>
                <w:sz w:val="24"/>
                <w:szCs w:val="24"/>
              </w:rPr>
              <w:t>учебники</w:t>
            </w:r>
          </w:p>
        </w:tc>
        <w:tc>
          <w:tcPr>
            <w:tcW w:w="3120" w:type="dxa"/>
            <w:vAlign w:val="center"/>
          </w:tcPr>
          <w:p w14:paraId="77A4897B" w14:textId="77777777" w:rsidR="00D235F7" w:rsidRPr="008A2920" w:rsidRDefault="00D235F7" w:rsidP="00CE5EB6">
            <w:pPr>
              <w:spacing w:after="0" w:line="240" w:lineRule="auto"/>
              <w:ind w:left="-108" w:right="-108"/>
              <w:jc w:val="center"/>
              <w:rPr>
                <w:rFonts w:ascii="Times New Roman" w:hAnsi="Times New Roman"/>
                <w:sz w:val="24"/>
                <w:szCs w:val="24"/>
              </w:rPr>
            </w:pPr>
            <w:r w:rsidRPr="008A2920">
              <w:rPr>
                <w:rFonts w:ascii="Times New Roman" w:hAnsi="Times New Roman"/>
                <w:sz w:val="24"/>
                <w:szCs w:val="24"/>
              </w:rPr>
              <w:t>справочная литература</w:t>
            </w:r>
          </w:p>
          <w:p w14:paraId="7E3B25F2" w14:textId="77777777" w:rsidR="00D235F7" w:rsidRPr="008A2920" w:rsidRDefault="00D235F7" w:rsidP="00CE5EB6">
            <w:pPr>
              <w:spacing w:after="0" w:line="240" w:lineRule="auto"/>
              <w:ind w:left="-108" w:right="-108"/>
              <w:jc w:val="center"/>
              <w:rPr>
                <w:rFonts w:ascii="Times New Roman" w:hAnsi="Times New Roman"/>
                <w:sz w:val="24"/>
                <w:szCs w:val="24"/>
              </w:rPr>
            </w:pPr>
          </w:p>
        </w:tc>
        <w:tc>
          <w:tcPr>
            <w:tcW w:w="1557" w:type="dxa"/>
            <w:vAlign w:val="center"/>
          </w:tcPr>
          <w:p w14:paraId="3E2BB544" w14:textId="77777777" w:rsidR="00D235F7" w:rsidRPr="008A2920" w:rsidRDefault="00D235F7" w:rsidP="00CE5EB6">
            <w:pPr>
              <w:spacing w:after="0" w:line="240" w:lineRule="auto"/>
              <w:ind w:left="-108" w:right="-108"/>
              <w:jc w:val="center"/>
              <w:rPr>
                <w:rFonts w:ascii="Times New Roman" w:hAnsi="Times New Roman"/>
                <w:sz w:val="24"/>
                <w:szCs w:val="24"/>
              </w:rPr>
            </w:pPr>
            <w:r w:rsidRPr="008A2920">
              <w:rPr>
                <w:rFonts w:ascii="Times New Roman" w:hAnsi="Times New Roman"/>
                <w:sz w:val="24"/>
                <w:szCs w:val="24"/>
              </w:rPr>
              <w:t>научно-</w:t>
            </w:r>
            <w:proofErr w:type="spellStart"/>
            <w:r w:rsidRPr="008A2920">
              <w:rPr>
                <w:rFonts w:ascii="Times New Roman" w:hAnsi="Times New Roman"/>
                <w:sz w:val="24"/>
                <w:szCs w:val="24"/>
              </w:rPr>
              <w:t>педагогичес</w:t>
            </w:r>
            <w:proofErr w:type="spellEnd"/>
            <w:r w:rsidRPr="008A2920">
              <w:rPr>
                <w:rFonts w:ascii="Times New Roman" w:hAnsi="Times New Roman"/>
                <w:sz w:val="24"/>
                <w:szCs w:val="24"/>
              </w:rPr>
              <w:t>-кая и методическая литература</w:t>
            </w:r>
          </w:p>
        </w:tc>
      </w:tr>
      <w:tr w:rsidR="00D235F7" w:rsidRPr="008A2920" w14:paraId="04314C2F" w14:textId="77777777" w:rsidTr="005662DA">
        <w:trPr>
          <w:trHeight w:val="215"/>
        </w:trPr>
        <w:tc>
          <w:tcPr>
            <w:tcW w:w="1553" w:type="dxa"/>
          </w:tcPr>
          <w:p w14:paraId="7ECE9B14" w14:textId="68879493" w:rsidR="00D235F7" w:rsidRPr="00BC0C6E" w:rsidRDefault="00D235F7" w:rsidP="00CE5EB6">
            <w:pPr>
              <w:spacing w:after="0" w:line="240" w:lineRule="auto"/>
              <w:jc w:val="center"/>
              <w:rPr>
                <w:rFonts w:ascii="Times New Roman" w:hAnsi="Times New Roman"/>
                <w:sz w:val="24"/>
                <w:szCs w:val="24"/>
              </w:rPr>
            </w:pPr>
            <w:r w:rsidRPr="00BC0C6E">
              <w:rPr>
                <w:rFonts w:ascii="Times New Roman" w:hAnsi="Times New Roman"/>
                <w:sz w:val="24"/>
                <w:szCs w:val="24"/>
              </w:rPr>
              <w:t>1</w:t>
            </w:r>
            <w:r w:rsidR="00D50F39">
              <w:rPr>
                <w:rFonts w:ascii="Times New Roman" w:hAnsi="Times New Roman"/>
                <w:sz w:val="24"/>
                <w:szCs w:val="24"/>
              </w:rPr>
              <w:t>51</w:t>
            </w:r>
            <w:r w:rsidR="008664DF">
              <w:rPr>
                <w:rFonts w:ascii="Times New Roman" w:hAnsi="Times New Roman"/>
                <w:sz w:val="24"/>
                <w:szCs w:val="24"/>
              </w:rPr>
              <w:t>7</w:t>
            </w:r>
          </w:p>
        </w:tc>
        <w:tc>
          <w:tcPr>
            <w:tcW w:w="1551" w:type="dxa"/>
          </w:tcPr>
          <w:p w14:paraId="57203F7B" w14:textId="77777777" w:rsidR="00D235F7" w:rsidRPr="00BC0C6E" w:rsidRDefault="00D235F7" w:rsidP="00CE5EB6">
            <w:pPr>
              <w:spacing w:after="0" w:line="240" w:lineRule="auto"/>
              <w:jc w:val="center"/>
              <w:rPr>
                <w:rFonts w:ascii="Times New Roman" w:hAnsi="Times New Roman"/>
                <w:sz w:val="24"/>
                <w:szCs w:val="24"/>
              </w:rPr>
            </w:pPr>
            <w:r w:rsidRPr="00BC0C6E">
              <w:rPr>
                <w:rFonts w:ascii="Times New Roman" w:hAnsi="Times New Roman"/>
                <w:sz w:val="24"/>
                <w:szCs w:val="24"/>
              </w:rPr>
              <w:t>700</w:t>
            </w:r>
          </w:p>
        </w:tc>
        <w:tc>
          <w:tcPr>
            <w:tcW w:w="1178" w:type="dxa"/>
          </w:tcPr>
          <w:p w14:paraId="0B303D36" w14:textId="77777777" w:rsidR="00D235F7" w:rsidRPr="0074078F" w:rsidRDefault="00D235F7" w:rsidP="005662DA">
            <w:pPr>
              <w:autoSpaceDE w:val="0"/>
              <w:autoSpaceDN w:val="0"/>
              <w:adjustRightInd w:val="0"/>
              <w:spacing w:after="0" w:line="240" w:lineRule="auto"/>
              <w:jc w:val="center"/>
              <w:rPr>
                <w:rFonts w:ascii="Times New Roman" w:hAnsi="Times New Roman"/>
                <w:sz w:val="24"/>
                <w:szCs w:val="24"/>
              </w:rPr>
            </w:pPr>
            <w:r w:rsidRPr="0074078F">
              <w:rPr>
                <w:rFonts w:ascii="Times New Roman" w:hAnsi="Times New Roman"/>
                <w:sz w:val="24"/>
                <w:szCs w:val="24"/>
              </w:rPr>
              <w:t>нет</w:t>
            </w:r>
          </w:p>
        </w:tc>
        <w:tc>
          <w:tcPr>
            <w:tcW w:w="1134" w:type="dxa"/>
          </w:tcPr>
          <w:p w14:paraId="54A8E6D4" w14:textId="70EC35A2" w:rsidR="00D235F7" w:rsidRPr="0074078F" w:rsidRDefault="004A31D1" w:rsidP="00CE5EB6">
            <w:pPr>
              <w:spacing w:after="0" w:line="240" w:lineRule="auto"/>
              <w:jc w:val="center"/>
              <w:rPr>
                <w:rFonts w:ascii="Times New Roman" w:hAnsi="Times New Roman"/>
                <w:sz w:val="24"/>
                <w:szCs w:val="24"/>
              </w:rPr>
            </w:pPr>
            <w:r>
              <w:rPr>
                <w:rFonts w:ascii="Times New Roman" w:hAnsi="Times New Roman"/>
                <w:sz w:val="24"/>
                <w:szCs w:val="24"/>
              </w:rPr>
              <w:t>807</w:t>
            </w:r>
          </w:p>
        </w:tc>
        <w:tc>
          <w:tcPr>
            <w:tcW w:w="3120" w:type="dxa"/>
          </w:tcPr>
          <w:p w14:paraId="6EAC4547" w14:textId="77777777" w:rsidR="00D235F7" w:rsidRPr="00546FF3" w:rsidRDefault="00D235F7" w:rsidP="00CE5EB6">
            <w:pPr>
              <w:spacing w:after="0" w:line="240" w:lineRule="auto"/>
              <w:jc w:val="center"/>
              <w:rPr>
                <w:rFonts w:ascii="Times New Roman" w:hAnsi="Times New Roman"/>
                <w:sz w:val="24"/>
                <w:szCs w:val="24"/>
              </w:rPr>
            </w:pPr>
            <w:r w:rsidRPr="00546FF3">
              <w:rPr>
                <w:rFonts w:ascii="Times New Roman" w:hAnsi="Times New Roman"/>
                <w:sz w:val="24"/>
                <w:szCs w:val="24"/>
              </w:rPr>
              <w:t>-</w:t>
            </w:r>
          </w:p>
        </w:tc>
        <w:tc>
          <w:tcPr>
            <w:tcW w:w="1557" w:type="dxa"/>
          </w:tcPr>
          <w:p w14:paraId="61EAB512" w14:textId="6D1A7009" w:rsidR="00D235F7" w:rsidRPr="00546FF3" w:rsidRDefault="00D235F7" w:rsidP="00CE5EB6">
            <w:pPr>
              <w:spacing w:after="0" w:line="240" w:lineRule="auto"/>
              <w:jc w:val="center"/>
              <w:rPr>
                <w:rFonts w:ascii="Times New Roman" w:hAnsi="Times New Roman"/>
                <w:sz w:val="24"/>
                <w:szCs w:val="24"/>
              </w:rPr>
            </w:pPr>
            <w:r>
              <w:rPr>
                <w:rFonts w:ascii="Times New Roman" w:hAnsi="Times New Roman"/>
                <w:sz w:val="24"/>
                <w:szCs w:val="24"/>
              </w:rPr>
              <w:t>1</w:t>
            </w:r>
            <w:r w:rsidR="005662DA">
              <w:rPr>
                <w:rFonts w:ascii="Times New Roman" w:hAnsi="Times New Roman"/>
                <w:sz w:val="24"/>
                <w:szCs w:val="24"/>
              </w:rPr>
              <w:t>0</w:t>
            </w:r>
          </w:p>
        </w:tc>
      </w:tr>
    </w:tbl>
    <w:p w14:paraId="2E30DBBD" w14:textId="77777777" w:rsidR="005662DA" w:rsidRDefault="00D235F7" w:rsidP="00D235F7">
      <w:pPr>
        <w:widowControl w:val="0"/>
        <w:autoSpaceDE w:val="0"/>
        <w:autoSpaceDN w:val="0"/>
        <w:spacing w:after="0" w:line="240" w:lineRule="auto"/>
        <w:ind w:right="401"/>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24268B66" w14:textId="2D4ABB23" w:rsidR="002101B7" w:rsidRPr="002101B7" w:rsidRDefault="00D235F7" w:rsidP="00AF48D8">
      <w:pPr>
        <w:widowControl w:val="0"/>
        <w:autoSpaceDE w:val="0"/>
        <w:autoSpaceDN w:val="0"/>
        <w:spacing w:after="0" w:line="240" w:lineRule="auto"/>
        <w:ind w:right="401" w:firstLine="426"/>
        <w:jc w:val="both"/>
        <w:rPr>
          <w:rFonts w:ascii="Times New Roman" w:eastAsia="Times New Roman" w:hAnsi="Times New Roman" w:cs="Times New Roman"/>
          <w:color w:val="222222"/>
          <w:sz w:val="24"/>
          <w:szCs w:val="24"/>
          <w:lang w:eastAsia="ru-RU"/>
        </w:rPr>
      </w:pPr>
      <w:r w:rsidRPr="00B26CF0">
        <w:rPr>
          <w:rFonts w:ascii="Times New Roman" w:eastAsia="Times New Roman" w:hAnsi="Times New Roman"/>
          <w:sz w:val="24"/>
          <w:szCs w:val="24"/>
        </w:rPr>
        <w:t>В школе</w:t>
      </w:r>
      <w:r w:rsidRPr="00B26CF0">
        <w:rPr>
          <w:rFonts w:ascii="Times New Roman" w:eastAsia="Times New Roman" w:hAnsi="Times New Roman"/>
          <w:spacing w:val="1"/>
          <w:sz w:val="24"/>
          <w:szCs w:val="24"/>
        </w:rPr>
        <w:t xml:space="preserve"> </w:t>
      </w:r>
      <w:r w:rsidRPr="00B26CF0">
        <w:rPr>
          <w:rFonts w:ascii="Times New Roman" w:eastAsia="Times New Roman" w:hAnsi="Times New Roman"/>
          <w:sz w:val="24"/>
          <w:szCs w:val="24"/>
        </w:rPr>
        <w:t>использ</w:t>
      </w:r>
      <w:r>
        <w:rPr>
          <w:rFonts w:ascii="Times New Roman" w:eastAsia="Times New Roman" w:hAnsi="Times New Roman"/>
          <w:sz w:val="24"/>
          <w:szCs w:val="24"/>
        </w:rPr>
        <w:t xml:space="preserve">овались </w:t>
      </w:r>
      <w:r w:rsidRPr="00B26CF0">
        <w:rPr>
          <w:rFonts w:ascii="Times New Roman" w:eastAsia="Times New Roman" w:hAnsi="Times New Roman"/>
          <w:sz w:val="24"/>
          <w:szCs w:val="24"/>
        </w:rPr>
        <w:t>учебники,</w:t>
      </w:r>
      <w:r w:rsidRPr="00B26CF0">
        <w:rPr>
          <w:rFonts w:ascii="Times New Roman" w:eastAsia="Times New Roman" w:hAnsi="Times New Roman"/>
          <w:spacing w:val="1"/>
          <w:sz w:val="24"/>
          <w:szCs w:val="24"/>
        </w:rPr>
        <w:t xml:space="preserve"> </w:t>
      </w:r>
      <w:r w:rsidRPr="00B26CF0">
        <w:rPr>
          <w:rFonts w:ascii="Times New Roman" w:eastAsia="Times New Roman" w:hAnsi="Times New Roman"/>
          <w:sz w:val="24"/>
          <w:szCs w:val="24"/>
        </w:rPr>
        <w:t>учебные</w:t>
      </w:r>
      <w:r w:rsidRPr="00B26CF0">
        <w:rPr>
          <w:rFonts w:ascii="Times New Roman" w:eastAsia="Times New Roman" w:hAnsi="Times New Roman"/>
          <w:spacing w:val="1"/>
          <w:sz w:val="24"/>
          <w:szCs w:val="24"/>
        </w:rPr>
        <w:t xml:space="preserve"> </w:t>
      </w:r>
      <w:r w:rsidRPr="00B26CF0">
        <w:rPr>
          <w:rFonts w:ascii="Times New Roman" w:eastAsia="Times New Roman" w:hAnsi="Times New Roman"/>
          <w:sz w:val="24"/>
          <w:szCs w:val="24"/>
        </w:rPr>
        <w:t>пособия,</w:t>
      </w:r>
      <w:r w:rsidRPr="00B26CF0">
        <w:rPr>
          <w:rFonts w:ascii="Times New Roman" w:eastAsia="Times New Roman" w:hAnsi="Times New Roman"/>
          <w:spacing w:val="1"/>
          <w:sz w:val="24"/>
          <w:szCs w:val="24"/>
        </w:rPr>
        <w:t xml:space="preserve"> </w:t>
      </w:r>
      <w:r w:rsidRPr="00B26CF0">
        <w:rPr>
          <w:rFonts w:ascii="Times New Roman" w:eastAsia="Times New Roman" w:hAnsi="Times New Roman"/>
          <w:sz w:val="24"/>
          <w:szCs w:val="24"/>
        </w:rPr>
        <w:t>включенные</w:t>
      </w:r>
      <w:r w:rsidRPr="00B26CF0">
        <w:rPr>
          <w:rFonts w:ascii="Times New Roman" w:eastAsia="Times New Roman" w:hAnsi="Times New Roman"/>
          <w:spacing w:val="1"/>
          <w:sz w:val="24"/>
          <w:szCs w:val="24"/>
        </w:rPr>
        <w:t xml:space="preserve"> </w:t>
      </w:r>
      <w:r w:rsidRPr="00B26CF0">
        <w:rPr>
          <w:rFonts w:ascii="Times New Roman" w:eastAsia="Times New Roman" w:hAnsi="Times New Roman"/>
          <w:sz w:val="24"/>
          <w:szCs w:val="24"/>
        </w:rPr>
        <w:t>в</w:t>
      </w:r>
      <w:r w:rsidRPr="00B26CF0">
        <w:rPr>
          <w:rFonts w:ascii="Times New Roman" w:eastAsia="Times New Roman" w:hAnsi="Times New Roman"/>
          <w:spacing w:val="1"/>
          <w:sz w:val="24"/>
          <w:szCs w:val="24"/>
        </w:rPr>
        <w:t xml:space="preserve"> </w:t>
      </w:r>
      <w:r w:rsidRPr="00B26CF0">
        <w:rPr>
          <w:rFonts w:ascii="Times New Roman" w:eastAsia="Times New Roman" w:hAnsi="Times New Roman"/>
          <w:sz w:val="24"/>
          <w:szCs w:val="24"/>
        </w:rPr>
        <w:t>Федеральный</w:t>
      </w:r>
      <w:r w:rsidRPr="00B26CF0">
        <w:rPr>
          <w:rFonts w:ascii="Times New Roman" w:eastAsia="Times New Roman" w:hAnsi="Times New Roman"/>
          <w:spacing w:val="1"/>
          <w:sz w:val="24"/>
          <w:szCs w:val="24"/>
        </w:rPr>
        <w:t xml:space="preserve"> </w:t>
      </w:r>
      <w:r w:rsidRPr="00B26CF0">
        <w:rPr>
          <w:rFonts w:ascii="Times New Roman" w:eastAsia="Times New Roman" w:hAnsi="Times New Roman"/>
          <w:sz w:val="24"/>
          <w:szCs w:val="24"/>
        </w:rPr>
        <w:t>перечень</w:t>
      </w:r>
      <w:r w:rsidRPr="00B26CF0">
        <w:rPr>
          <w:rFonts w:ascii="Times New Roman" w:eastAsia="Times New Roman" w:hAnsi="Times New Roman"/>
          <w:spacing w:val="1"/>
          <w:sz w:val="24"/>
          <w:szCs w:val="24"/>
        </w:rPr>
        <w:t xml:space="preserve"> </w:t>
      </w:r>
      <w:r w:rsidRPr="00B26CF0">
        <w:rPr>
          <w:rFonts w:ascii="Times New Roman" w:eastAsia="Times New Roman" w:hAnsi="Times New Roman"/>
          <w:sz w:val="24"/>
          <w:szCs w:val="24"/>
        </w:rPr>
        <w:t>учебников,</w:t>
      </w:r>
      <w:r w:rsidRPr="00B26CF0">
        <w:rPr>
          <w:rFonts w:ascii="Times New Roman" w:eastAsia="Times New Roman" w:hAnsi="Times New Roman"/>
          <w:spacing w:val="1"/>
          <w:sz w:val="24"/>
          <w:szCs w:val="24"/>
        </w:rPr>
        <w:t xml:space="preserve"> </w:t>
      </w:r>
      <w:r w:rsidRPr="00B26CF0">
        <w:rPr>
          <w:rFonts w:ascii="Times New Roman" w:eastAsia="Times New Roman" w:hAnsi="Times New Roman"/>
          <w:sz w:val="24"/>
          <w:szCs w:val="24"/>
        </w:rPr>
        <w:t xml:space="preserve">утвержденный приказом </w:t>
      </w:r>
      <w:proofErr w:type="spellStart"/>
      <w:r w:rsidR="002101B7" w:rsidRPr="00AF48D8">
        <w:rPr>
          <w:rFonts w:ascii="Times New Roman" w:eastAsia="Times New Roman" w:hAnsi="Times New Roman" w:cs="Times New Roman"/>
          <w:sz w:val="24"/>
          <w:szCs w:val="24"/>
          <w:lang w:eastAsia="ru-RU"/>
        </w:rPr>
        <w:t>Минпросвещения</w:t>
      </w:r>
      <w:proofErr w:type="spellEnd"/>
      <w:r w:rsidR="002101B7" w:rsidRPr="00AF48D8">
        <w:rPr>
          <w:rFonts w:ascii="Times New Roman" w:eastAsia="Times New Roman" w:hAnsi="Times New Roman" w:cs="Times New Roman"/>
          <w:sz w:val="24"/>
          <w:szCs w:val="24"/>
          <w:lang w:eastAsia="ru-RU"/>
        </w:rPr>
        <w:t xml:space="preserve"> от 21.09.2022 № 858</w:t>
      </w:r>
    </w:p>
    <w:p w14:paraId="515816C1" w14:textId="50601977" w:rsidR="002101B7" w:rsidRPr="002101B7" w:rsidRDefault="002101B7" w:rsidP="002101B7">
      <w:pPr>
        <w:spacing w:after="225" w:line="240" w:lineRule="auto"/>
        <w:rPr>
          <w:rFonts w:ascii="Times New Roman" w:eastAsia="Times New Roman" w:hAnsi="Times New Roman" w:cs="Times New Roman"/>
          <w:color w:val="222222"/>
          <w:sz w:val="24"/>
          <w:szCs w:val="24"/>
          <w:lang w:eastAsia="ru-RU"/>
        </w:rPr>
      </w:pPr>
      <w:r w:rsidRPr="00AF48D8">
        <w:rPr>
          <w:rFonts w:ascii="Times New Roman" w:eastAsia="Times New Roman" w:hAnsi="Times New Roman" w:cs="Times New Roman"/>
          <w:color w:val="222222"/>
          <w:sz w:val="24"/>
          <w:szCs w:val="24"/>
          <w:shd w:val="clear" w:color="auto" w:fill="FFFFFF" w:themeFill="background1"/>
          <w:lang w:eastAsia="ru-RU"/>
        </w:rPr>
        <w:t xml:space="preserve">Средний уровень посещаемости библиотеки — </w:t>
      </w:r>
      <w:r w:rsidR="00AF48D8">
        <w:rPr>
          <w:rFonts w:ascii="Times New Roman" w:eastAsia="Times New Roman" w:hAnsi="Times New Roman" w:cs="Times New Roman"/>
          <w:color w:val="222222"/>
          <w:sz w:val="24"/>
          <w:szCs w:val="24"/>
          <w:shd w:val="clear" w:color="auto" w:fill="FFFFFF" w:themeFill="background1"/>
          <w:lang w:eastAsia="ru-RU"/>
        </w:rPr>
        <w:t>4</w:t>
      </w:r>
      <w:r w:rsidRPr="00AF48D8">
        <w:rPr>
          <w:rFonts w:ascii="Times New Roman" w:eastAsia="Times New Roman" w:hAnsi="Times New Roman" w:cs="Times New Roman"/>
          <w:color w:val="222222"/>
          <w:sz w:val="24"/>
          <w:szCs w:val="24"/>
          <w:shd w:val="clear" w:color="auto" w:fill="FFFFFF" w:themeFill="background1"/>
          <w:lang w:eastAsia="ru-RU"/>
        </w:rPr>
        <w:t> человек</w:t>
      </w:r>
      <w:r w:rsidR="00AF48D8">
        <w:rPr>
          <w:rFonts w:ascii="Times New Roman" w:eastAsia="Times New Roman" w:hAnsi="Times New Roman" w:cs="Times New Roman"/>
          <w:color w:val="222222"/>
          <w:sz w:val="24"/>
          <w:szCs w:val="24"/>
          <w:shd w:val="clear" w:color="auto" w:fill="FFFFFF" w:themeFill="background1"/>
          <w:lang w:eastAsia="ru-RU"/>
        </w:rPr>
        <w:t>а</w:t>
      </w:r>
      <w:r w:rsidRPr="00AF48D8">
        <w:rPr>
          <w:rFonts w:ascii="Times New Roman" w:eastAsia="Times New Roman" w:hAnsi="Times New Roman" w:cs="Times New Roman"/>
          <w:color w:val="222222"/>
          <w:sz w:val="24"/>
          <w:szCs w:val="24"/>
          <w:shd w:val="clear" w:color="auto" w:fill="FFFFFF" w:themeFill="background1"/>
          <w:lang w:eastAsia="ru-RU"/>
        </w:rPr>
        <w:t xml:space="preserve"> в день.</w:t>
      </w:r>
    </w:p>
    <w:p w14:paraId="6B4B48C4" w14:textId="77777777" w:rsidR="00582BEC" w:rsidRPr="002101B7" w:rsidRDefault="00582BEC" w:rsidP="00582BEC">
      <w:pPr>
        <w:shd w:val="clear" w:color="auto" w:fill="FFFFFF" w:themeFill="background1"/>
        <w:spacing w:after="225" w:line="240" w:lineRule="auto"/>
        <w:rPr>
          <w:rFonts w:ascii="Times New Roman" w:eastAsia="Times New Roman" w:hAnsi="Times New Roman" w:cs="Times New Roman"/>
          <w:color w:val="222222"/>
          <w:sz w:val="24"/>
          <w:szCs w:val="24"/>
          <w:lang w:eastAsia="ru-RU"/>
        </w:rPr>
      </w:pPr>
      <w:r w:rsidRPr="00AF48D8">
        <w:rPr>
          <w:rFonts w:ascii="Times New Roman" w:eastAsia="Times New Roman" w:hAnsi="Times New Roman" w:cs="Times New Roman"/>
          <w:color w:val="222222"/>
          <w:sz w:val="24"/>
          <w:szCs w:val="24"/>
          <w:shd w:val="clear" w:color="auto" w:fill="FFFFFF" w:themeFill="background1"/>
          <w:lang w:eastAsia="ru-RU"/>
        </w:rPr>
        <w:t>Библиотеке требуется дополнительное финансирование на обновление фонда художественной литературы</w:t>
      </w:r>
      <w:r w:rsidRPr="002101B7">
        <w:rPr>
          <w:rFonts w:ascii="Times New Roman" w:eastAsia="Times New Roman" w:hAnsi="Times New Roman" w:cs="Times New Roman"/>
          <w:color w:val="222222"/>
          <w:sz w:val="24"/>
          <w:szCs w:val="24"/>
          <w:shd w:val="clear" w:color="auto" w:fill="FFFFCC"/>
          <w:lang w:eastAsia="ru-RU"/>
        </w:rPr>
        <w:t>.</w:t>
      </w:r>
    </w:p>
    <w:p w14:paraId="423386BB" w14:textId="77777777" w:rsidR="00582BEC" w:rsidRPr="002101B7" w:rsidRDefault="00582BEC" w:rsidP="00582BEC">
      <w:pPr>
        <w:spacing w:after="225"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Информационную открытость учреждения обеспечивает </w:t>
      </w:r>
      <w:r w:rsidRPr="002101B7">
        <w:rPr>
          <w:rFonts w:ascii="Times New Roman" w:eastAsia="Times New Roman" w:hAnsi="Times New Roman" w:cs="Times New Roman"/>
          <w:color w:val="222222"/>
          <w:sz w:val="24"/>
          <w:szCs w:val="24"/>
          <w:lang w:eastAsia="ru-RU"/>
        </w:rPr>
        <w:t>официальн</w:t>
      </w:r>
      <w:r>
        <w:rPr>
          <w:rFonts w:ascii="Times New Roman" w:eastAsia="Times New Roman" w:hAnsi="Times New Roman" w:cs="Times New Roman"/>
          <w:color w:val="222222"/>
          <w:sz w:val="24"/>
          <w:szCs w:val="24"/>
          <w:lang w:eastAsia="ru-RU"/>
        </w:rPr>
        <w:t>ый</w:t>
      </w:r>
      <w:r w:rsidRPr="002101B7">
        <w:rPr>
          <w:rFonts w:ascii="Times New Roman" w:eastAsia="Times New Roman" w:hAnsi="Times New Roman" w:cs="Times New Roman"/>
          <w:color w:val="222222"/>
          <w:sz w:val="24"/>
          <w:szCs w:val="24"/>
          <w:lang w:eastAsia="ru-RU"/>
        </w:rPr>
        <w:t xml:space="preserve"> сайт</w:t>
      </w:r>
      <w:r>
        <w:rPr>
          <w:rFonts w:ascii="Times New Roman" w:eastAsia="Times New Roman" w:hAnsi="Times New Roman" w:cs="Times New Roman"/>
          <w:color w:val="222222"/>
          <w:sz w:val="24"/>
          <w:szCs w:val="24"/>
          <w:lang w:eastAsia="ru-RU"/>
        </w:rPr>
        <w:t xml:space="preserve"> учреждения </w:t>
      </w:r>
      <w:hyperlink r:id="rId9" w:history="1">
        <w:r w:rsidRPr="004210B2">
          <w:rPr>
            <w:rStyle w:val="ad"/>
            <w:rFonts w:ascii="Times New Roman" w:eastAsia="Times New Roman" w:hAnsi="Times New Roman" w:cs="Times New Roman"/>
            <w:sz w:val="24"/>
            <w:szCs w:val="24"/>
            <w:lang w:eastAsia="ru-RU"/>
          </w:rPr>
          <w:t>https://novopetrovka-sosh.obr57.ru/</w:t>
        </w:r>
      </w:hyperlink>
      <w:r>
        <w:rPr>
          <w:rFonts w:ascii="Times New Roman" w:eastAsia="Times New Roman" w:hAnsi="Times New Roman" w:cs="Times New Roman"/>
          <w:color w:val="222222"/>
          <w:sz w:val="24"/>
          <w:szCs w:val="24"/>
          <w:lang w:eastAsia="ru-RU"/>
        </w:rPr>
        <w:t xml:space="preserve">. Он содержит информацию в соответствии с приказом Федеральной службы по надзору в сфере образования и науки </w:t>
      </w:r>
      <w:r w:rsidRPr="00073451">
        <w:rPr>
          <w:rFonts w:ascii="Times New Roman" w:eastAsia="Times New Roman" w:hAnsi="Times New Roman" w:cs="Times New Roman"/>
          <w:color w:val="222222"/>
          <w:sz w:val="24"/>
          <w:szCs w:val="24"/>
          <w:lang w:eastAsia="ru-RU"/>
        </w:rPr>
        <w:t>от 4 августа 2023 года N 1493</w:t>
      </w:r>
      <w:r>
        <w:rPr>
          <w:rFonts w:ascii="Times New Roman" w:eastAsia="Times New Roman" w:hAnsi="Times New Roman" w:cs="Times New Roman"/>
          <w:color w:val="222222"/>
          <w:sz w:val="24"/>
          <w:szCs w:val="24"/>
          <w:lang w:eastAsia="ru-RU"/>
        </w:rPr>
        <w:t xml:space="preserve"> «</w:t>
      </w:r>
      <w:r w:rsidRPr="00073451">
        <w:rPr>
          <w:rFonts w:ascii="Times New Roman" w:eastAsia="Times New Roman" w:hAnsi="Times New Roman" w:cs="Times New Roman"/>
          <w:color w:val="222222"/>
          <w:sz w:val="24"/>
          <w:szCs w:val="24"/>
          <w:lang w:eastAsia="ru-RU"/>
        </w:rPr>
        <w:t xml:space="preserve">Об утверждении Требований к структуре официального сайта образовательной организации в информационно-телекоммуникационной сети </w:t>
      </w:r>
      <w:r>
        <w:rPr>
          <w:rFonts w:ascii="Times New Roman" w:eastAsia="Times New Roman" w:hAnsi="Times New Roman" w:cs="Times New Roman"/>
          <w:color w:val="222222"/>
          <w:sz w:val="24"/>
          <w:szCs w:val="24"/>
          <w:lang w:eastAsia="ru-RU"/>
        </w:rPr>
        <w:t>«</w:t>
      </w:r>
      <w:r w:rsidRPr="00073451">
        <w:rPr>
          <w:rFonts w:ascii="Times New Roman" w:eastAsia="Times New Roman" w:hAnsi="Times New Roman" w:cs="Times New Roman"/>
          <w:color w:val="222222"/>
          <w:sz w:val="24"/>
          <w:szCs w:val="24"/>
          <w:lang w:eastAsia="ru-RU"/>
        </w:rPr>
        <w:t>Интернет</w:t>
      </w:r>
      <w:r>
        <w:rPr>
          <w:rFonts w:ascii="Times New Roman" w:eastAsia="Times New Roman" w:hAnsi="Times New Roman" w:cs="Times New Roman"/>
          <w:color w:val="222222"/>
          <w:sz w:val="24"/>
          <w:szCs w:val="24"/>
          <w:lang w:eastAsia="ru-RU"/>
        </w:rPr>
        <w:t>»</w:t>
      </w:r>
      <w:r w:rsidRPr="00073451">
        <w:rPr>
          <w:rFonts w:ascii="Times New Roman" w:eastAsia="Times New Roman" w:hAnsi="Times New Roman" w:cs="Times New Roman"/>
          <w:color w:val="222222"/>
          <w:sz w:val="24"/>
          <w:szCs w:val="24"/>
          <w:lang w:eastAsia="ru-RU"/>
        </w:rPr>
        <w:t xml:space="preserve"> и формату представления информации</w:t>
      </w:r>
      <w:r>
        <w:rPr>
          <w:rFonts w:ascii="Times New Roman" w:eastAsia="Times New Roman" w:hAnsi="Times New Roman" w:cs="Times New Roman"/>
          <w:color w:val="222222"/>
          <w:sz w:val="24"/>
          <w:szCs w:val="24"/>
          <w:lang w:eastAsia="ru-RU"/>
        </w:rPr>
        <w:t>», а именно: о с</w:t>
      </w:r>
      <w:r w:rsidRPr="006979BD">
        <w:rPr>
          <w:rFonts w:ascii="Times New Roman" w:eastAsia="Times New Roman" w:hAnsi="Times New Roman" w:cs="Times New Roman"/>
          <w:color w:val="222222"/>
          <w:sz w:val="24"/>
          <w:szCs w:val="24"/>
          <w:lang w:eastAsia="ru-RU"/>
        </w:rPr>
        <w:t>ведения</w:t>
      </w:r>
      <w:r>
        <w:rPr>
          <w:rFonts w:ascii="Times New Roman" w:eastAsia="Times New Roman" w:hAnsi="Times New Roman" w:cs="Times New Roman"/>
          <w:color w:val="222222"/>
          <w:sz w:val="24"/>
          <w:szCs w:val="24"/>
          <w:lang w:eastAsia="ru-RU"/>
        </w:rPr>
        <w:t xml:space="preserve">х </w:t>
      </w:r>
      <w:r w:rsidRPr="006979BD">
        <w:rPr>
          <w:rFonts w:ascii="Times New Roman" w:eastAsia="Times New Roman" w:hAnsi="Times New Roman" w:cs="Times New Roman"/>
          <w:color w:val="222222"/>
          <w:sz w:val="24"/>
          <w:szCs w:val="24"/>
          <w:lang w:eastAsia="ru-RU"/>
        </w:rPr>
        <w:t>об образовательной организации</w:t>
      </w:r>
      <w:r>
        <w:rPr>
          <w:rFonts w:ascii="Times New Roman" w:eastAsia="Times New Roman" w:hAnsi="Times New Roman" w:cs="Times New Roman"/>
          <w:color w:val="222222"/>
          <w:sz w:val="24"/>
          <w:szCs w:val="24"/>
          <w:lang w:eastAsia="ru-RU"/>
        </w:rPr>
        <w:t>, режиме работы, основных документах и локальных актах, об о</w:t>
      </w:r>
      <w:r w:rsidRPr="006979BD">
        <w:rPr>
          <w:rFonts w:ascii="Times New Roman" w:eastAsia="Times New Roman" w:hAnsi="Times New Roman" w:cs="Times New Roman"/>
          <w:color w:val="222222"/>
          <w:sz w:val="24"/>
          <w:szCs w:val="24"/>
          <w:lang w:eastAsia="ru-RU"/>
        </w:rPr>
        <w:t>рганизаци</w:t>
      </w:r>
      <w:r>
        <w:rPr>
          <w:rFonts w:ascii="Times New Roman" w:eastAsia="Times New Roman" w:hAnsi="Times New Roman" w:cs="Times New Roman"/>
          <w:color w:val="222222"/>
          <w:sz w:val="24"/>
          <w:szCs w:val="24"/>
          <w:lang w:eastAsia="ru-RU"/>
        </w:rPr>
        <w:t>и</w:t>
      </w:r>
      <w:r w:rsidRPr="006979BD">
        <w:rPr>
          <w:rFonts w:ascii="Times New Roman" w:eastAsia="Times New Roman" w:hAnsi="Times New Roman" w:cs="Times New Roman"/>
          <w:color w:val="222222"/>
          <w:sz w:val="24"/>
          <w:szCs w:val="24"/>
          <w:lang w:eastAsia="ru-RU"/>
        </w:rPr>
        <w:t xml:space="preserve"> питания в образовательной организации</w:t>
      </w:r>
      <w:r>
        <w:rPr>
          <w:rFonts w:ascii="Times New Roman" w:eastAsia="Times New Roman" w:hAnsi="Times New Roman" w:cs="Times New Roman"/>
          <w:color w:val="222222"/>
          <w:sz w:val="24"/>
          <w:szCs w:val="24"/>
          <w:lang w:eastAsia="ru-RU"/>
        </w:rPr>
        <w:t>, о ш</w:t>
      </w:r>
      <w:r w:rsidRPr="006979BD">
        <w:rPr>
          <w:rFonts w:ascii="Times New Roman" w:eastAsia="Times New Roman" w:hAnsi="Times New Roman" w:cs="Times New Roman"/>
          <w:color w:val="222222"/>
          <w:sz w:val="24"/>
          <w:szCs w:val="24"/>
          <w:lang w:eastAsia="ru-RU"/>
        </w:rPr>
        <w:t>кольн</w:t>
      </w:r>
      <w:r>
        <w:rPr>
          <w:rFonts w:ascii="Times New Roman" w:eastAsia="Times New Roman" w:hAnsi="Times New Roman" w:cs="Times New Roman"/>
          <w:color w:val="222222"/>
          <w:sz w:val="24"/>
          <w:szCs w:val="24"/>
          <w:lang w:eastAsia="ru-RU"/>
        </w:rPr>
        <w:t>ом</w:t>
      </w:r>
      <w:r w:rsidRPr="006979BD">
        <w:rPr>
          <w:rFonts w:ascii="Times New Roman" w:eastAsia="Times New Roman" w:hAnsi="Times New Roman" w:cs="Times New Roman"/>
          <w:color w:val="222222"/>
          <w:sz w:val="24"/>
          <w:szCs w:val="24"/>
          <w:lang w:eastAsia="ru-RU"/>
        </w:rPr>
        <w:t xml:space="preserve"> театр</w:t>
      </w:r>
      <w:r>
        <w:rPr>
          <w:rFonts w:ascii="Times New Roman" w:eastAsia="Times New Roman" w:hAnsi="Times New Roman" w:cs="Times New Roman"/>
          <w:color w:val="222222"/>
          <w:sz w:val="24"/>
          <w:szCs w:val="24"/>
          <w:lang w:eastAsia="ru-RU"/>
        </w:rPr>
        <w:t>е, о п</w:t>
      </w:r>
      <w:r w:rsidRPr="006979BD">
        <w:rPr>
          <w:rFonts w:ascii="Times New Roman" w:eastAsia="Times New Roman" w:hAnsi="Times New Roman" w:cs="Times New Roman"/>
          <w:color w:val="222222"/>
          <w:sz w:val="24"/>
          <w:szCs w:val="24"/>
          <w:lang w:eastAsia="ru-RU"/>
        </w:rPr>
        <w:t>роведени</w:t>
      </w:r>
      <w:r>
        <w:rPr>
          <w:rFonts w:ascii="Times New Roman" w:eastAsia="Times New Roman" w:hAnsi="Times New Roman" w:cs="Times New Roman"/>
          <w:color w:val="222222"/>
          <w:sz w:val="24"/>
          <w:szCs w:val="24"/>
          <w:lang w:eastAsia="ru-RU"/>
        </w:rPr>
        <w:t>и</w:t>
      </w:r>
      <w:r w:rsidRPr="006979BD">
        <w:rPr>
          <w:rFonts w:ascii="Times New Roman" w:eastAsia="Times New Roman" w:hAnsi="Times New Roman" w:cs="Times New Roman"/>
          <w:color w:val="222222"/>
          <w:sz w:val="24"/>
          <w:szCs w:val="24"/>
          <w:lang w:eastAsia="ru-RU"/>
        </w:rPr>
        <w:t xml:space="preserve"> государственной итоговой аттестации</w:t>
      </w:r>
      <w:r>
        <w:rPr>
          <w:rFonts w:ascii="Times New Roman" w:eastAsia="Times New Roman" w:hAnsi="Times New Roman" w:cs="Times New Roman"/>
          <w:color w:val="222222"/>
          <w:sz w:val="24"/>
          <w:szCs w:val="24"/>
          <w:lang w:eastAsia="ru-RU"/>
        </w:rPr>
        <w:t>, об о</w:t>
      </w:r>
      <w:r w:rsidRPr="006979BD">
        <w:rPr>
          <w:rFonts w:ascii="Times New Roman" w:eastAsia="Times New Roman" w:hAnsi="Times New Roman" w:cs="Times New Roman"/>
          <w:color w:val="222222"/>
          <w:sz w:val="24"/>
          <w:szCs w:val="24"/>
          <w:lang w:eastAsia="ru-RU"/>
        </w:rPr>
        <w:t>бразовательны</w:t>
      </w:r>
      <w:r>
        <w:rPr>
          <w:rFonts w:ascii="Times New Roman" w:eastAsia="Times New Roman" w:hAnsi="Times New Roman" w:cs="Times New Roman"/>
          <w:color w:val="222222"/>
          <w:sz w:val="24"/>
          <w:szCs w:val="24"/>
          <w:lang w:eastAsia="ru-RU"/>
        </w:rPr>
        <w:t>х</w:t>
      </w:r>
      <w:r w:rsidRPr="006979BD">
        <w:rPr>
          <w:rFonts w:ascii="Times New Roman" w:eastAsia="Times New Roman" w:hAnsi="Times New Roman" w:cs="Times New Roman"/>
          <w:color w:val="222222"/>
          <w:sz w:val="24"/>
          <w:szCs w:val="24"/>
          <w:lang w:eastAsia="ru-RU"/>
        </w:rPr>
        <w:t xml:space="preserve"> програм</w:t>
      </w:r>
      <w:r>
        <w:rPr>
          <w:rFonts w:ascii="Times New Roman" w:eastAsia="Times New Roman" w:hAnsi="Times New Roman" w:cs="Times New Roman"/>
          <w:color w:val="222222"/>
          <w:sz w:val="24"/>
          <w:szCs w:val="24"/>
          <w:lang w:eastAsia="ru-RU"/>
        </w:rPr>
        <w:t>мах, об о</w:t>
      </w:r>
      <w:r w:rsidRPr="00F764A5">
        <w:rPr>
          <w:rFonts w:ascii="Times New Roman" w:eastAsia="Times New Roman" w:hAnsi="Times New Roman" w:cs="Times New Roman"/>
          <w:color w:val="222222"/>
          <w:sz w:val="24"/>
          <w:szCs w:val="24"/>
          <w:lang w:eastAsia="ru-RU"/>
        </w:rPr>
        <w:t>бновлённы</w:t>
      </w:r>
      <w:r>
        <w:rPr>
          <w:rFonts w:ascii="Times New Roman" w:eastAsia="Times New Roman" w:hAnsi="Times New Roman" w:cs="Times New Roman"/>
          <w:color w:val="222222"/>
          <w:sz w:val="24"/>
          <w:szCs w:val="24"/>
          <w:lang w:eastAsia="ru-RU"/>
        </w:rPr>
        <w:t>х</w:t>
      </w:r>
      <w:r w:rsidRPr="00F764A5">
        <w:rPr>
          <w:rFonts w:ascii="Times New Roman" w:eastAsia="Times New Roman" w:hAnsi="Times New Roman" w:cs="Times New Roman"/>
          <w:color w:val="222222"/>
          <w:sz w:val="24"/>
          <w:szCs w:val="24"/>
          <w:lang w:eastAsia="ru-RU"/>
        </w:rPr>
        <w:t xml:space="preserve"> ФГОС НОО и ООО</w:t>
      </w:r>
      <w:r>
        <w:rPr>
          <w:rFonts w:ascii="Times New Roman" w:eastAsia="Times New Roman" w:hAnsi="Times New Roman" w:cs="Times New Roman"/>
          <w:color w:val="222222"/>
          <w:sz w:val="24"/>
          <w:szCs w:val="24"/>
          <w:lang w:eastAsia="ru-RU"/>
        </w:rPr>
        <w:t>, о ГИА, о функционировании Центра «Точка Роста», о ш</w:t>
      </w:r>
      <w:r w:rsidRPr="00F764A5">
        <w:rPr>
          <w:rFonts w:ascii="Times New Roman" w:eastAsia="Times New Roman" w:hAnsi="Times New Roman" w:cs="Times New Roman"/>
          <w:color w:val="222222"/>
          <w:sz w:val="24"/>
          <w:szCs w:val="24"/>
          <w:lang w:eastAsia="ru-RU"/>
        </w:rPr>
        <w:t>кольн</w:t>
      </w:r>
      <w:r>
        <w:rPr>
          <w:rFonts w:ascii="Times New Roman" w:eastAsia="Times New Roman" w:hAnsi="Times New Roman" w:cs="Times New Roman"/>
          <w:color w:val="222222"/>
          <w:sz w:val="24"/>
          <w:szCs w:val="24"/>
          <w:lang w:eastAsia="ru-RU"/>
        </w:rPr>
        <w:t>ом</w:t>
      </w:r>
      <w:r w:rsidRPr="00F764A5">
        <w:rPr>
          <w:rFonts w:ascii="Times New Roman" w:eastAsia="Times New Roman" w:hAnsi="Times New Roman" w:cs="Times New Roman"/>
          <w:color w:val="222222"/>
          <w:sz w:val="24"/>
          <w:szCs w:val="24"/>
          <w:lang w:eastAsia="ru-RU"/>
        </w:rPr>
        <w:t xml:space="preserve"> спортивн</w:t>
      </w:r>
      <w:r>
        <w:rPr>
          <w:rFonts w:ascii="Times New Roman" w:eastAsia="Times New Roman" w:hAnsi="Times New Roman" w:cs="Times New Roman"/>
          <w:color w:val="222222"/>
          <w:sz w:val="24"/>
          <w:szCs w:val="24"/>
          <w:lang w:eastAsia="ru-RU"/>
        </w:rPr>
        <w:t>ом</w:t>
      </w:r>
      <w:r w:rsidRPr="00F764A5">
        <w:rPr>
          <w:rFonts w:ascii="Times New Roman" w:eastAsia="Times New Roman" w:hAnsi="Times New Roman" w:cs="Times New Roman"/>
          <w:color w:val="222222"/>
          <w:sz w:val="24"/>
          <w:szCs w:val="24"/>
          <w:lang w:eastAsia="ru-RU"/>
        </w:rPr>
        <w:t xml:space="preserve"> клуб</w:t>
      </w:r>
      <w:r>
        <w:rPr>
          <w:rFonts w:ascii="Times New Roman" w:eastAsia="Times New Roman" w:hAnsi="Times New Roman" w:cs="Times New Roman"/>
          <w:color w:val="222222"/>
          <w:sz w:val="24"/>
          <w:szCs w:val="24"/>
          <w:lang w:eastAsia="ru-RU"/>
        </w:rPr>
        <w:t>е «</w:t>
      </w:r>
      <w:r w:rsidRPr="00F764A5">
        <w:rPr>
          <w:rFonts w:ascii="Times New Roman" w:eastAsia="Times New Roman" w:hAnsi="Times New Roman" w:cs="Times New Roman"/>
          <w:color w:val="222222"/>
          <w:sz w:val="24"/>
          <w:szCs w:val="24"/>
          <w:lang w:eastAsia="ru-RU"/>
        </w:rPr>
        <w:t>ОЛИМП</w:t>
      </w:r>
      <w:r>
        <w:rPr>
          <w:rFonts w:ascii="Times New Roman" w:eastAsia="Times New Roman" w:hAnsi="Times New Roman" w:cs="Times New Roman"/>
          <w:color w:val="222222"/>
          <w:sz w:val="24"/>
          <w:szCs w:val="24"/>
          <w:lang w:eastAsia="ru-RU"/>
        </w:rPr>
        <w:t>», ЮИД, о лагере «Пчёлка», о методической работе, о зачислении в учреждение, об информационной безопасности, а также содержит необходимую информацию для обучающихся и родителей (законных представителей), способы обратной связи.</w:t>
      </w:r>
    </w:p>
    <w:p w14:paraId="449175BC" w14:textId="77777777" w:rsidR="00582BEC" w:rsidRPr="002101B7" w:rsidRDefault="00582BEC" w:rsidP="002101B7">
      <w:pPr>
        <w:spacing w:after="225" w:line="240" w:lineRule="auto"/>
        <w:rPr>
          <w:rFonts w:ascii="Times New Roman" w:eastAsia="Times New Roman" w:hAnsi="Times New Roman" w:cs="Times New Roman"/>
          <w:color w:val="222222"/>
          <w:sz w:val="24"/>
          <w:szCs w:val="24"/>
          <w:lang w:eastAsia="ru-RU"/>
        </w:rPr>
      </w:pPr>
    </w:p>
    <w:p w14:paraId="135CBF9E" w14:textId="6A686B5C" w:rsidR="002101B7" w:rsidRPr="002101B7" w:rsidRDefault="002101B7" w:rsidP="00AF48D8">
      <w:pPr>
        <w:spacing w:after="225" w:line="240" w:lineRule="auto"/>
        <w:jc w:val="center"/>
        <w:rPr>
          <w:rFonts w:ascii="Times New Roman" w:eastAsia="Times New Roman" w:hAnsi="Times New Roman" w:cs="Times New Roman"/>
          <w:b/>
          <w:bCs/>
          <w:sz w:val="24"/>
          <w:szCs w:val="24"/>
          <w:lang w:eastAsia="ru-RU"/>
        </w:rPr>
      </w:pPr>
      <w:r w:rsidRPr="002101B7">
        <w:rPr>
          <w:rFonts w:ascii="Times New Roman" w:eastAsia="Times New Roman" w:hAnsi="Times New Roman" w:cs="Times New Roman"/>
          <w:b/>
          <w:bCs/>
          <w:color w:val="222222"/>
          <w:sz w:val="24"/>
          <w:szCs w:val="24"/>
          <w:lang w:eastAsia="ru-RU"/>
        </w:rPr>
        <w:t>Оценка материально-технической базы</w:t>
      </w:r>
    </w:p>
    <w:p w14:paraId="1543AD42" w14:textId="77777777" w:rsidR="00B306D6" w:rsidRPr="00A118ED" w:rsidRDefault="00B306D6" w:rsidP="00B306D6">
      <w:pPr>
        <w:widowControl w:val="0"/>
        <w:numPr>
          <w:ilvl w:val="0"/>
          <w:numId w:val="25"/>
        </w:numPr>
        <w:autoSpaceDE w:val="0"/>
        <w:autoSpaceDN w:val="0"/>
        <w:spacing w:after="0" w:line="240" w:lineRule="auto"/>
        <w:ind w:hanging="218"/>
        <w:jc w:val="both"/>
        <w:rPr>
          <w:rFonts w:ascii="Times New Roman" w:eastAsia="Times New Roman" w:hAnsi="Times New Roman"/>
          <w:sz w:val="24"/>
          <w:szCs w:val="24"/>
          <w:lang w:eastAsia="ru-RU"/>
        </w:rPr>
      </w:pPr>
      <w:r w:rsidRPr="00A118ED">
        <w:rPr>
          <w:rFonts w:ascii="Times New Roman" w:eastAsia="Times New Roman" w:hAnsi="Times New Roman"/>
          <w:sz w:val="24"/>
          <w:szCs w:val="24"/>
          <w:lang w:eastAsia="ru-RU"/>
        </w:rPr>
        <w:t>Компьютеры – 2</w:t>
      </w:r>
    </w:p>
    <w:p w14:paraId="605A801C" w14:textId="77777777" w:rsidR="00B306D6" w:rsidRPr="00A118ED" w:rsidRDefault="00B306D6" w:rsidP="00B306D6">
      <w:pPr>
        <w:widowControl w:val="0"/>
        <w:numPr>
          <w:ilvl w:val="0"/>
          <w:numId w:val="25"/>
        </w:numPr>
        <w:autoSpaceDE w:val="0"/>
        <w:autoSpaceDN w:val="0"/>
        <w:spacing w:after="0" w:line="240" w:lineRule="auto"/>
        <w:ind w:hanging="218"/>
        <w:jc w:val="both"/>
        <w:rPr>
          <w:rFonts w:ascii="Times New Roman" w:eastAsia="Times New Roman" w:hAnsi="Times New Roman"/>
          <w:sz w:val="24"/>
          <w:szCs w:val="24"/>
          <w:lang w:eastAsia="ru-RU"/>
        </w:rPr>
      </w:pPr>
      <w:r w:rsidRPr="00A118ED">
        <w:rPr>
          <w:rFonts w:ascii="Times New Roman" w:eastAsia="Times New Roman" w:hAnsi="Times New Roman"/>
          <w:sz w:val="24"/>
          <w:szCs w:val="24"/>
          <w:lang w:eastAsia="ru-RU"/>
        </w:rPr>
        <w:t xml:space="preserve">Ноутбук - </w:t>
      </w:r>
      <w:r>
        <w:rPr>
          <w:rFonts w:ascii="Times New Roman" w:eastAsia="Times New Roman" w:hAnsi="Times New Roman"/>
          <w:sz w:val="24"/>
          <w:szCs w:val="24"/>
          <w:lang w:eastAsia="ru-RU"/>
        </w:rPr>
        <w:t>21</w:t>
      </w:r>
    </w:p>
    <w:p w14:paraId="0AF1A8C9" w14:textId="77777777" w:rsidR="00B306D6" w:rsidRPr="00A118ED" w:rsidRDefault="00B306D6" w:rsidP="00B306D6">
      <w:pPr>
        <w:widowControl w:val="0"/>
        <w:numPr>
          <w:ilvl w:val="0"/>
          <w:numId w:val="25"/>
        </w:numPr>
        <w:autoSpaceDE w:val="0"/>
        <w:autoSpaceDN w:val="0"/>
        <w:spacing w:after="0" w:line="240" w:lineRule="auto"/>
        <w:ind w:hanging="218"/>
        <w:jc w:val="both"/>
        <w:rPr>
          <w:rFonts w:ascii="Times New Roman" w:eastAsia="Times New Roman" w:hAnsi="Times New Roman"/>
          <w:sz w:val="24"/>
          <w:szCs w:val="24"/>
          <w:lang w:eastAsia="ru-RU"/>
        </w:rPr>
      </w:pPr>
      <w:r w:rsidRPr="00A118ED">
        <w:rPr>
          <w:rFonts w:ascii="Times New Roman" w:eastAsia="Times New Roman" w:hAnsi="Times New Roman"/>
          <w:sz w:val="24"/>
          <w:szCs w:val="24"/>
          <w:lang w:eastAsia="ru-RU"/>
        </w:rPr>
        <w:t>ТВ – 1</w:t>
      </w:r>
    </w:p>
    <w:p w14:paraId="73E4EF19" w14:textId="77777777" w:rsidR="00B306D6" w:rsidRPr="00A118ED" w:rsidRDefault="00B306D6" w:rsidP="00B306D6">
      <w:pPr>
        <w:widowControl w:val="0"/>
        <w:numPr>
          <w:ilvl w:val="0"/>
          <w:numId w:val="25"/>
        </w:numPr>
        <w:autoSpaceDE w:val="0"/>
        <w:autoSpaceDN w:val="0"/>
        <w:spacing w:after="0" w:line="240" w:lineRule="auto"/>
        <w:ind w:hanging="218"/>
        <w:jc w:val="both"/>
        <w:rPr>
          <w:rFonts w:ascii="Times New Roman" w:eastAsia="Times New Roman" w:hAnsi="Times New Roman"/>
          <w:sz w:val="24"/>
          <w:szCs w:val="24"/>
          <w:lang w:eastAsia="ru-RU"/>
        </w:rPr>
      </w:pPr>
      <w:r w:rsidRPr="00A118ED">
        <w:rPr>
          <w:rFonts w:ascii="Times New Roman" w:eastAsia="Times New Roman" w:hAnsi="Times New Roman"/>
          <w:sz w:val="24"/>
          <w:szCs w:val="24"/>
          <w:lang w:eastAsia="ru-RU"/>
        </w:rPr>
        <w:t>Муз центры – 2</w:t>
      </w:r>
    </w:p>
    <w:p w14:paraId="30B5883F" w14:textId="77777777" w:rsidR="00B306D6" w:rsidRPr="00A118ED" w:rsidRDefault="00B306D6" w:rsidP="00B306D6">
      <w:pPr>
        <w:widowControl w:val="0"/>
        <w:numPr>
          <w:ilvl w:val="0"/>
          <w:numId w:val="25"/>
        </w:numPr>
        <w:autoSpaceDE w:val="0"/>
        <w:autoSpaceDN w:val="0"/>
        <w:spacing w:after="0" w:line="240" w:lineRule="auto"/>
        <w:ind w:hanging="218"/>
        <w:jc w:val="both"/>
        <w:rPr>
          <w:rFonts w:ascii="Times New Roman" w:eastAsia="Times New Roman" w:hAnsi="Times New Roman"/>
          <w:sz w:val="24"/>
          <w:szCs w:val="24"/>
          <w:lang w:eastAsia="ru-RU"/>
        </w:rPr>
      </w:pPr>
      <w:r w:rsidRPr="00A118ED">
        <w:rPr>
          <w:rFonts w:ascii="Times New Roman" w:eastAsia="Times New Roman" w:hAnsi="Times New Roman"/>
          <w:sz w:val="24"/>
          <w:szCs w:val="24"/>
          <w:lang w:eastAsia="ru-RU"/>
        </w:rPr>
        <w:t>Магнитофон - 1</w:t>
      </w:r>
    </w:p>
    <w:p w14:paraId="3F389D99" w14:textId="77777777" w:rsidR="00B306D6" w:rsidRPr="00A118ED" w:rsidRDefault="00B306D6" w:rsidP="00B306D6">
      <w:pPr>
        <w:widowControl w:val="0"/>
        <w:numPr>
          <w:ilvl w:val="0"/>
          <w:numId w:val="25"/>
        </w:numPr>
        <w:autoSpaceDE w:val="0"/>
        <w:autoSpaceDN w:val="0"/>
        <w:spacing w:after="0" w:line="240" w:lineRule="auto"/>
        <w:ind w:hanging="218"/>
        <w:jc w:val="both"/>
        <w:rPr>
          <w:rFonts w:ascii="Times New Roman" w:eastAsia="Times New Roman" w:hAnsi="Times New Roman"/>
          <w:sz w:val="24"/>
          <w:szCs w:val="24"/>
          <w:lang w:eastAsia="ru-RU"/>
        </w:rPr>
      </w:pPr>
      <w:r w:rsidRPr="00A118ED">
        <w:rPr>
          <w:rFonts w:ascii="Times New Roman" w:eastAsia="Times New Roman" w:hAnsi="Times New Roman"/>
          <w:sz w:val="24"/>
          <w:szCs w:val="24"/>
          <w:lang w:eastAsia="ru-RU"/>
        </w:rPr>
        <w:t>Принтеры - 1</w:t>
      </w:r>
    </w:p>
    <w:p w14:paraId="7A02BFB5" w14:textId="77777777" w:rsidR="00B306D6" w:rsidRPr="00A118ED" w:rsidRDefault="00B306D6" w:rsidP="00B306D6">
      <w:pPr>
        <w:widowControl w:val="0"/>
        <w:numPr>
          <w:ilvl w:val="0"/>
          <w:numId w:val="25"/>
        </w:numPr>
        <w:autoSpaceDE w:val="0"/>
        <w:autoSpaceDN w:val="0"/>
        <w:spacing w:after="0" w:line="240" w:lineRule="auto"/>
        <w:ind w:hanging="218"/>
        <w:jc w:val="both"/>
        <w:rPr>
          <w:rFonts w:ascii="Times New Roman" w:eastAsia="Times New Roman" w:hAnsi="Times New Roman"/>
          <w:sz w:val="24"/>
          <w:szCs w:val="24"/>
          <w:lang w:eastAsia="ru-RU"/>
        </w:rPr>
      </w:pPr>
      <w:r w:rsidRPr="00A118ED">
        <w:rPr>
          <w:rFonts w:ascii="Times New Roman" w:eastAsia="Times New Roman" w:hAnsi="Times New Roman"/>
          <w:sz w:val="24"/>
          <w:szCs w:val="24"/>
          <w:lang w:eastAsia="ru-RU"/>
        </w:rPr>
        <w:t>Проекторы – 2</w:t>
      </w:r>
    </w:p>
    <w:p w14:paraId="56818DBF" w14:textId="77777777" w:rsidR="00B306D6" w:rsidRPr="00A118ED" w:rsidRDefault="00B306D6" w:rsidP="00B306D6">
      <w:pPr>
        <w:widowControl w:val="0"/>
        <w:numPr>
          <w:ilvl w:val="0"/>
          <w:numId w:val="25"/>
        </w:numPr>
        <w:autoSpaceDE w:val="0"/>
        <w:autoSpaceDN w:val="0"/>
        <w:spacing w:after="0" w:line="240" w:lineRule="auto"/>
        <w:ind w:hanging="218"/>
        <w:jc w:val="both"/>
        <w:rPr>
          <w:rFonts w:ascii="Times New Roman" w:eastAsia="Times New Roman" w:hAnsi="Times New Roman"/>
          <w:sz w:val="24"/>
          <w:szCs w:val="24"/>
          <w:lang w:eastAsia="ru-RU"/>
        </w:rPr>
      </w:pPr>
      <w:r w:rsidRPr="00A118ED">
        <w:rPr>
          <w:rFonts w:ascii="Times New Roman" w:eastAsia="Times New Roman" w:hAnsi="Times New Roman"/>
          <w:sz w:val="24"/>
          <w:szCs w:val="24"/>
          <w:lang w:eastAsia="ru-RU"/>
        </w:rPr>
        <w:t xml:space="preserve">Микрофоны – 4 </w:t>
      </w:r>
    </w:p>
    <w:p w14:paraId="4327B021" w14:textId="77777777" w:rsidR="00B306D6" w:rsidRPr="00A118ED" w:rsidRDefault="00B306D6" w:rsidP="00B306D6">
      <w:pPr>
        <w:widowControl w:val="0"/>
        <w:numPr>
          <w:ilvl w:val="0"/>
          <w:numId w:val="25"/>
        </w:numPr>
        <w:autoSpaceDE w:val="0"/>
        <w:autoSpaceDN w:val="0"/>
        <w:spacing w:after="0" w:line="240" w:lineRule="auto"/>
        <w:ind w:hanging="218"/>
        <w:jc w:val="both"/>
        <w:rPr>
          <w:rFonts w:ascii="Times New Roman" w:eastAsia="Times New Roman" w:hAnsi="Times New Roman"/>
          <w:sz w:val="24"/>
          <w:szCs w:val="24"/>
          <w:lang w:eastAsia="ru-RU"/>
        </w:rPr>
      </w:pPr>
      <w:r w:rsidRPr="00A118ED">
        <w:rPr>
          <w:rFonts w:ascii="Times New Roman" w:eastAsia="Times New Roman" w:hAnsi="Times New Roman"/>
          <w:sz w:val="24"/>
          <w:szCs w:val="24"/>
          <w:lang w:eastAsia="ru-RU"/>
        </w:rPr>
        <w:t>Копировальная техника – 1</w:t>
      </w:r>
    </w:p>
    <w:p w14:paraId="649CB05D" w14:textId="77777777" w:rsidR="00B306D6" w:rsidRPr="00A118ED" w:rsidRDefault="00B306D6" w:rsidP="00B306D6">
      <w:pPr>
        <w:widowControl w:val="0"/>
        <w:numPr>
          <w:ilvl w:val="0"/>
          <w:numId w:val="25"/>
        </w:numPr>
        <w:autoSpaceDE w:val="0"/>
        <w:autoSpaceDN w:val="0"/>
        <w:spacing w:after="0" w:line="240" w:lineRule="auto"/>
        <w:ind w:hanging="218"/>
        <w:jc w:val="both"/>
        <w:rPr>
          <w:rFonts w:ascii="Times New Roman" w:eastAsia="Times New Roman" w:hAnsi="Times New Roman"/>
          <w:sz w:val="24"/>
          <w:szCs w:val="24"/>
          <w:lang w:eastAsia="ru-RU"/>
        </w:rPr>
      </w:pPr>
      <w:r w:rsidRPr="00A118ED">
        <w:rPr>
          <w:rFonts w:ascii="Times New Roman" w:eastAsia="Times New Roman" w:hAnsi="Times New Roman"/>
          <w:sz w:val="24"/>
          <w:szCs w:val="24"/>
          <w:lang w:eastAsia="ru-RU"/>
        </w:rPr>
        <w:t xml:space="preserve">Многофункциональные устройства – </w:t>
      </w:r>
      <w:r>
        <w:rPr>
          <w:rFonts w:ascii="Times New Roman" w:eastAsia="Times New Roman" w:hAnsi="Times New Roman"/>
          <w:sz w:val="24"/>
          <w:szCs w:val="24"/>
          <w:lang w:eastAsia="ru-RU"/>
        </w:rPr>
        <w:t>6</w:t>
      </w:r>
    </w:p>
    <w:p w14:paraId="6A26B979" w14:textId="77777777" w:rsidR="00B306D6" w:rsidRPr="00A118ED" w:rsidRDefault="00B306D6" w:rsidP="00B306D6">
      <w:pPr>
        <w:widowControl w:val="0"/>
        <w:numPr>
          <w:ilvl w:val="0"/>
          <w:numId w:val="25"/>
        </w:numPr>
        <w:autoSpaceDE w:val="0"/>
        <w:autoSpaceDN w:val="0"/>
        <w:spacing w:after="0" w:line="240" w:lineRule="auto"/>
        <w:ind w:hanging="218"/>
        <w:jc w:val="both"/>
        <w:rPr>
          <w:rFonts w:ascii="Times New Roman" w:eastAsia="Times New Roman" w:hAnsi="Times New Roman"/>
          <w:sz w:val="24"/>
          <w:szCs w:val="24"/>
          <w:lang w:eastAsia="ru-RU"/>
        </w:rPr>
      </w:pPr>
      <w:r w:rsidRPr="00A118ED">
        <w:rPr>
          <w:rFonts w:ascii="Times New Roman" w:eastAsia="Times New Roman" w:hAnsi="Times New Roman"/>
          <w:sz w:val="24"/>
          <w:szCs w:val="24"/>
          <w:lang w:eastAsia="ru-RU"/>
        </w:rPr>
        <w:t>Видеокамера – 1</w:t>
      </w:r>
    </w:p>
    <w:p w14:paraId="6AA6410E" w14:textId="77777777" w:rsidR="00B306D6" w:rsidRPr="00A118ED" w:rsidRDefault="00B306D6" w:rsidP="00B306D6">
      <w:pPr>
        <w:widowControl w:val="0"/>
        <w:numPr>
          <w:ilvl w:val="0"/>
          <w:numId w:val="25"/>
        </w:numPr>
        <w:autoSpaceDE w:val="0"/>
        <w:autoSpaceDN w:val="0"/>
        <w:spacing w:after="0" w:line="240" w:lineRule="auto"/>
        <w:ind w:hanging="218"/>
        <w:jc w:val="both"/>
        <w:rPr>
          <w:rFonts w:ascii="Times New Roman" w:eastAsia="Times New Roman" w:hAnsi="Times New Roman"/>
          <w:sz w:val="24"/>
          <w:szCs w:val="24"/>
          <w:lang w:eastAsia="ru-RU"/>
        </w:rPr>
      </w:pPr>
      <w:r w:rsidRPr="00A118ED">
        <w:rPr>
          <w:rFonts w:ascii="Times New Roman" w:eastAsia="Times New Roman" w:hAnsi="Times New Roman"/>
          <w:sz w:val="24"/>
          <w:szCs w:val="24"/>
          <w:lang w:eastAsia="ru-RU"/>
        </w:rPr>
        <w:t>Цифровой фотоаппарат - 1</w:t>
      </w:r>
    </w:p>
    <w:p w14:paraId="071A97B9" w14:textId="77777777" w:rsidR="00B306D6" w:rsidRDefault="00B306D6" w:rsidP="00B306D6">
      <w:pPr>
        <w:widowControl w:val="0"/>
        <w:autoSpaceDE w:val="0"/>
        <w:autoSpaceDN w:val="0"/>
        <w:spacing w:after="0" w:line="240" w:lineRule="atLeast"/>
        <w:ind w:firstLine="426"/>
        <w:jc w:val="both"/>
        <w:rPr>
          <w:rFonts w:ascii="Times New Roman" w:eastAsia="Times New Roman" w:hAnsi="Times New Roman"/>
          <w:spacing w:val="44"/>
          <w:sz w:val="24"/>
          <w:szCs w:val="24"/>
        </w:rPr>
      </w:pPr>
      <w:r w:rsidRPr="00A118ED">
        <w:rPr>
          <w:rFonts w:ascii="Times New Roman" w:eastAsia="Times New Roman" w:hAnsi="Times New Roman"/>
          <w:sz w:val="24"/>
          <w:szCs w:val="24"/>
        </w:rPr>
        <w:t>Подключен</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Интернет. В</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кабинетах</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соблюдаются</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санитарно-гигиенические</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требования,</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lastRenderedPageBreak/>
        <w:t>правила</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техники</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безопасности и охраны труда. Имеются инструкции по ТБ, охране труда и видам деятельности. Укомплектованы аптечки</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первой</w:t>
      </w:r>
      <w:r w:rsidRPr="00A118ED">
        <w:rPr>
          <w:rFonts w:ascii="Times New Roman" w:eastAsia="Times New Roman" w:hAnsi="Times New Roman"/>
          <w:spacing w:val="45"/>
          <w:sz w:val="24"/>
          <w:szCs w:val="24"/>
        </w:rPr>
        <w:t xml:space="preserve"> </w:t>
      </w:r>
      <w:r w:rsidRPr="00A118ED">
        <w:rPr>
          <w:rFonts w:ascii="Times New Roman" w:eastAsia="Times New Roman" w:hAnsi="Times New Roman"/>
          <w:sz w:val="24"/>
          <w:szCs w:val="24"/>
        </w:rPr>
        <w:t>медицинской</w:t>
      </w:r>
      <w:r w:rsidRPr="00A118ED">
        <w:rPr>
          <w:rFonts w:ascii="Times New Roman" w:eastAsia="Times New Roman" w:hAnsi="Times New Roman"/>
          <w:spacing w:val="45"/>
          <w:sz w:val="24"/>
          <w:szCs w:val="24"/>
        </w:rPr>
        <w:t xml:space="preserve"> </w:t>
      </w:r>
      <w:r w:rsidRPr="00A118ED">
        <w:rPr>
          <w:rFonts w:ascii="Times New Roman" w:eastAsia="Times New Roman" w:hAnsi="Times New Roman"/>
          <w:sz w:val="24"/>
          <w:szCs w:val="24"/>
        </w:rPr>
        <w:t>помощи.</w:t>
      </w:r>
      <w:r w:rsidRPr="00A118ED">
        <w:rPr>
          <w:rFonts w:ascii="Times New Roman" w:eastAsia="Times New Roman" w:hAnsi="Times New Roman"/>
          <w:spacing w:val="45"/>
          <w:sz w:val="24"/>
          <w:szCs w:val="24"/>
        </w:rPr>
        <w:t xml:space="preserve"> </w:t>
      </w:r>
      <w:r w:rsidRPr="00A118ED">
        <w:rPr>
          <w:rFonts w:ascii="Times New Roman" w:eastAsia="Times New Roman" w:hAnsi="Times New Roman"/>
          <w:sz w:val="24"/>
          <w:szCs w:val="24"/>
        </w:rPr>
        <w:t>Кабинеты</w:t>
      </w:r>
      <w:r w:rsidRPr="00A118ED">
        <w:rPr>
          <w:rFonts w:ascii="Times New Roman" w:eastAsia="Times New Roman" w:hAnsi="Times New Roman"/>
          <w:spacing w:val="44"/>
          <w:sz w:val="24"/>
          <w:szCs w:val="24"/>
        </w:rPr>
        <w:t xml:space="preserve"> </w:t>
      </w:r>
      <w:r w:rsidRPr="00A118ED">
        <w:rPr>
          <w:rFonts w:ascii="Times New Roman" w:eastAsia="Times New Roman" w:hAnsi="Times New Roman"/>
          <w:sz w:val="24"/>
          <w:szCs w:val="24"/>
        </w:rPr>
        <w:t>обеспечены</w:t>
      </w:r>
      <w:r w:rsidRPr="00A118ED">
        <w:rPr>
          <w:rFonts w:ascii="Times New Roman" w:eastAsia="Times New Roman" w:hAnsi="Times New Roman"/>
          <w:spacing w:val="44"/>
          <w:sz w:val="24"/>
          <w:szCs w:val="24"/>
        </w:rPr>
        <w:t xml:space="preserve"> </w:t>
      </w:r>
      <w:r w:rsidRPr="00A118ED">
        <w:rPr>
          <w:rFonts w:ascii="Times New Roman" w:eastAsia="Times New Roman" w:hAnsi="Times New Roman"/>
          <w:sz w:val="24"/>
          <w:szCs w:val="24"/>
        </w:rPr>
        <w:t>средствами</w:t>
      </w:r>
      <w:r w:rsidRPr="00A118ED">
        <w:rPr>
          <w:rFonts w:ascii="Times New Roman" w:eastAsia="Times New Roman" w:hAnsi="Times New Roman"/>
          <w:spacing w:val="46"/>
          <w:sz w:val="24"/>
          <w:szCs w:val="24"/>
        </w:rPr>
        <w:t xml:space="preserve"> </w:t>
      </w:r>
      <w:r w:rsidRPr="00A118ED">
        <w:rPr>
          <w:rFonts w:ascii="Times New Roman" w:eastAsia="Times New Roman" w:hAnsi="Times New Roman"/>
          <w:sz w:val="24"/>
          <w:szCs w:val="24"/>
        </w:rPr>
        <w:t>пожаротушения.</w:t>
      </w:r>
      <w:r w:rsidRPr="00A118ED">
        <w:rPr>
          <w:rFonts w:ascii="Times New Roman" w:eastAsia="Times New Roman" w:hAnsi="Times New Roman"/>
          <w:spacing w:val="44"/>
          <w:sz w:val="24"/>
          <w:szCs w:val="24"/>
        </w:rPr>
        <w:t xml:space="preserve"> </w:t>
      </w:r>
    </w:p>
    <w:p w14:paraId="223B3B52" w14:textId="77777777" w:rsidR="00B306D6" w:rsidRDefault="00B306D6" w:rsidP="00B306D6">
      <w:pPr>
        <w:widowControl w:val="0"/>
        <w:autoSpaceDE w:val="0"/>
        <w:autoSpaceDN w:val="0"/>
        <w:spacing w:after="0" w:line="240" w:lineRule="atLeast"/>
        <w:ind w:firstLine="426"/>
        <w:jc w:val="both"/>
        <w:rPr>
          <w:rFonts w:ascii="Times New Roman" w:eastAsia="Times New Roman" w:hAnsi="Times New Roman"/>
          <w:sz w:val="24"/>
          <w:szCs w:val="24"/>
        </w:rPr>
      </w:pPr>
      <w:r w:rsidRPr="00424485">
        <w:rPr>
          <w:rFonts w:ascii="Times New Roman" w:eastAsia="Times New Roman" w:hAnsi="Times New Roman"/>
          <w:sz w:val="24"/>
          <w:szCs w:val="24"/>
        </w:rPr>
        <w:t>В</w:t>
      </w:r>
      <w:r w:rsidRPr="00424485">
        <w:rPr>
          <w:rFonts w:ascii="Times New Roman" w:eastAsia="Times New Roman" w:hAnsi="Times New Roman"/>
          <w:spacing w:val="43"/>
          <w:sz w:val="24"/>
          <w:szCs w:val="24"/>
        </w:rPr>
        <w:t xml:space="preserve"> </w:t>
      </w:r>
      <w:r w:rsidRPr="00424485">
        <w:rPr>
          <w:rFonts w:ascii="Times New Roman" w:eastAsia="Times New Roman" w:hAnsi="Times New Roman"/>
          <w:sz w:val="24"/>
          <w:szCs w:val="24"/>
        </w:rPr>
        <w:t>школе имеются акты разрешения на проведение занятий в спортивном зале, акты испытания спортивного</w:t>
      </w:r>
      <w:r w:rsidRPr="00424485">
        <w:rPr>
          <w:rFonts w:ascii="Times New Roman" w:eastAsia="Times New Roman" w:hAnsi="Times New Roman"/>
          <w:spacing w:val="-1"/>
          <w:sz w:val="24"/>
          <w:szCs w:val="24"/>
        </w:rPr>
        <w:t xml:space="preserve"> </w:t>
      </w:r>
      <w:r w:rsidRPr="00424485">
        <w:rPr>
          <w:rFonts w:ascii="Times New Roman" w:eastAsia="Times New Roman" w:hAnsi="Times New Roman"/>
          <w:sz w:val="24"/>
          <w:szCs w:val="24"/>
        </w:rPr>
        <w:t xml:space="preserve">оборудования. </w:t>
      </w:r>
    </w:p>
    <w:p w14:paraId="555F8B95" w14:textId="77777777" w:rsidR="00B306D6" w:rsidRDefault="00B306D6" w:rsidP="00B306D6">
      <w:pPr>
        <w:widowControl w:val="0"/>
        <w:autoSpaceDE w:val="0"/>
        <w:autoSpaceDN w:val="0"/>
        <w:spacing w:after="0" w:line="240" w:lineRule="atLeast"/>
        <w:ind w:firstLine="426"/>
        <w:jc w:val="both"/>
        <w:rPr>
          <w:rFonts w:ascii="Times New Roman" w:eastAsia="Times New Roman" w:hAnsi="Times New Roman"/>
          <w:sz w:val="24"/>
          <w:szCs w:val="24"/>
        </w:rPr>
      </w:pPr>
      <w:r w:rsidRPr="00A118ED">
        <w:rPr>
          <w:rFonts w:ascii="Times New Roman" w:eastAsia="Times New Roman" w:hAnsi="Times New Roman"/>
          <w:sz w:val="24"/>
          <w:szCs w:val="24"/>
        </w:rPr>
        <w:t>В школе используется электронный</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документооборот, ведется электронный журнал и</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дневник</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успеваемости учащихся</w:t>
      </w:r>
      <w:r>
        <w:rPr>
          <w:rFonts w:ascii="Times New Roman" w:eastAsia="Times New Roman" w:hAnsi="Times New Roman"/>
          <w:sz w:val="24"/>
          <w:szCs w:val="24"/>
        </w:rPr>
        <w:t>.</w:t>
      </w:r>
    </w:p>
    <w:p w14:paraId="4D7AC851" w14:textId="77777777" w:rsidR="00B306D6" w:rsidRDefault="00B306D6" w:rsidP="00B306D6">
      <w:pPr>
        <w:widowControl w:val="0"/>
        <w:autoSpaceDE w:val="0"/>
        <w:autoSpaceDN w:val="0"/>
        <w:spacing w:after="0" w:line="240" w:lineRule="atLeast"/>
        <w:ind w:firstLine="426"/>
        <w:jc w:val="both"/>
        <w:rPr>
          <w:rFonts w:ascii="Times New Roman" w:eastAsia="Times New Roman" w:hAnsi="Times New Roman"/>
          <w:sz w:val="24"/>
          <w:szCs w:val="24"/>
        </w:rPr>
      </w:pPr>
      <w:r w:rsidRPr="00A118ED">
        <w:rPr>
          <w:rFonts w:ascii="Times New Roman" w:eastAsia="Times New Roman" w:hAnsi="Times New Roman"/>
          <w:sz w:val="24"/>
          <w:szCs w:val="24"/>
          <w:lang w:eastAsia="ru-RU"/>
        </w:rPr>
        <w:t xml:space="preserve">Пополнение материально-технической базы школы происходит согласно планированию бюджетной деятельности образовательного учреждения. </w:t>
      </w:r>
      <w:r w:rsidRPr="00A118ED">
        <w:rPr>
          <w:rFonts w:ascii="Times New Roman" w:eastAsia="Times New Roman" w:hAnsi="Times New Roman"/>
          <w:sz w:val="24"/>
          <w:szCs w:val="24"/>
        </w:rPr>
        <w:t>Материально-техническая</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база</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школы</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позволяет</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в</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полном</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объеме</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осуществлять</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учебно-воспитательный</w:t>
      </w:r>
      <w:r w:rsidRPr="00A118ED">
        <w:rPr>
          <w:rFonts w:ascii="Times New Roman" w:eastAsia="Times New Roman" w:hAnsi="Times New Roman"/>
          <w:spacing w:val="16"/>
          <w:sz w:val="24"/>
          <w:szCs w:val="24"/>
        </w:rPr>
        <w:t xml:space="preserve"> </w:t>
      </w:r>
      <w:r w:rsidRPr="00A118ED">
        <w:rPr>
          <w:rFonts w:ascii="Times New Roman" w:eastAsia="Times New Roman" w:hAnsi="Times New Roman"/>
          <w:sz w:val="24"/>
          <w:szCs w:val="24"/>
        </w:rPr>
        <w:t>процесс</w:t>
      </w:r>
      <w:r w:rsidRPr="00A118ED">
        <w:rPr>
          <w:rFonts w:ascii="Times New Roman" w:eastAsia="Times New Roman" w:hAnsi="Times New Roman"/>
          <w:spacing w:val="15"/>
          <w:sz w:val="24"/>
          <w:szCs w:val="24"/>
        </w:rPr>
        <w:t xml:space="preserve"> </w:t>
      </w:r>
      <w:r w:rsidRPr="00A118ED">
        <w:rPr>
          <w:rFonts w:ascii="Times New Roman" w:eastAsia="Times New Roman" w:hAnsi="Times New Roman"/>
          <w:sz w:val="24"/>
          <w:szCs w:val="24"/>
        </w:rPr>
        <w:t>с</w:t>
      </w:r>
      <w:r w:rsidRPr="00A118ED">
        <w:rPr>
          <w:rFonts w:ascii="Times New Roman" w:eastAsia="Times New Roman" w:hAnsi="Times New Roman"/>
          <w:spacing w:val="15"/>
          <w:sz w:val="24"/>
          <w:szCs w:val="24"/>
        </w:rPr>
        <w:t xml:space="preserve"> </w:t>
      </w:r>
      <w:r w:rsidRPr="00A118ED">
        <w:rPr>
          <w:rFonts w:ascii="Times New Roman" w:eastAsia="Times New Roman" w:hAnsi="Times New Roman"/>
          <w:sz w:val="24"/>
          <w:szCs w:val="24"/>
        </w:rPr>
        <w:t>использованием</w:t>
      </w:r>
      <w:r w:rsidRPr="00A118ED">
        <w:rPr>
          <w:rFonts w:ascii="Times New Roman" w:eastAsia="Times New Roman" w:hAnsi="Times New Roman"/>
          <w:spacing w:val="14"/>
          <w:sz w:val="24"/>
          <w:szCs w:val="24"/>
        </w:rPr>
        <w:t xml:space="preserve"> </w:t>
      </w:r>
      <w:r w:rsidRPr="00A118ED">
        <w:rPr>
          <w:rFonts w:ascii="Times New Roman" w:eastAsia="Times New Roman" w:hAnsi="Times New Roman"/>
          <w:sz w:val="24"/>
          <w:szCs w:val="24"/>
        </w:rPr>
        <w:t>современных</w:t>
      </w:r>
      <w:r w:rsidRPr="00A118ED">
        <w:rPr>
          <w:rFonts w:ascii="Times New Roman" w:eastAsia="Times New Roman" w:hAnsi="Times New Roman"/>
          <w:spacing w:val="18"/>
          <w:sz w:val="24"/>
          <w:szCs w:val="24"/>
        </w:rPr>
        <w:t xml:space="preserve"> </w:t>
      </w:r>
      <w:r w:rsidRPr="00A118ED">
        <w:rPr>
          <w:rFonts w:ascii="Times New Roman" w:eastAsia="Times New Roman" w:hAnsi="Times New Roman"/>
          <w:sz w:val="24"/>
          <w:szCs w:val="24"/>
        </w:rPr>
        <w:t>педагогических</w:t>
      </w:r>
      <w:r w:rsidRPr="00A118ED">
        <w:rPr>
          <w:rFonts w:ascii="Times New Roman" w:eastAsia="Times New Roman" w:hAnsi="Times New Roman"/>
          <w:spacing w:val="18"/>
          <w:sz w:val="24"/>
          <w:szCs w:val="24"/>
        </w:rPr>
        <w:t xml:space="preserve"> </w:t>
      </w:r>
      <w:r w:rsidRPr="00A118ED">
        <w:rPr>
          <w:rFonts w:ascii="Times New Roman" w:eastAsia="Times New Roman" w:hAnsi="Times New Roman"/>
          <w:sz w:val="24"/>
          <w:szCs w:val="24"/>
        </w:rPr>
        <w:t>технологий,</w:t>
      </w:r>
      <w:r w:rsidRPr="00A118ED">
        <w:rPr>
          <w:rFonts w:ascii="Times New Roman" w:eastAsia="Times New Roman" w:hAnsi="Times New Roman"/>
          <w:spacing w:val="-58"/>
          <w:sz w:val="24"/>
          <w:szCs w:val="24"/>
        </w:rPr>
        <w:t xml:space="preserve"> </w:t>
      </w:r>
      <w:r w:rsidRPr="00A118ED">
        <w:rPr>
          <w:rFonts w:ascii="Times New Roman" w:eastAsia="Times New Roman" w:hAnsi="Times New Roman"/>
          <w:sz w:val="24"/>
          <w:szCs w:val="24"/>
        </w:rPr>
        <w:t>в</w:t>
      </w:r>
      <w:r w:rsidRPr="00A118ED">
        <w:rPr>
          <w:rFonts w:ascii="Times New Roman" w:eastAsia="Times New Roman" w:hAnsi="Times New Roman"/>
          <w:spacing w:val="-2"/>
          <w:sz w:val="24"/>
          <w:szCs w:val="24"/>
        </w:rPr>
        <w:t xml:space="preserve"> </w:t>
      </w:r>
      <w:r w:rsidRPr="00A118ED">
        <w:rPr>
          <w:rFonts w:ascii="Times New Roman" w:eastAsia="Times New Roman" w:hAnsi="Times New Roman"/>
          <w:sz w:val="24"/>
          <w:szCs w:val="24"/>
        </w:rPr>
        <w:t>том числе</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ИКТ-технологий.</w:t>
      </w:r>
      <w:r w:rsidRPr="00902F12">
        <w:rPr>
          <w:rFonts w:ascii="Times New Roman" w:eastAsia="Times New Roman" w:hAnsi="Times New Roman"/>
          <w:sz w:val="24"/>
          <w:szCs w:val="24"/>
        </w:rPr>
        <w:t xml:space="preserve"> </w:t>
      </w:r>
    </w:p>
    <w:p w14:paraId="7A63A88F" w14:textId="77777777" w:rsidR="00B306D6" w:rsidRDefault="00B306D6" w:rsidP="00B306D6">
      <w:pPr>
        <w:widowControl w:val="0"/>
        <w:autoSpaceDE w:val="0"/>
        <w:autoSpaceDN w:val="0"/>
        <w:spacing w:after="0" w:line="240" w:lineRule="atLeast"/>
        <w:ind w:firstLine="426"/>
        <w:jc w:val="both"/>
        <w:rPr>
          <w:rFonts w:ascii="Times New Roman" w:eastAsia="Times New Roman" w:hAnsi="Times New Roman"/>
          <w:sz w:val="24"/>
          <w:szCs w:val="24"/>
        </w:rPr>
      </w:pPr>
      <w:r w:rsidRPr="00A118ED">
        <w:rPr>
          <w:rFonts w:ascii="Times New Roman" w:eastAsia="Times New Roman" w:hAnsi="Times New Roman"/>
          <w:sz w:val="24"/>
          <w:szCs w:val="24"/>
        </w:rPr>
        <w:t>Горячим</w:t>
      </w:r>
      <w:r w:rsidRPr="00A118ED">
        <w:rPr>
          <w:rFonts w:ascii="Times New Roman" w:eastAsia="Times New Roman" w:hAnsi="Times New Roman"/>
          <w:spacing w:val="-2"/>
          <w:sz w:val="24"/>
          <w:szCs w:val="24"/>
        </w:rPr>
        <w:t xml:space="preserve"> </w:t>
      </w:r>
      <w:r w:rsidRPr="00A118ED">
        <w:rPr>
          <w:rFonts w:ascii="Times New Roman" w:eastAsia="Times New Roman" w:hAnsi="Times New Roman"/>
          <w:sz w:val="24"/>
          <w:szCs w:val="24"/>
        </w:rPr>
        <w:t>питанием</w:t>
      </w:r>
      <w:r w:rsidRPr="00A118ED">
        <w:rPr>
          <w:rFonts w:ascii="Times New Roman" w:eastAsia="Times New Roman" w:hAnsi="Times New Roman"/>
          <w:spacing w:val="-2"/>
          <w:sz w:val="24"/>
          <w:szCs w:val="24"/>
        </w:rPr>
        <w:t xml:space="preserve"> </w:t>
      </w:r>
      <w:r w:rsidRPr="00A118ED">
        <w:rPr>
          <w:rFonts w:ascii="Times New Roman" w:eastAsia="Times New Roman" w:hAnsi="Times New Roman"/>
          <w:sz w:val="24"/>
          <w:szCs w:val="24"/>
        </w:rPr>
        <w:t>в</w:t>
      </w:r>
      <w:r w:rsidRPr="00A118ED">
        <w:rPr>
          <w:rFonts w:ascii="Times New Roman" w:eastAsia="Times New Roman" w:hAnsi="Times New Roman"/>
          <w:spacing w:val="-3"/>
          <w:sz w:val="24"/>
          <w:szCs w:val="24"/>
        </w:rPr>
        <w:t xml:space="preserve"> </w:t>
      </w:r>
      <w:r w:rsidRPr="00A118ED">
        <w:rPr>
          <w:rFonts w:ascii="Times New Roman" w:eastAsia="Times New Roman" w:hAnsi="Times New Roman"/>
          <w:sz w:val="24"/>
          <w:szCs w:val="24"/>
        </w:rPr>
        <w:t>школе</w:t>
      </w:r>
      <w:r w:rsidRPr="00A118ED">
        <w:rPr>
          <w:rFonts w:ascii="Times New Roman" w:eastAsia="Times New Roman" w:hAnsi="Times New Roman"/>
          <w:spacing w:val="-2"/>
          <w:sz w:val="24"/>
          <w:szCs w:val="24"/>
        </w:rPr>
        <w:t xml:space="preserve"> </w:t>
      </w:r>
      <w:r w:rsidRPr="00A118ED">
        <w:rPr>
          <w:rFonts w:ascii="Times New Roman" w:eastAsia="Times New Roman" w:hAnsi="Times New Roman"/>
          <w:sz w:val="24"/>
          <w:szCs w:val="24"/>
        </w:rPr>
        <w:t>охвачено</w:t>
      </w:r>
      <w:r w:rsidRPr="00A118ED">
        <w:rPr>
          <w:rFonts w:ascii="Times New Roman" w:eastAsia="Times New Roman" w:hAnsi="Times New Roman"/>
          <w:spacing w:val="-2"/>
          <w:sz w:val="24"/>
          <w:szCs w:val="24"/>
        </w:rPr>
        <w:t xml:space="preserve"> </w:t>
      </w:r>
      <w:r w:rsidRPr="00A118ED">
        <w:rPr>
          <w:rFonts w:ascii="Times New Roman" w:eastAsia="Times New Roman" w:hAnsi="Times New Roman"/>
          <w:sz w:val="24"/>
          <w:szCs w:val="24"/>
        </w:rPr>
        <w:t>100</w:t>
      </w:r>
      <w:r w:rsidRPr="00A118ED">
        <w:rPr>
          <w:rFonts w:ascii="Times New Roman" w:eastAsia="Times New Roman" w:hAnsi="Times New Roman"/>
          <w:spacing w:val="-1"/>
          <w:sz w:val="24"/>
          <w:szCs w:val="24"/>
        </w:rPr>
        <w:t xml:space="preserve"> </w:t>
      </w:r>
      <w:r w:rsidRPr="00A118ED">
        <w:rPr>
          <w:rFonts w:ascii="Times New Roman" w:eastAsia="Times New Roman" w:hAnsi="Times New Roman"/>
          <w:sz w:val="24"/>
          <w:szCs w:val="24"/>
        </w:rPr>
        <w:t>%</w:t>
      </w:r>
      <w:r w:rsidRPr="00A118ED">
        <w:rPr>
          <w:rFonts w:ascii="Times New Roman" w:eastAsia="Times New Roman" w:hAnsi="Times New Roman"/>
          <w:spacing w:val="-2"/>
          <w:sz w:val="24"/>
          <w:szCs w:val="24"/>
        </w:rPr>
        <w:t xml:space="preserve"> </w:t>
      </w:r>
      <w:r w:rsidRPr="00A118ED">
        <w:rPr>
          <w:rFonts w:ascii="Times New Roman" w:eastAsia="Times New Roman" w:hAnsi="Times New Roman"/>
          <w:sz w:val="24"/>
          <w:szCs w:val="24"/>
        </w:rPr>
        <w:t xml:space="preserve">школьников. </w:t>
      </w:r>
    </w:p>
    <w:p w14:paraId="5C466DAF" w14:textId="77777777" w:rsidR="00B306D6" w:rsidRPr="004C57E8" w:rsidRDefault="00B306D6" w:rsidP="00B306D6">
      <w:pPr>
        <w:widowControl w:val="0"/>
        <w:autoSpaceDE w:val="0"/>
        <w:autoSpaceDN w:val="0"/>
        <w:spacing w:after="0" w:line="240" w:lineRule="auto"/>
        <w:ind w:right="221"/>
        <w:rPr>
          <w:rFonts w:ascii="Times New Roman" w:eastAsia="Times New Roman" w:hAnsi="Times New Roman" w:cs="Times New Roman"/>
          <w:sz w:val="24"/>
          <w:szCs w:val="24"/>
        </w:rPr>
      </w:pPr>
      <w:r w:rsidRPr="004C57E8">
        <w:rPr>
          <w:rFonts w:ascii="Times New Roman" w:eastAsia="Times New Roman" w:hAnsi="Times New Roman" w:cs="Times New Roman"/>
          <w:b/>
          <w:sz w:val="24"/>
          <w:szCs w:val="24"/>
        </w:rPr>
        <w:t xml:space="preserve">Вывод: </w:t>
      </w:r>
      <w:r w:rsidRPr="004C57E8">
        <w:rPr>
          <w:rFonts w:ascii="Times New Roman" w:eastAsia="Times New Roman" w:hAnsi="Times New Roman" w:cs="Times New Roman"/>
          <w:sz w:val="24"/>
          <w:szCs w:val="24"/>
        </w:rPr>
        <w:t>материально-техническая база позволяет в полном объеме осуществлять деятельность</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по</w:t>
      </w:r>
      <w:r w:rsidRPr="004C57E8">
        <w:rPr>
          <w:rFonts w:ascii="Times New Roman" w:eastAsia="Times New Roman" w:hAnsi="Times New Roman" w:cs="Times New Roman"/>
          <w:spacing w:val="-2"/>
          <w:sz w:val="24"/>
          <w:szCs w:val="24"/>
        </w:rPr>
        <w:t xml:space="preserve"> </w:t>
      </w:r>
      <w:r w:rsidRPr="004C57E8">
        <w:rPr>
          <w:rFonts w:ascii="Times New Roman" w:eastAsia="Times New Roman" w:hAnsi="Times New Roman" w:cs="Times New Roman"/>
          <w:sz w:val="24"/>
          <w:szCs w:val="24"/>
        </w:rPr>
        <w:t>реализации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основных</w:t>
      </w:r>
      <w:r w:rsidRPr="004C57E8">
        <w:rPr>
          <w:rFonts w:ascii="Times New Roman" w:eastAsia="Times New Roman" w:hAnsi="Times New Roman" w:cs="Times New Roman"/>
          <w:spacing w:val="-2"/>
          <w:sz w:val="24"/>
          <w:szCs w:val="24"/>
        </w:rPr>
        <w:t xml:space="preserve"> </w:t>
      </w:r>
      <w:r w:rsidRPr="004C57E8">
        <w:rPr>
          <w:rFonts w:ascii="Times New Roman" w:eastAsia="Times New Roman" w:hAnsi="Times New Roman" w:cs="Times New Roman"/>
          <w:sz w:val="24"/>
          <w:szCs w:val="24"/>
        </w:rPr>
        <w:t>общеобразовательных</w:t>
      </w:r>
      <w:r w:rsidRPr="004C57E8">
        <w:rPr>
          <w:rFonts w:ascii="Times New Roman" w:eastAsia="Times New Roman" w:hAnsi="Times New Roman" w:cs="Times New Roman"/>
          <w:spacing w:val="-2"/>
          <w:sz w:val="24"/>
          <w:szCs w:val="24"/>
        </w:rPr>
        <w:t xml:space="preserve"> </w:t>
      </w:r>
      <w:r w:rsidRPr="004C57E8">
        <w:rPr>
          <w:rFonts w:ascii="Times New Roman" w:eastAsia="Times New Roman" w:hAnsi="Times New Roman" w:cs="Times New Roman"/>
          <w:sz w:val="24"/>
          <w:szCs w:val="24"/>
        </w:rPr>
        <w:t>программ</w:t>
      </w:r>
      <w:r w:rsidRPr="004C57E8">
        <w:rPr>
          <w:rFonts w:ascii="Times New Roman" w:eastAsia="Times New Roman" w:hAnsi="Times New Roman" w:cs="Times New Roman"/>
          <w:spacing w:val="-3"/>
          <w:sz w:val="24"/>
          <w:szCs w:val="24"/>
        </w:rPr>
        <w:t xml:space="preserve"> </w:t>
      </w:r>
      <w:r w:rsidRPr="004C57E8">
        <w:rPr>
          <w:rFonts w:ascii="Times New Roman" w:eastAsia="Times New Roman" w:hAnsi="Times New Roman" w:cs="Times New Roman"/>
          <w:sz w:val="24"/>
          <w:szCs w:val="24"/>
        </w:rPr>
        <w:t>начального</w:t>
      </w:r>
      <w:r w:rsidRPr="004C57E8">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общего и</w:t>
      </w:r>
      <w:r w:rsidRPr="004C57E8">
        <w:rPr>
          <w:rFonts w:ascii="Times New Roman" w:eastAsia="Times New Roman" w:hAnsi="Times New Roman" w:cs="Times New Roman"/>
          <w:spacing w:val="-3"/>
          <w:sz w:val="24"/>
          <w:szCs w:val="24"/>
        </w:rPr>
        <w:t xml:space="preserve"> </w:t>
      </w:r>
      <w:r w:rsidRPr="004C57E8">
        <w:rPr>
          <w:rFonts w:ascii="Times New Roman" w:eastAsia="Times New Roman" w:hAnsi="Times New Roman" w:cs="Times New Roman"/>
          <w:sz w:val="24"/>
          <w:szCs w:val="24"/>
        </w:rPr>
        <w:t>основного</w:t>
      </w:r>
      <w:r w:rsidRPr="004C57E8">
        <w:rPr>
          <w:rFonts w:ascii="Times New Roman" w:eastAsia="Times New Roman" w:hAnsi="Times New Roman" w:cs="Times New Roman"/>
          <w:spacing w:val="-2"/>
          <w:sz w:val="24"/>
          <w:szCs w:val="24"/>
        </w:rPr>
        <w:t xml:space="preserve"> </w:t>
      </w:r>
      <w:r w:rsidRPr="004C57E8">
        <w:rPr>
          <w:rFonts w:ascii="Times New Roman" w:eastAsia="Times New Roman" w:hAnsi="Times New Roman" w:cs="Times New Roman"/>
          <w:sz w:val="24"/>
          <w:szCs w:val="24"/>
        </w:rPr>
        <w:t>общего</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образования.</w:t>
      </w:r>
    </w:p>
    <w:p w14:paraId="411C7E73" w14:textId="636D02A0" w:rsidR="007A5D5E" w:rsidRDefault="007A5D5E" w:rsidP="007A5D5E">
      <w:pPr>
        <w:spacing w:after="0" w:line="240" w:lineRule="auto"/>
        <w:jc w:val="both"/>
        <w:rPr>
          <w:rFonts w:ascii="Times New Roman" w:hAnsi="Times New Roman"/>
          <w:sz w:val="16"/>
          <w:szCs w:val="16"/>
        </w:rPr>
      </w:pPr>
    </w:p>
    <w:p w14:paraId="17E696BD" w14:textId="77777777" w:rsidR="00B306D6" w:rsidRPr="00A14877" w:rsidRDefault="00B306D6" w:rsidP="00B306D6">
      <w:pPr>
        <w:spacing w:before="65" w:after="120" w:line="240" w:lineRule="auto"/>
        <w:ind w:left="539" w:right="215" w:firstLine="708"/>
        <w:jc w:val="both"/>
        <w:rPr>
          <w:rFonts w:ascii="Times New Roman" w:eastAsia="Times New Roman" w:hAnsi="Times New Roman" w:cs="Times New Roman"/>
          <w:sz w:val="24"/>
          <w:szCs w:val="24"/>
          <w:u w:val="single"/>
          <w:lang w:eastAsia="ru-RU"/>
        </w:rPr>
      </w:pPr>
      <w:r w:rsidRPr="00A14877">
        <w:rPr>
          <w:rFonts w:ascii="Times New Roman" w:eastAsia="Calibri" w:hAnsi="Times New Roman" w:cs="Times New Roman"/>
          <w:b/>
          <w:sz w:val="24"/>
          <w:szCs w:val="24"/>
          <w:u w:val="single"/>
          <w:lang w:eastAsia="ru-RU"/>
        </w:rPr>
        <w:t>10.</w:t>
      </w:r>
      <w:r w:rsidRPr="00A14877">
        <w:rPr>
          <w:rFonts w:ascii="Times New Roman" w:eastAsia="Calibri" w:hAnsi="Times New Roman" w:cs="Times New Roman"/>
          <w:sz w:val="24"/>
          <w:szCs w:val="24"/>
          <w:u w:val="single"/>
          <w:lang w:eastAsia="ru-RU"/>
        </w:rPr>
        <w:t xml:space="preserve"> </w:t>
      </w:r>
      <w:r w:rsidRPr="00A14877">
        <w:rPr>
          <w:rFonts w:ascii="Times New Roman" w:eastAsia="Calibri" w:hAnsi="Times New Roman" w:cs="Times New Roman"/>
          <w:b/>
          <w:sz w:val="24"/>
          <w:szCs w:val="24"/>
          <w:u w:val="single"/>
          <w:lang w:eastAsia="ru-RU"/>
        </w:rPr>
        <w:t>Обеспечение</w:t>
      </w:r>
      <w:r w:rsidRPr="00A14877">
        <w:rPr>
          <w:rFonts w:ascii="Times New Roman" w:eastAsia="Calibri" w:hAnsi="Times New Roman" w:cs="Times New Roman"/>
          <w:b/>
          <w:spacing w:val="-6"/>
          <w:sz w:val="24"/>
          <w:szCs w:val="24"/>
          <w:u w:val="single"/>
          <w:lang w:eastAsia="ru-RU"/>
        </w:rPr>
        <w:t xml:space="preserve"> </w:t>
      </w:r>
      <w:r w:rsidRPr="00A14877">
        <w:rPr>
          <w:rFonts w:ascii="Times New Roman" w:eastAsia="Calibri" w:hAnsi="Times New Roman" w:cs="Times New Roman"/>
          <w:b/>
          <w:sz w:val="24"/>
          <w:szCs w:val="24"/>
          <w:u w:val="single"/>
          <w:lang w:eastAsia="ru-RU"/>
        </w:rPr>
        <w:t>безопасности</w:t>
      </w:r>
      <w:r w:rsidRPr="00A14877">
        <w:rPr>
          <w:rFonts w:ascii="Times New Roman" w:eastAsia="Calibri" w:hAnsi="Times New Roman" w:cs="Times New Roman"/>
          <w:b/>
          <w:spacing w:val="-4"/>
          <w:sz w:val="24"/>
          <w:szCs w:val="24"/>
          <w:u w:val="single"/>
          <w:lang w:eastAsia="ru-RU"/>
        </w:rPr>
        <w:t xml:space="preserve"> </w:t>
      </w:r>
      <w:r w:rsidRPr="00A14877">
        <w:rPr>
          <w:rFonts w:ascii="Times New Roman" w:eastAsia="Calibri" w:hAnsi="Times New Roman" w:cs="Times New Roman"/>
          <w:b/>
          <w:sz w:val="24"/>
          <w:szCs w:val="24"/>
          <w:u w:val="single"/>
          <w:lang w:eastAsia="ru-RU"/>
        </w:rPr>
        <w:t>образовательной</w:t>
      </w:r>
      <w:r w:rsidRPr="00A14877">
        <w:rPr>
          <w:rFonts w:ascii="Times New Roman" w:eastAsia="Calibri" w:hAnsi="Times New Roman" w:cs="Times New Roman"/>
          <w:b/>
          <w:spacing w:val="-4"/>
          <w:sz w:val="24"/>
          <w:szCs w:val="24"/>
          <w:u w:val="single"/>
          <w:lang w:eastAsia="ru-RU"/>
        </w:rPr>
        <w:t xml:space="preserve"> </w:t>
      </w:r>
      <w:r w:rsidRPr="00A14877">
        <w:rPr>
          <w:rFonts w:ascii="Times New Roman" w:eastAsia="Calibri" w:hAnsi="Times New Roman" w:cs="Times New Roman"/>
          <w:b/>
          <w:sz w:val="24"/>
          <w:szCs w:val="24"/>
          <w:u w:val="single"/>
          <w:lang w:eastAsia="ru-RU"/>
        </w:rPr>
        <w:t>деятельности</w:t>
      </w:r>
      <w:r w:rsidRPr="00A14877">
        <w:rPr>
          <w:rFonts w:ascii="Times New Roman" w:eastAsia="Times New Roman" w:hAnsi="Times New Roman" w:cs="Times New Roman"/>
          <w:sz w:val="24"/>
          <w:szCs w:val="24"/>
          <w:u w:val="single"/>
          <w:lang w:eastAsia="ru-RU"/>
        </w:rPr>
        <w:t xml:space="preserve"> </w:t>
      </w:r>
    </w:p>
    <w:p w14:paraId="043187A9" w14:textId="12B4CBCD" w:rsidR="00B306D6" w:rsidRPr="004C57E8" w:rsidRDefault="00B306D6" w:rsidP="00B306D6">
      <w:pPr>
        <w:widowControl w:val="0"/>
        <w:tabs>
          <w:tab w:val="left" w:pos="2480"/>
        </w:tabs>
        <w:autoSpaceDE w:val="0"/>
        <w:autoSpaceDN w:val="0"/>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Школа относится к 4 категории </w:t>
      </w:r>
      <w:r w:rsidRPr="00C81A52">
        <w:rPr>
          <w:rFonts w:ascii="Times New Roman" w:eastAsia="Times New Roman" w:hAnsi="Times New Roman" w:cs="Times New Roman"/>
          <w:spacing w:val="1"/>
          <w:sz w:val="24"/>
          <w:szCs w:val="24"/>
        </w:rPr>
        <w:t>антитеррористической защищенности</w:t>
      </w:r>
      <w:r>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Pr="004C57E8">
        <w:rPr>
          <w:rFonts w:ascii="Times New Roman" w:eastAsia="Times New Roman" w:hAnsi="Times New Roman" w:cs="Times New Roman"/>
          <w:sz w:val="24"/>
          <w:szCs w:val="24"/>
        </w:rPr>
        <w:t>обеспечения</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безопасных</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условий</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в</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образовательном</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учреждении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организована</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работа сторож</w:t>
      </w:r>
      <w:r>
        <w:rPr>
          <w:rFonts w:ascii="Times New Roman" w:eastAsia="Times New Roman" w:hAnsi="Times New Roman" w:cs="Times New Roman"/>
          <w:sz w:val="24"/>
          <w:szCs w:val="24"/>
        </w:rPr>
        <w:t>ей</w:t>
      </w:r>
      <w:r w:rsidRPr="004C57E8">
        <w:rPr>
          <w:rFonts w:ascii="Times New Roman" w:eastAsia="Times New Roman" w:hAnsi="Times New Roman" w:cs="Times New Roman"/>
          <w:sz w:val="24"/>
          <w:szCs w:val="24"/>
        </w:rPr>
        <w:t>.</w:t>
      </w:r>
      <w:r w:rsidRPr="004C57E8">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Имеется:</w:t>
      </w:r>
      <w:r w:rsidRPr="00C81A52">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периметральное ограждение и освещение </w:t>
      </w:r>
      <w:r w:rsidRPr="004C57E8">
        <w:rPr>
          <w:rFonts w:ascii="Times New Roman" w:eastAsia="Times New Roman" w:hAnsi="Times New Roman" w:cs="Times New Roman"/>
          <w:sz w:val="24"/>
          <w:szCs w:val="24"/>
        </w:rPr>
        <w:t>школьной территории</w:t>
      </w:r>
      <w:r>
        <w:rPr>
          <w:rFonts w:ascii="Times New Roman" w:eastAsia="Times New Roman" w:hAnsi="Times New Roman" w:cs="Times New Roman"/>
          <w:sz w:val="24"/>
          <w:szCs w:val="24"/>
        </w:rPr>
        <w:t xml:space="preserve">, </w:t>
      </w:r>
      <w:r w:rsidRPr="004C57E8">
        <w:rPr>
          <w:rFonts w:ascii="Times New Roman" w:eastAsia="Times New Roman" w:hAnsi="Times New Roman" w:cs="Times New Roman"/>
          <w:sz w:val="24"/>
          <w:szCs w:val="24"/>
        </w:rPr>
        <w:t>«Тревожная</w:t>
      </w:r>
      <w:r w:rsidRPr="004C57E8">
        <w:rPr>
          <w:rFonts w:ascii="Times New Roman" w:eastAsia="Times New Roman" w:hAnsi="Times New Roman" w:cs="Times New Roman"/>
          <w:spacing w:val="-5"/>
          <w:sz w:val="24"/>
          <w:szCs w:val="24"/>
        </w:rPr>
        <w:t xml:space="preserve"> </w:t>
      </w:r>
      <w:r w:rsidRPr="004C57E8">
        <w:rPr>
          <w:rFonts w:ascii="Times New Roman" w:eastAsia="Times New Roman" w:hAnsi="Times New Roman" w:cs="Times New Roman"/>
          <w:sz w:val="24"/>
          <w:szCs w:val="24"/>
        </w:rPr>
        <w:t>кнопка»,</w:t>
      </w:r>
      <w:r>
        <w:rPr>
          <w:rFonts w:ascii="Times New Roman" w:eastAsia="Times New Roman" w:hAnsi="Times New Roman" w:cs="Times New Roman"/>
          <w:sz w:val="24"/>
          <w:szCs w:val="24"/>
        </w:rPr>
        <w:t xml:space="preserve"> </w:t>
      </w:r>
      <w:r w:rsidRPr="004C57E8">
        <w:rPr>
          <w:rFonts w:ascii="Times New Roman" w:eastAsia="Times New Roman" w:hAnsi="Times New Roman" w:cs="Times New Roman"/>
          <w:sz w:val="24"/>
          <w:szCs w:val="24"/>
        </w:rPr>
        <w:t>противопожарная</w:t>
      </w:r>
      <w:r w:rsidRPr="004C57E8">
        <w:rPr>
          <w:rFonts w:ascii="Times New Roman" w:eastAsia="Times New Roman" w:hAnsi="Times New Roman" w:cs="Times New Roman"/>
          <w:spacing w:val="-8"/>
          <w:sz w:val="24"/>
          <w:szCs w:val="24"/>
        </w:rPr>
        <w:t xml:space="preserve"> </w:t>
      </w:r>
      <w:r w:rsidRPr="004C57E8">
        <w:rPr>
          <w:rFonts w:ascii="Times New Roman" w:eastAsia="Times New Roman" w:hAnsi="Times New Roman" w:cs="Times New Roman"/>
          <w:sz w:val="24"/>
          <w:szCs w:val="24"/>
        </w:rPr>
        <w:t>сигнализация,</w:t>
      </w:r>
      <w:r>
        <w:rPr>
          <w:rFonts w:ascii="Times New Roman" w:eastAsia="Times New Roman" w:hAnsi="Times New Roman" w:cs="Times New Roman"/>
          <w:sz w:val="24"/>
          <w:szCs w:val="24"/>
        </w:rPr>
        <w:t xml:space="preserve"> </w:t>
      </w:r>
      <w:r w:rsidRPr="004C57E8">
        <w:rPr>
          <w:rFonts w:ascii="Times New Roman" w:eastAsia="Times New Roman" w:hAnsi="Times New Roman" w:cs="Times New Roman"/>
          <w:sz w:val="24"/>
          <w:szCs w:val="24"/>
        </w:rPr>
        <w:t>пожарно-охранная</w:t>
      </w:r>
      <w:r w:rsidRPr="004C57E8">
        <w:rPr>
          <w:rFonts w:ascii="Times New Roman" w:eastAsia="Times New Roman" w:hAnsi="Times New Roman" w:cs="Times New Roman"/>
          <w:spacing w:val="-6"/>
          <w:sz w:val="24"/>
          <w:szCs w:val="24"/>
        </w:rPr>
        <w:t xml:space="preserve"> </w:t>
      </w:r>
      <w:r w:rsidRPr="004C57E8">
        <w:rPr>
          <w:rFonts w:ascii="Times New Roman" w:eastAsia="Times New Roman" w:hAnsi="Times New Roman" w:cs="Times New Roman"/>
          <w:sz w:val="24"/>
          <w:szCs w:val="24"/>
        </w:rPr>
        <w:t>система</w:t>
      </w:r>
      <w:r w:rsidRPr="004C57E8">
        <w:rPr>
          <w:rFonts w:ascii="Times New Roman" w:eastAsia="Times New Roman" w:hAnsi="Times New Roman" w:cs="Times New Roman"/>
          <w:spacing w:val="-3"/>
          <w:sz w:val="24"/>
          <w:szCs w:val="24"/>
        </w:rPr>
        <w:t xml:space="preserve"> </w:t>
      </w:r>
      <w:r w:rsidRPr="004C57E8">
        <w:rPr>
          <w:rFonts w:ascii="Times New Roman" w:eastAsia="Times New Roman" w:hAnsi="Times New Roman" w:cs="Times New Roman"/>
          <w:sz w:val="24"/>
          <w:szCs w:val="24"/>
        </w:rPr>
        <w:t>«</w:t>
      </w:r>
      <w:r w:rsidRPr="004C57E8">
        <w:rPr>
          <w:rFonts w:ascii="Times New Roman" w:eastAsia="Times New Roman" w:hAnsi="Times New Roman" w:cs="Times New Roman"/>
          <w:sz w:val="24"/>
          <w:szCs w:val="24"/>
          <w:lang w:val="en-US"/>
        </w:rPr>
        <w:t>BOLD</w:t>
      </w:r>
      <w:r w:rsidRPr="004C57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отсутствует видеонаблюдение.  В течении года постоянно проводятся обучение и практические занятия всего состава работников и обучающихся школы по действиям в режиме ЧС. Несколько раз в год проводились учения и тренировки действия в ЧС. Также проводилась </w:t>
      </w:r>
      <w:r w:rsidRPr="00BD17C4">
        <w:rPr>
          <w:rFonts w:ascii="Times New Roman" w:eastAsia="Times New Roman" w:hAnsi="Times New Roman" w:cs="Times New Roman"/>
          <w:sz w:val="24"/>
          <w:szCs w:val="24"/>
        </w:rPr>
        <w:t>объектов</w:t>
      </w:r>
      <w:r>
        <w:rPr>
          <w:rFonts w:ascii="Times New Roman" w:eastAsia="Times New Roman" w:hAnsi="Times New Roman" w:cs="Times New Roman"/>
          <w:sz w:val="24"/>
          <w:szCs w:val="24"/>
        </w:rPr>
        <w:t xml:space="preserve">ая </w:t>
      </w:r>
      <w:r w:rsidRPr="00BD17C4">
        <w:rPr>
          <w:rFonts w:ascii="Times New Roman" w:eastAsia="Times New Roman" w:hAnsi="Times New Roman" w:cs="Times New Roman"/>
          <w:sz w:val="24"/>
          <w:szCs w:val="24"/>
        </w:rPr>
        <w:t>(штабн</w:t>
      </w:r>
      <w:r>
        <w:rPr>
          <w:rFonts w:ascii="Times New Roman" w:eastAsia="Times New Roman" w:hAnsi="Times New Roman" w:cs="Times New Roman"/>
          <w:sz w:val="24"/>
          <w:szCs w:val="24"/>
        </w:rPr>
        <w:t>ая</w:t>
      </w:r>
      <w:r w:rsidRPr="00BD17C4">
        <w:rPr>
          <w:rFonts w:ascii="Times New Roman" w:eastAsia="Times New Roman" w:hAnsi="Times New Roman" w:cs="Times New Roman"/>
          <w:sz w:val="24"/>
          <w:szCs w:val="24"/>
        </w:rPr>
        <w:t>) тренировк</w:t>
      </w:r>
      <w:r>
        <w:rPr>
          <w:rFonts w:ascii="Times New Roman" w:eastAsia="Times New Roman" w:hAnsi="Times New Roman" w:cs="Times New Roman"/>
          <w:sz w:val="24"/>
          <w:szCs w:val="24"/>
        </w:rPr>
        <w:t xml:space="preserve">а </w:t>
      </w:r>
      <w:r w:rsidRPr="00BD17C4">
        <w:rPr>
          <w:rFonts w:ascii="Times New Roman" w:eastAsia="Times New Roman" w:hAnsi="Times New Roman" w:cs="Times New Roman"/>
          <w:sz w:val="24"/>
          <w:szCs w:val="24"/>
        </w:rPr>
        <w:t>«Действия персонала и обучающихся при возникновении пожара»</w:t>
      </w:r>
      <w:r>
        <w:rPr>
          <w:rFonts w:ascii="Times New Roman" w:eastAsia="Times New Roman" w:hAnsi="Times New Roman" w:cs="Times New Roman"/>
          <w:sz w:val="24"/>
          <w:szCs w:val="24"/>
        </w:rPr>
        <w:t>.</w:t>
      </w:r>
    </w:p>
    <w:p w14:paraId="7B2E1E4E" w14:textId="77777777" w:rsidR="00B306D6" w:rsidRPr="004C57E8" w:rsidRDefault="00B306D6" w:rsidP="00B306D6">
      <w:pPr>
        <w:spacing w:after="0" w:line="240" w:lineRule="atLeast"/>
        <w:ind w:firstLine="566"/>
        <w:jc w:val="both"/>
        <w:rPr>
          <w:rFonts w:ascii="Times New Roman" w:eastAsia="Times New Roman" w:hAnsi="Times New Roman" w:cs="Times New Roman"/>
          <w:sz w:val="24"/>
          <w:szCs w:val="24"/>
        </w:rPr>
      </w:pPr>
      <w:r w:rsidRPr="004C57E8">
        <w:rPr>
          <w:rFonts w:ascii="Times New Roman" w:eastAsia="Times New Roman" w:hAnsi="Times New Roman" w:cs="Times New Roman"/>
          <w:sz w:val="24"/>
          <w:szCs w:val="24"/>
        </w:rPr>
        <w:t>В целях обеспечения охраны здоровья и жизни обучающихся, в том числе</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инвалидов</w:t>
      </w:r>
      <w:r w:rsidRPr="004C57E8">
        <w:rPr>
          <w:rFonts w:ascii="Times New Roman" w:eastAsia="Times New Roman" w:hAnsi="Times New Roman" w:cs="Times New Roman"/>
          <w:spacing w:val="-3"/>
          <w:sz w:val="24"/>
          <w:szCs w:val="24"/>
        </w:rPr>
        <w:t xml:space="preserve"> </w:t>
      </w:r>
      <w:r w:rsidRPr="004C57E8">
        <w:rPr>
          <w:rFonts w:ascii="Times New Roman" w:eastAsia="Times New Roman" w:hAnsi="Times New Roman" w:cs="Times New Roman"/>
          <w:sz w:val="24"/>
          <w:szCs w:val="24"/>
        </w:rPr>
        <w:t>и лиц с</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ОВЗ,</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проведен ряд</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мер</w:t>
      </w:r>
      <w:r>
        <w:rPr>
          <w:rFonts w:ascii="Times New Roman" w:eastAsia="Times New Roman" w:hAnsi="Times New Roman" w:cs="Times New Roman"/>
          <w:sz w:val="24"/>
          <w:szCs w:val="24"/>
        </w:rPr>
        <w:t xml:space="preserve">. </w:t>
      </w:r>
      <w:r w:rsidRPr="004C57E8">
        <w:rPr>
          <w:rFonts w:ascii="Times New Roman" w:eastAsia="Times New Roman" w:hAnsi="Times New Roman" w:cs="Times New Roman"/>
          <w:sz w:val="24"/>
          <w:szCs w:val="24"/>
        </w:rPr>
        <w:t>Разработаны</w:t>
      </w:r>
      <w:r w:rsidRPr="004C57E8">
        <w:rPr>
          <w:rFonts w:ascii="Times New Roman" w:eastAsia="Times New Roman" w:hAnsi="Times New Roman" w:cs="Times New Roman"/>
          <w:spacing w:val="-4"/>
          <w:sz w:val="24"/>
          <w:szCs w:val="24"/>
        </w:rPr>
        <w:t xml:space="preserve"> </w:t>
      </w:r>
      <w:r w:rsidRPr="004C57E8">
        <w:rPr>
          <w:rFonts w:ascii="Times New Roman" w:eastAsia="Times New Roman" w:hAnsi="Times New Roman" w:cs="Times New Roman"/>
          <w:sz w:val="24"/>
          <w:szCs w:val="24"/>
        </w:rPr>
        <w:t>и</w:t>
      </w:r>
      <w:r w:rsidRPr="004C57E8">
        <w:rPr>
          <w:rFonts w:ascii="Times New Roman" w:eastAsia="Times New Roman" w:hAnsi="Times New Roman" w:cs="Times New Roman"/>
          <w:spacing w:val="-3"/>
          <w:sz w:val="24"/>
          <w:szCs w:val="24"/>
        </w:rPr>
        <w:t xml:space="preserve"> </w:t>
      </w:r>
      <w:r w:rsidRPr="004C57E8">
        <w:rPr>
          <w:rFonts w:ascii="Times New Roman" w:eastAsia="Times New Roman" w:hAnsi="Times New Roman" w:cs="Times New Roman"/>
          <w:sz w:val="24"/>
          <w:szCs w:val="24"/>
        </w:rPr>
        <w:t>утверждены</w:t>
      </w:r>
      <w:r>
        <w:rPr>
          <w:rFonts w:ascii="Times New Roman" w:eastAsia="Times New Roman" w:hAnsi="Times New Roman" w:cs="Times New Roman"/>
          <w:sz w:val="24"/>
          <w:szCs w:val="24"/>
        </w:rPr>
        <w:t>:</w:t>
      </w:r>
    </w:p>
    <w:p w14:paraId="334D9437" w14:textId="3CFB3EA8" w:rsidR="00B306D6" w:rsidRPr="004C57E8" w:rsidRDefault="00B306D6" w:rsidP="00B306D6">
      <w:pPr>
        <w:widowControl w:val="0"/>
        <w:tabs>
          <w:tab w:val="left" w:pos="2722"/>
        </w:tabs>
        <w:autoSpaceDE w:val="0"/>
        <w:autoSpaceDN w:val="0"/>
        <w:spacing w:after="0" w:line="240" w:lineRule="atLeast"/>
        <w:jc w:val="both"/>
        <w:rPr>
          <w:rFonts w:ascii="Times New Roman" w:eastAsia="Times New Roman" w:hAnsi="Times New Roman" w:cs="Times New Roman"/>
          <w:sz w:val="24"/>
          <w:szCs w:val="24"/>
        </w:rPr>
      </w:pPr>
      <w:r w:rsidRPr="004C57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C57E8">
        <w:rPr>
          <w:rFonts w:ascii="Times New Roman" w:eastAsia="Times New Roman" w:hAnsi="Times New Roman" w:cs="Times New Roman"/>
          <w:sz w:val="24"/>
          <w:szCs w:val="24"/>
        </w:rPr>
        <w:t>Инструкции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для</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обучающихся</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сотрудников</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по</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пожарной,</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антитеррористической,</w:t>
      </w:r>
      <w:r w:rsidRPr="004C57E8">
        <w:rPr>
          <w:rFonts w:ascii="Times New Roman" w:eastAsia="Times New Roman" w:hAnsi="Times New Roman" w:cs="Times New Roman"/>
          <w:spacing w:val="-2"/>
          <w:sz w:val="24"/>
          <w:szCs w:val="24"/>
        </w:rPr>
        <w:t xml:space="preserve"> </w:t>
      </w:r>
      <w:r w:rsidRPr="004C57E8">
        <w:rPr>
          <w:rFonts w:ascii="Times New Roman" w:eastAsia="Times New Roman" w:hAnsi="Times New Roman" w:cs="Times New Roman"/>
          <w:sz w:val="24"/>
          <w:szCs w:val="24"/>
        </w:rPr>
        <w:t>информационной</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безопасности;</w:t>
      </w:r>
    </w:p>
    <w:p w14:paraId="423BE1D0" w14:textId="0D9F7BF1" w:rsidR="00B306D6" w:rsidRPr="004C57E8" w:rsidRDefault="00B306D6" w:rsidP="00B306D6">
      <w:pPr>
        <w:widowControl w:val="0"/>
        <w:tabs>
          <w:tab w:val="left" w:pos="2710"/>
        </w:tabs>
        <w:autoSpaceDE w:val="0"/>
        <w:autoSpaceDN w:val="0"/>
        <w:spacing w:after="0" w:line="240" w:lineRule="atLeast"/>
        <w:jc w:val="both"/>
        <w:rPr>
          <w:rFonts w:ascii="Times New Roman" w:eastAsia="Times New Roman" w:hAnsi="Times New Roman" w:cs="Times New Roman"/>
          <w:sz w:val="24"/>
          <w:szCs w:val="24"/>
        </w:rPr>
      </w:pPr>
      <w:r w:rsidRPr="004C57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C57E8">
        <w:rPr>
          <w:rFonts w:ascii="Times New Roman" w:eastAsia="Times New Roman" w:hAnsi="Times New Roman" w:cs="Times New Roman"/>
          <w:sz w:val="24"/>
          <w:szCs w:val="24"/>
        </w:rPr>
        <w:t>Паспорт</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безопасности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места</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массового</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пребывания</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людей</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муниципальное</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бюджетное</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общеобразовательное</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учреждение;</w:t>
      </w:r>
    </w:p>
    <w:p w14:paraId="0E52CE9E" w14:textId="3A6275E9" w:rsidR="00B306D6" w:rsidRPr="004C57E8" w:rsidRDefault="00B306D6" w:rsidP="00B306D6">
      <w:pPr>
        <w:widowControl w:val="0"/>
        <w:tabs>
          <w:tab w:val="left" w:pos="2768"/>
        </w:tabs>
        <w:autoSpaceDE w:val="0"/>
        <w:autoSpaceDN w:val="0"/>
        <w:spacing w:after="0" w:line="240" w:lineRule="atLeast"/>
        <w:jc w:val="both"/>
        <w:rPr>
          <w:rFonts w:ascii="Times New Roman" w:eastAsia="Times New Roman" w:hAnsi="Times New Roman" w:cs="Times New Roman"/>
          <w:sz w:val="24"/>
          <w:szCs w:val="24"/>
        </w:rPr>
      </w:pPr>
      <w:r w:rsidRPr="004C57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C57E8">
        <w:rPr>
          <w:rFonts w:ascii="Times New Roman" w:eastAsia="Times New Roman" w:hAnsi="Times New Roman" w:cs="Times New Roman"/>
          <w:sz w:val="24"/>
          <w:szCs w:val="24"/>
        </w:rPr>
        <w:t>Паспорт</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антитеррористической</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защищенности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муниципального</w:t>
      </w:r>
      <w:r w:rsidRPr="004C57E8">
        <w:rPr>
          <w:rFonts w:ascii="Times New Roman" w:eastAsia="Times New Roman" w:hAnsi="Times New Roman" w:cs="Times New Roman"/>
          <w:spacing w:val="-67"/>
          <w:sz w:val="24"/>
          <w:szCs w:val="24"/>
        </w:rPr>
        <w:t xml:space="preserve"> </w:t>
      </w:r>
      <w:r w:rsidRPr="004C57E8">
        <w:rPr>
          <w:rFonts w:ascii="Times New Roman" w:eastAsia="Times New Roman" w:hAnsi="Times New Roman" w:cs="Times New Roman"/>
          <w:sz w:val="24"/>
          <w:szCs w:val="24"/>
        </w:rPr>
        <w:t>бюджетного</w:t>
      </w:r>
      <w:r w:rsidRPr="004C57E8">
        <w:rPr>
          <w:rFonts w:ascii="Times New Roman" w:eastAsia="Times New Roman" w:hAnsi="Times New Roman" w:cs="Times New Roman"/>
          <w:spacing w:val="-2"/>
          <w:sz w:val="24"/>
          <w:szCs w:val="24"/>
        </w:rPr>
        <w:t xml:space="preserve"> </w:t>
      </w:r>
      <w:r w:rsidRPr="004C57E8">
        <w:rPr>
          <w:rFonts w:ascii="Times New Roman" w:eastAsia="Times New Roman" w:hAnsi="Times New Roman" w:cs="Times New Roman"/>
          <w:sz w:val="24"/>
          <w:szCs w:val="24"/>
        </w:rPr>
        <w:t>общеобразовательного</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учреждения</w:t>
      </w:r>
      <w:r w:rsidRPr="004C57E8">
        <w:rPr>
          <w:rFonts w:ascii="Times New Roman" w:eastAsia="Times New Roman" w:hAnsi="Times New Roman" w:cs="Times New Roman"/>
          <w:spacing w:val="1"/>
          <w:sz w:val="24"/>
          <w:szCs w:val="24"/>
        </w:rPr>
        <w:t>;</w:t>
      </w:r>
    </w:p>
    <w:p w14:paraId="19CD4603" w14:textId="6E524FAC" w:rsidR="00B306D6" w:rsidRPr="004C57E8" w:rsidRDefault="00B306D6" w:rsidP="00B306D6">
      <w:pPr>
        <w:widowControl w:val="0"/>
        <w:tabs>
          <w:tab w:val="left" w:pos="2830"/>
        </w:tabs>
        <w:autoSpaceDE w:val="0"/>
        <w:autoSpaceDN w:val="0"/>
        <w:spacing w:after="0" w:line="240" w:lineRule="atLeast"/>
        <w:jc w:val="both"/>
        <w:rPr>
          <w:rFonts w:ascii="Times New Roman" w:eastAsia="Times New Roman" w:hAnsi="Times New Roman" w:cs="Times New Roman"/>
          <w:sz w:val="24"/>
          <w:szCs w:val="24"/>
        </w:rPr>
      </w:pPr>
      <w:r w:rsidRPr="004C57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C57E8">
        <w:rPr>
          <w:rFonts w:ascii="Times New Roman" w:eastAsia="Times New Roman" w:hAnsi="Times New Roman" w:cs="Times New Roman"/>
          <w:sz w:val="24"/>
          <w:szCs w:val="24"/>
        </w:rPr>
        <w:t>План</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основных</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мероприятий</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муниципального</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бюджетного</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общеобразовательного</w:t>
      </w:r>
      <w:r w:rsidRPr="004C57E8">
        <w:rPr>
          <w:rFonts w:ascii="Times New Roman" w:eastAsia="Times New Roman" w:hAnsi="Times New Roman" w:cs="Times New Roman"/>
          <w:spacing w:val="43"/>
          <w:sz w:val="24"/>
          <w:szCs w:val="24"/>
        </w:rPr>
        <w:t xml:space="preserve"> </w:t>
      </w:r>
      <w:r w:rsidRPr="004C57E8">
        <w:rPr>
          <w:rFonts w:ascii="Times New Roman" w:eastAsia="Times New Roman" w:hAnsi="Times New Roman" w:cs="Times New Roman"/>
          <w:sz w:val="24"/>
          <w:szCs w:val="24"/>
        </w:rPr>
        <w:t>учреждения</w:t>
      </w:r>
      <w:r w:rsidRPr="004C57E8">
        <w:rPr>
          <w:rFonts w:ascii="Times New Roman" w:eastAsia="Times New Roman" w:hAnsi="Times New Roman" w:cs="Times New Roman"/>
          <w:spacing w:val="43"/>
          <w:sz w:val="24"/>
          <w:szCs w:val="24"/>
        </w:rPr>
        <w:t xml:space="preserve"> </w:t>
      </w:r>
      <w:r w:rsidRPr="004C57E8">
        <w:rPr>
          <w:rFonts w:ascii="Times New Roman" w:eastAsia="Times New Roman" w:hAnsi="Times New Roman" w:cs="Times New Roman"/>
          <w:spacing w:val="41"/>
          <w:sz w:val="24"/>
          <w:szCs w:val="24"/>
        </w:rPr>
        <w:t xml:space="preserve"> </w:t>
      </w:r>
    </w:p>
    <w:p w14:paraId="7303A6EC" w14:textId="77777777" w:rsidR="00B306D6" w:rsidRPr="004C57E8" w:rsidRDefault="00B306D6" w:rsidP="00B306D6">
      <w:pPr>
        <w:widowControl w:val="0"/>
        <w:autoSpaceDE w:val="0"/>
        <w:autoSpaceDN w:val="0"/>
        <w:spacing w:after="0" w:line="240" w:lineRule="atLeast"/>
        <w:jc w:val="both"/>
        <w:rPr>
          <w:rFonts w:ascii="Times New Roman" w:eastAsia="Times New Roman" w:hAnsi="Times New Roman" w:cs="Times New Roman"/>
          <w:sz w:val="24"/>
          <w:szCs w:val="24"/>
        </w:rPr>
      </w:pPr>
      <w:r w:rsidRPr="004C57E8">
        <w:rPr>
          <w:rFonts w:ascii="Times New Roman" w:eastAsia="Times New Roman" w:hAnsi="Times New Roman" w:cs="Times New Roman"/>
          <w:sz w:val="24"/>
          <w:szCs w:val="24"/>
        </w:rPr>
        <w:t>гражданской обороны, предупреждения и ликвидации чрезвычайных ситуаций,</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обеспечения пожарной безопасности и безопасности людей на водных объектах</w:t>
      </w:r>
      <w:r w:rsidRPr="004C57E8">
        <w:rPr>
          <w:rFonts w:ascii="Times New Roman" w:eastAsia="Times New Roman" w:hAnsi="Times New Roman" w:cs="Times New Roman"/>
          <w:spacing w:val="-67"/>
          <w:sz w:val="24"/>
          <w:szCs w:val="24"/>
        </w:rPr>
        <w:t xml:space="preserve">   </w:t>
      </w:r>
      <w:proofErr w:type="gramStart"/>
      <w:r w:rsidRPr="004C57E8">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w:t>
      </w:r>
      <w:proofErr w:type="gramEnd"/>
    </w:p>
    <w:p w14:paraId="6E2790A9" w14:textId="66C76621" w:rsidR="00B306D6" w:rsidRPr="004C57E8" w:rsidRDefault="00B306D6" w:rsidP="00B306D6">
      <w:pPr>
        <w:widowControl w:val="0"/>
        <w:tabs>
          <w:tab w:val="left" w:pos="567"/>
          <w:tab w:val="left" w:pos="2480"/>
        </w:tabs>
        <w:autoSpaceDE w:val="0"/>
        <w:autoSpaceDN w:val="0"/>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4C57E8">
        <w:rPr>
          <w:rFonts w:ascii="Times New Roman" w:eastAsia="Times New Roman" w:hAnsi="Times New Roman" w:cs="Times New Roman"/>
          <w:sz w:val="24"/>
          <w:szCs w:val="24"/>
        </w:rPr>
        <w:t>Стенды</w:t>
      </w:r>
      <w:r w:rsidRPr="004C57E8">
        <w:rPr>
          <w:rFonts w:ascii="Times New Roman" w:eastAsia="Times New Roman" w:hAnsi="Times New Roman" w:cs="Times New Roman"/>
          <w:spacing w:val="-3"/>
          <w:sz w:val="24"/>
          <w:szCs w:val="24"/>
        </w:rPr>
        <w:t xml:space="preserve"> </w:t>
      </w:r>
      <w:r w:rsidRPr="004C57E8">
        <w:rPr>
          <w:rFonts w:ascii="Times New Roman" w:eastAsia="Times New Roman" w:hAnsi="Times New Roman" w:cs="Times New Roman"/>
          <w:sz w:val="24"/>
          <w:szCs w:val="24"/>
        </w:rPr>
        <w:t>по</w:t>
      </w:r>
      <w:r w:rsidRPr="004C57E8">
        <w:rPr>
          <w:rFonts w:ascii="Times New Roman" w:eastAsia="Times New Roman" w:hAnsi="Times New Roman" w:cs="Times New Roman"/>
          <w:spacing w:val="-2"/>
          <w:sz w:val="24"/>
          <w:szCs w:val="24"/>
        </w:rPr>
        <w:t xml:space="preserve"> </w:t>
      </w:r>
      <w:r w:rsidRPr="004C57E8">
        <w:rPr>
          <w:rFonts w:ascii="Times New Roman" w:eastAsia="Times New Roman" w:hAnsi="Times New Roman" w:cs="Times New Roman"/>
          <w:sz w:val="24"/>
          <w:szCs w:val="24"/>
        </w:rPr>
        <w:t>ПДД,</w:t>
      </w:r>
      <w:r w:rsidRPr="004C57E8">
        <w:rPr>
          <w:rFonts w:ascii="Times New Roman" w:eastAsia="Times New Roman" w:hAnsi="Times New Roman" w:cs="Times New Roman"/>
          <w:spacing w:val="-4"/>
          <w:sz w:val="24"/>
          <w:szCs w:val="24"/>
        </w:rPr>
        <w:t xml:space="preserve"> </w:t>
      </w:r>
      <w:r w:rsidRPr="004C57E8">
        <w:rPr>
          <w:rFonts w:ascii="Times New Roman" w:eastAsia="Times New Roman" w:hAnsi="Times New Roman" w:cs="Times New Roman"/>
          <w:sz w:val="24"/>
          <w:szCs w:val="24"/>
        </w:rPr>
        <w:t>пожарной</w:t>
      </w:r>
      <w:r w:rsidRPr="004C57E8">
        <w:rPr>
          <w:rFonts w:ascii="Times New Roman" w:eastAsia="Times New Roman" w:hAnsi="Times New Roman" w:cs="Times New Roman"/>
          <w:spacing w:val="-3"/>
          <w:sz w:val="24"/>
          <w:szCs w:val="24"/>
        </w:rPr>
        <w:t xml:space="preserve"> </w:t>
      </w:r>
      <w:r w:rsidRPr="004C57E8">
        <w:rPr>
          <w:rFonts w:ascii="Times New Roman" w:eastAsia="Times New Roman" w:hAnsi="Times New Roman" w:cs="Times New Roman"/>
          <w:sz w:val="24"/>
          <w:szCs w:val="24"/>
        </w:rPr>
        <w:t>и</w:t>
      </w:r>
      <w:r w:rsidRPr="004C57E8">
        <w:rPr>
          <w:rFonts w:ascii="Times New Roman" w:eastAsia="Times New Roman" w:hAnsi="Times New Roman" w:cs="Times New Roman"/>
          <w:spacing w:val="-2"/>
          <w:sz w:val="24"/>
          <w:szCs w:val="24"/>
        </w:rPr>
        <w:t xml:space="preserve"> </w:t>
      </w:r>
      <w:r w:rsidRPr="004C57E8">
        <w:rPr>
          <w:rFonts w:ascii="Times New Roman" w:eastAsia="Times New Roman" w:hAnsi="Times New Roman" w:cs="Times New Roman"/>
          <w:sz w:val="24"/>
          <w:szCs w:val="24"/>
        </w:rPr>
        <w:t>антитеррористической</w:t>
      </w:r>
      <w:r w:rsidRPr="004C57E8">
        <w:rPr>
          <w:rFonts w:ascii="Times New Roman" w:eastAsia="Times New Roman" w:hAnsi="Times New Roman" w:cs="Times New Roman"/>
          <w:spacing w:val="-3"/>
          <w:sz w:val="24"/>
          <w:szCs w:val="24"/>
        </w:rPr>
        <w:t xml:space="preserve"> </w:t>
      </w:r>
      <w:r w:rsidRPr="004C57E8">
        <w:rPr>
          <w:rFonts w:ascii="Times New Roman" w:eastAsia="Times New Roman" w:hAnsi="Times New Roman" w:cs="Times New Roman"/>
          <w:sz w:val="24"/>
          <w:szCs w:val="24"/>
        </w:rPr>
        <w:t>безопасности.</w:t>
      </w:r>
    </w:p>
    <w:p w14:paraId="7EE59701" w14:textId="77777777" w:rsidR="00B306D6" w:rsidRPr="004C57E8" w:rsidRDefault="00B306D6" w:rsidP="00B306D6">
      <w:pPr>
        <w:widowControl w:val="0"/>
        <w:autoSpaceDE w:val="0"/>
        <w:autoSpaceDN w:val="0"/>
        <w:spacing w:after="0" w:line="240" w:lineRule="auto"/>
        <w:ind w:right="-2" w:firstLine="142"/>
        <w:jc w:val="both"/>
        <w:rPr>
          <w:rFonts w:ascii="Times New Roman" w:eastAsia="Times New Roman" w:hAnsi="Times New Roman" w:cs="Times New Roman"/>
          <w:sz w:val="24"/>
          <w:szCs w:val="24"/>
        </w:rPr>
      </w:pPr>
      <w:r w:rsidRPr="004C57E8">
        <w:rPr>
          <w:rFonts w:ascii="Times New Roman" w:eastAsia="Times New Roman" w:hAnsi="Times New Roman" w:cs="Times New Roman"/>
          <w:sz w:val="24"/>
          <w:szCs w:val="24"/>
          <w:lang w:eastAsia="ru-RU"/>
        </w:rPr>
        <w:t xml:space="preserve"> </w:t>
      </w:r>
      <w:r w:rsidRPr="00BD17C4">
        <w:rPr>
          <w:rFonts w:ascii="Times New Roman" w:eastAsia="Times New Roman" w:hAnsi="Times New Roman" w:cs="Times New Roman"/>
          <w:sz w:val="24"/>
          <w:szCs w:val="24"/>
          <w:lang w:eastAsia="ru-RU"/>
        </w:rPr>
        <w:t>Провед</w:t>
      </w:r>
      <w:r>
        <w:rPr>
          <w:rFonts w:ascii="Times New Roman" w:eastAsia="Times New Roman" w:hAnsi="Times New Roman" w:cs="Times New Roman"/>
          <w:sz w:val="24"/>
          <w:szCs w:val="24"/>
          <w:lang w:eastAsia="ru-RU"/>
        </w:rPr>
        <w:t>ены</w:t>
      </w:r>
      <w:r w:rsidRPr="00BD17C4">
        <w:rPr>
          <w:rFonts w:ascii="Times New Roman" w:eastAsia="Times New Roman" w:hAnsi="Times New Roman" w:cs="Times New Roman"/>
          <w:sz w:val="24"/>
          <w:szCs w:val="24"/>
          <w:lang w:eastAsia="ru-RU"/>
        </w:rPr>
        <w:t xml:space="preserve">   профилактически</w:t>
      </w:r>
      <w:r>
        <w:rPr>
          <w:rFonts w:ascii="Times New Roman" w:eastAsia="Times New Roman" w:hAnsi="Times New Roman" w:cs="Times New Roman"/>
          <w:sz w:val="24"/>
          <w:szCs w:val="24"/>
          <w:lang w:eastAsia="ru-RU"/>
        </w:rPr>
        <w:t>е</w:t>
      </w:r>
      <w:r w:rsidRPr="00BD17C4">
        <w:rPr>
          <w:rFonts w:ascii="Times New Roman" w:eastAsia="Times New Roman" w:hAnsi="Times New Roman" w:cs="Times New Roman"/>
          <w:sz w:val="24"/>
          <w:szCs w:val="24"/>
          <w:lang w:eastAsia="ru-RU"/>
        </w:rPr>
        <w:t xml:space="preserve"> и воспитательны</w:t>
      </w:r>
      <w:r>
        <w:rPr>
          <w:rFonts w:ascii="Times New Roman" w:eastAsia="Times New Roman" w:hAnsi="Times New Roman" w:cs="Times New Roman"/>
          <w:sz w:val="24"/>
          <w:szCs w:val="24"/>
          <w:lang w:eastAsia="ru-RU"/>
        </w:rPr>
        <w:t>е</w:t>
      </w:r>
      <w:r w:rsidRPr="00BD17C4">
        <w:rPr>
          <w:rFonts w:ascii="Times New Roman" w:eastAsia="Times New Roman" w:hAnsi="Times New Roman" w:cs="Times New Roman"/>
          <w:sz w:val="24"/>
          <w:szCs w:val="24"/>
          <w:lang w:eastAsia="ru-RU"/>
        </w:rPr>
        <w:t xml:space="preserve"> мероприяти</w:t>
      </w:r>
      <w:r>
        <w:rPr>
          <w:rFonts w:ascii="Times New Roman" w:eastAsia="Times New Roman" w:hAnsi="Times New Roman" w:cs="Times New Roman"/>
          <w:sz w:val="24"/>
          <w:szCs w:val="24"/>
          <w:lang w:eastAsia="ru-RU"/>
        </w:rPr>
        <w:t>я</w:t>
      </w:r>
      <w:r w:rsidRPr="00BD17C4">
        <w:rPr>
          <w:rFonts w:ascii="Times New Roman" w:eastAsia="Times New Roman" w:hAnsi="Times New Roman" w:cs="Times New Roman"/>
          <w:sz w:val="24"/>
          <w:szCs w:val="24"/>
          <w:lang w:eastAsia="ru-RU"/>
        </w:rPr>
        <w:t xml:space="preserve"> по формированию у педагогов и обучающихся неприятия идеологии терроризма, привития им критического отношения к распространяемым в их среде иным идеям радикального характера, разъяснение порядка действий в случае выявления признаков подготовки террористических и экстремистских акций, а также соблюдение требований антитеррористической безопасности в быту, на транспорте, в сети Интернет.</w:t>
      </w:r>
      <w:r>
        <w:rPr>
          <w:rFonts w:ascii="Times New Roman" w:eastAsia="Times New Roman" w:hAnsi="Times New Roman" w:cs="Times New Roman"/>
          <w:sz w:val="24"/>
          <w:szCs w:val="24"/>
          <w:lang w:eastAsia="ru-RU"/>
        </w:rPr>
        <w:t xml:space="preserve"> </w:t>
      </w:r>
      <w:r w:rsidRPr="004C57E8">
        <w:rPr>
          <w:rFonts w:ascii="Times New Roman" w:eastAsia="Times New Roman" w:hAnsi="Times New Roman" w:cs="Times New Roman"/>
          <w:sz w:val="24"/>
          <w:szCs w:val="24"/>
        </w:rPr>
        <w:t>Педагогическим</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коллективом</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проводится</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последовательная</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работа</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по</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организации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безопасного пребывания учащихся в школе. За истекший учебный год чрезвычайных случаев,</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случаев травматизма, связанных с ущербом для жизни и здоровья детей в период пребывания в</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школе,</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не</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было.</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На</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совещаниях</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при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директоре</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рассматриваются</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вопросы</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охраны</w:t>
      </w:r>
      <w:r w:rsidRPr="004C57E8">
        <w:rPr>
          <w:rFonts w:ascii="Times New Roman" w:eastAsia="Times New Roman" w:hAnsi="Times New Roman" w:cs="Times New Roman"/>
          <w:spacing w:val="60"/>
          <w:sz w:val="24"/>
          <w:szCs w:val="24"/>
        </w:rPr>
        <w:t xml:space="preserve"> </w:t>
      </w:r>
      <w:r w:rsidRPr="004C57E8">
        <w:rPr>
          <w:rFonts w:ascii="Times New Roman" w:eastAsia="Times New Roman" w:hAnsi="Times New Roman" w:cs="Times New Roman"/>
          <w:sz w:val="24"/>
          <w:szCs w:val="24"/>
        </w:rPr>
        <w:t>труда,</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техники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безопасности,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производственной</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санитарии.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Учебные</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кабинеты</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соответствуют</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санитарно-гигиеническим</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требованиям,</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нормативно-правовой</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базе</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безопасности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образовательного пространства. Ежедневно контролируется санитарное состояние учреждения:</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отопления,</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водоснабжения,</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канализации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энергоснабжения,</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тревожной</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кнопки,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системы</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оповещения</w:t>
      </w:r>
      <w:r w:rsidRPr="004C57E8">
        <w:rPr>
          <w:rFonts w:ascii="Times New Roman" w:eastAsia="Times New Roman" w:hAnsi="Times New Roman" w:cs="Times New Roman"/>
          <w:spacing w:val="14"/>
          <w:sz w:val="24"/>
          <w:szCs w:val="24"/>
        </w:rPr>
        <w:t xml:space="preserve"> </w:t>
      </w:r>
      <w:r w:rsidRPr="004C57E8">
        <w:rPr>
          <w:rFonts w:ascii="Times New Roman" w:eastAsia="Times New Roman" w:hAnsi="Times New Roman" w:cs="Times New Roman"/>
          <w:sz w:val="24"/>
          <w:szCs w:val="24"/>
        </w:rPr>
        <w:t>при</w:t>
      </w:r>
      <w:r w:rsidRPr="004C57E8">
        <w:rPr>
          <w:rFonts w:ascii="Times New Roman" w:eastAsia="Times New Roman" w:hAnsi="Times New Roman" w:cs="Times New Roman"/>
          <w:spacing w:val="16"/>
          <w:sz w:val="24"/>
          <w:szCs w:val="24"/>
        </w:rPr>
        <w:t xml:space="preserve"> </w:t>
      </w:r>
      <w:r w:rsidRPr="004C57E8">
        <w:rPr>
          <w:rFonts w:ascii="Times New Roman" w:eastAsia="Times New Roman" w:hAnsi="Times New Roman" w:cs="Times New Roman"/>
          <w:sz w:val="24"/>
          <w:szCs w:val="24"/>
        </w:rPr>
        <w:t>чрезвычайных</w:t>
      </w:r>
      <w:r w:rsidRPr="004C57E8">
        <w:rPr>
          <w:rFonts w:ascii="Times New Roman" w:eastAsia="Times New Roman" w:hAnsi="Times New Roman" w:cs="Times New Roman"/>
          <w:spacing w:val="15"/>
          <w:sz w:val="24"/>
          <w:szCs w:val="24"/>
        </w:rPr>
        <w:t xml:space="preserve"> </w:t>
      </w:r>
      <w:r w:rsidRPr="004C57E8">
        <w:rPr>
          <w:rFonts w:ascii="Times New Roman" w:eastAsia="Times New Roman" w:hAnsi="Times New Roman" w:cs="Times New Roman"/>
          <w:sz w:val="24"/>
          <w:szCs w:val="24"/>
        </w:rPr>
        <w:t>ситуациях.</w:t>
      </w:r>
      <w:r w:rsidRPr="004C57E8">
        <w:rPr>
          <w:rFonts w:ascii="Times New Roman" w:eastAsia="Times New Roman" w:hAnsi="Times New Roman" w:cs="Times New Roman"/>
          <w:spacing w:val="14"/>
          <w:sz w:val="24"/>
          <w:szCs w:val="24"/>
        </w:rPr>
        <w:t xml:space="preserve"> </w:t>
      </w:r>
      <w:r w:rsidRPr="004C57E8">
        <w:rPr>
          <w:rFonts w:ascii="Times New Roman" w:eastAsia="Times New Roman" w:hAnsi="Times New Roman" w:cs="Times New Roman"/>
          <w:sz w:val="24"/>
          <w:szCs w:val="24"/>
        </w:rPr>
        <w:t>Ежегодно</w:t>
      </w:r>
      <w:r w:rsidRPr="004C57E8">
        <w:rPr>
          <w:rFonts w:ascii="Times New Roman" w:eastAsia="Times New Roman" w:hAnsi="Times New Roman" w:cs="Times New Roman"/>
          <w:spacing w:val="14"/>
          <w:sz w:val="24"/>
          <w:szCs w:val="24"/>
        </w:rPr>
        <w:t xml:space="preserve"> </w:t>
      </w:r>
      <w:r w:rsidRPr="004C57E8">
        <w:rPr>
          <w:rFonts w:ascii="Times New Roman" w:eastAsia="Times New Roman" w:hAnsi="Times New Roman" w:cs="Times New Roman"/>
          <w:sz w:val="24"/>
          <w:szCs w:val="24"/>
        </w:rPr>
        <w:t>подготовка</w:t>
      </w:r>
      <w:r w:rsidRPr="004C57E8">
        <w:rPr>
          <w:rFonts w:ascii="Times New Roman" w:eastAsia="Times New Roman" w:hAnsi="Times New Roman" w:cs="Times New Roman"/>
          <w:spacing w:val="14"/>
          <w:sz w:val="24"/>
          <w:szCs w:val="24"/>
        </w:rPr>
        <w:t xml:space="preserve"> </w:t>
      </w:r>
      <w:r w:rsidRPr="004C57E8">
        <w:rPr>
          <w:rFonts w:ascii="Times New Roman" w:eastAsia="Times New Roman" w:hAnsi="Times New Roman" w:cs="Times New Roman"/>
          <w:sz w:val="24"/>
          <w:szCs w:val="24"/>
        </w:rPr>
        <w:t>образовательного</w:t>
      </w:r>
      <w:r w:rsidRPr="004C57E8">
        <w:rPr>
          <w:rFonts w:ascii="Times New Roman" w:eastAsia="Times New Roman" w:hAnsi="Times New Roman" w:cs="Times New Roman"/>
          <w:spacing w:val="14"/>
          <w:sz w:val="24"/>
          <w:szCs w:val="24"/>
        </w:rPr>
        <w:t xml:space="preserve"> </w:t>
      </w:r>
      <w:r w:rsidRPr="004C57E8">
        <w:rPr>
          <w:rFonts w:ascii="Times New Roman" w:eastAsia="Times New Roman" w:hAnsi="Times New Roman" w:cs="Times New Roman"/>
          <w:sz w:val="24"/>
          <w:szCs w:val="24"/>
        </w:rPr>
        <w:t>учреждения</w:t>
      </w:r>
      <w:r w:rsidRPr="004C57E8">
        <w:rPr>
          <w:rFonts w:ascii="Times New Roman" w:eastAsia="Times New Roman" w:hAnsi="Times New Roman" w:cs="Times New Roman"/>
          <w:spacing w:val="-57"/>
          <w:sz w:val="24"/>
          <w:szCs w:val="24"/>
        </w:rPr>
        <w:t xml:space="preserve"> </w:t>
      </w:r>
      <w:r w:rsidRPr="004C57E8">
        <w:rPr>
          <w:rFonts w:ascii="Times New Roman" w:eastAsia="Times New Roman" w:hAnsi="Times New Roman" w:cs="Times New Roman"/>
          <w:sz w:val="24"/>
          <w:szCs w:val="24"/>
        </w:rPr>
        <w:t>к новому учебному году</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осуществляется</w:t>
      </w:r>
      <w:r w:rsidRPr="004C57E8">
        <w:rPr>
          <w:rFonts w:ascii="Times New Roman" w:eastAsia="Times New Roman" w:hAnsi="Times New Roman" w:cs="Times New Roman"/>
          <w:spacing w:val="2"/>
          <w:sz w:val="24"/>
          <w:szCs w:val="24"/>
        </w:rPr>
        <w:t xml:space="preserve"> </w:t>
      </w:r>
      <w:r w:rsidRPr="004C57E8">
        <w:rPr>
          <w:rFonts w:ascii="Times New Roman" w:eastAsia="Times New Roman" w:hAnsi="Times New Roman" w:cs="Times New Roman"/>
          <w:sz w:val="24"/>
          <w:szCs w:val="24"/>
        </w:rPr>
        <w:t>с</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учётом</w:t>
      </w:r>
      <w:r w:rsidRPr="004C57E8">
        <w:rPr>
          <w:rFonts w:ascii="Times New Roman" w:eastAsia="Times New Roman" w:hAnsi="Times New Roman" w:cs="Times New Roman"/>
          <w:spacing w:val="-2"/>
          <w:sz w:val="24"/>
          <w:szCs w:val="24"/>
        </w:rPr>
        <w:t xml:space="preserve"> </w:t>
      </w:r>
      <w:r w:rsidRPr="004C57E8">
        <w:rPr>
          <w:rFonts w:ascii="Times New Roman" w:eastAsia="Times New Roman" w:hAnsi="Times New Roman" w:cs="Times New Roman"/>
          <w:sz w:val="24"/>
          <w:szCs w:val="24"/>
        </w:rPr>
        <w:t>требований</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органов</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надзора.</w:t>
      </w:r>
    </w:p>
    <w:p w14:paraId="48DF0C0E" w14:textId="77777777" w:rsidR="00B306D6" w:rsidRPr="004C57E8" w:rsidRDefault="00B306D6" w:rsidP="00B306D6">
      <w:pPr>
        <w:widowControl w:val="0"/>
        <w:autoSpaceDE w:val="0"/>
        <w:autoSpaceDN w:val="0"/>
        <w:spacing w:before="1" w:after="0" w:line="240" w:lineRule="auto"/>
        <w:ind w:right="-2"/>
        <w:jc w:val="both"/>
        <w:rPr>
          <w:rFonts w:ascii="Times New Roman" w:eastAsia="Times New Roman" w:hAnsi="Times New Roman" w:cs="Times New Roman"/>
          <w:sz w:val="24"/>
          <w:szCs w:val="24"/>
        </w:rPr>
      </w:pPr>
      <w:r w:rsidRPr="004C57E8">
        <w:rPr>
          <w:rFonts w:ascii="Times New Roman" w:eastAsia="Times New Roman" w:hAnsi="Times New Roman" w:cs="Times New Roman"/>
          <w:sz w:val="24"/>
          <w:szCs w:val="24"/>
        </w:rPr>
        <w:lastRenderedPageBreak/>
        <w:t xml:space="preserve">    Усилена</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антитеррористическая</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работа,</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пропаганда</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пожарной</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безопасности,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изучение</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правил дорожного движения, действий населения при чрезвычайных ситуациях природного и</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техногенного</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характера.</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Оформлены</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информационные</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стенды.</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Со</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всеми</w:t>
      </w:r>
      <w:r w:rsidRPr="004C57E8">
        <w:rPr>
          <w:rFonts w:ascii="Times New Roman" w:eastAsia="Times New Roman" w:hAnsi="Times New Roman" w:cs="Times New Roman"/>
          <w:spacing w:val="-57"/>
          <w:sz w:val="24"/>
          <w:szCs w:val="24"/>
        </w:rPr>
        <w:t xml:space="preserve"> </w:t>
      </w:r>
      <w:r w:rsidRPr="004C57E8">
        <w:rPr>
          <w:rFonts w:ascii="Times New Roman" w:eastAsia="Times New Roman" w:hAnsi="Times New Roman" w:cs="Times New Roman"/>
          <w:sz w:val="24"/>
          <w:szCs w:val="24"/>
        </w:rPr>
        <w:t>сотрудниками образовательного учреждения в соответствии с законодательством проводятся</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 xml:space="preserve">инструктажи по охране труда и пожарной безопасности. </w:t>
      </w:r>
    </w:p>
    <w:p w14:paraId="2FDE5751" w14:textId="77777777" w:rsidR="00B306D6" w:rsidRPr="004C57E8" w:rsidRDefault="00B306D6" w:rsidP="00B306D6">
      <w:pPr>
        <w:widowControl w:val="0"/>
        <w:autoSpaceDE w:val="0"/>
        <w:autoSpaceDN w:val="0"/>
        <w:spacing w:after="0" w:line="240" w:lineRule="auto"/>
        <w:ind w:right="-2" w:firstLine="142"/>
        <w:jc w:val="both"/>
        <w:rPr>
          <w:rFonts w:ascii="Times New Roman" w:eastAsia="Times New Roman" w:hAnsi="Times New Roman" w:cs="Times New Roman"/>
          <w:sz w:val="24"/>
          <w:szCs w:val="24"/>
        </w:rPr>
      </w:pPr>
      <w:r w:rsidRPr="004C57E8">
        <w:rPr>
          <w:rFonts w:ascii="Times New Roman" w:eastAsia="Times New Roman" w:hAnsi="Times New Roman" w:cs="Times New Roman"/>
          <w:sz w:val="24"/>
          <w:szCs w:val="24"/>
        </w:rPr>
        <w:t>Администрация школы ежегодно в соответствии с планом мероприятий решает вопросы,</w:t>
      </w:r>
      <w:r w:rsidRPr="004C57E8">
        <w:rPr>
          <w:rFonts w:ascii="Times New Roman" w:eastAsia="Times New Roman" w:hAnsi="Times New Roman" w:cs="Times New Roman"/>
          <w:spacing w:val="1"/>
          <w:sz w:val="24"/>
          <w:szCs w:val="24"/>
        </w:rPr>
        <w:t xml:space="preserve"> </w:t>
      </w:r>
      <w:r w:rsidRPr="004C57E8">
        <w:rPr>
          <w:rFonts w:ascii="Times New Roman" w:eastAsia="Times New Roman" w:hAnsi="Times New Roman" w:cs="Times New Roman"/>
          <w:sz w:val="24"/>
          <w:szCs w:val="24"/>
        </w:rPr>
        <w:t xml:space="preserve">связанные с обеспечением пожарной безопасности. </w:t>
      </w:r>
    </w:p>
    <w:p w14:paraId="7FC89D48" w14:textId="77777777" w:rsidR="00B306D6" w:rsidRDefault="00B306D6" w:rsidP="00B306D6">
      <w:pPr>
        <w:widowControl w:val="0"/>
        <w:autoSpaceDE w:val="0"/>
        <w:autoSpaceDN w:val="0"/>
        <w:spacing w:after="0" w:line="240" w:lineRule="auto"/>
        <w:ind w:right="-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Вывод: учреждение частично соответствует нормам антитеррористической безопасности. Выявлены следующие недостатки: отсутствие видеонаблюдения, отсутствие речевого оповещения, отсутствие укрытий и </w:t>
      </w:r>
      <w:r w:rsidRPr="00501800">
        <w:rPr>
          <w:rFonts w:ascii="Times New Roman" w:eastAsia="Times New Roman" w:hAnsi="Times New Roman" w:cs="Times New Roman"/>
          <w:sz w:val="24"/>
          <w:szCs w:val="24"/>
        </w:rPr>
        <w:t xml:space="preserve">укрываемых </w:t>
      </w:r>
      <w:r>
        <w:rPr>
          <w:rFonts w:ascii="Times New Roman" w:eastAsia="Times New Roman" w:hAnsi="Times New Roman" w:cs="Times New Roman"/>
          <w:sz w:val="24"/>
          <w:szCs w:val="24"/>
        </w:rPr>
        <w:t xml:space="preserve">убежищ </w:t>
      </w:r>
      <w:r w:rsidRPr="00501800">
        <w:rPr>
          <w:rFonts w:ascii="Times New Roman" w:eastAsia="Times New Roman" w:hAnsi="Times New Roman" w:cs="Times New Roman"/>
          <w:sz w:val="24"/>
          <w:szCs w:val="24"/>
        </w:rPr>
        <w:t>для защиты от действия ракет, авиабомб и снарядов</w:t>
      </w:r>
      <w:r>
        <w:rPr>
          <w:rFonts w:ascii="Times New Roman" w:eastAsia="Times New Roman" w:hAnsi="Times New Roman" w:cs="Times New Roman"/>
          <w:sz w:val="24"/>
          <w:szCs w:val="24"/>
        </w:rPr>
        <w:t xml:space="preserve">, и других ЧС.  </w:t>
      </w:r>
    </w:p>
    <w:p w14:paraId="680AA497" w14:textId="77777777" w:rsidR="00B306D6" w:rsidRPr="008A2920" w:rsidRDefault="00B306D6" w:rsidP="007A5D5E">
      <w:pPr>
        <w:spacing w:after="0" w:line="240" w:lineRule="auto"/>
        <w:jc w:val="both"/>
        <w:rPr>
          <w:rFonts w:ascii="Times New Roman" w:hAnsi="Times New Roman"/>
          <w:sz w:val="16"/>
          <w:szCs w:val="16"/>
        </w:rPr>
      </w:pPr>
    </w:p>
    <w:p w14:paraId="33909118" w14:textId="7AC3A98D" w:rsidR="00365B73" w:rsidRDefault="00AF40C9" w:rsidP="00365B73">
      <w:pPr>
        <w:pStyle w:val="a5"/>
        <w:jc w:val="center"/>
        <w:rPr>
          <w:rFonts w:ascii="Times New Roman" w:hAnsi="Times New Roman"/>
          <w:b/>
          <w:color w:val="000000"/>
          <w:sz w:val="24"/>
          <w:szCs w:val="24"/>
        </w:rPr>
      </w:pPr>
      <w:r>
        <w:rPr>
          <w:rFonts w:ascii="Times New Roman" w:hAnsi="Times New Roman"/>
          <w:b/>
          <w:color w:val="000000"/>
          <w:sz w:val="24"/>
          <w:szCs w:val="24"/>
          <w:lang w:val="en-US"/>
        </w:rPr>
        <w:t>II</w:t>
      </w:r>
      <w:r w:rsidRPr="00C03C53">
        <w:rPr>
          <w:rFonts w:ascii="Times New Roman" w:hAnsi="Times New Roman"/>
          <w:b/>
          <w:color w:val="000000"/>
          <w:sz w:val="24"/>
          <w:szCs w:val="24"/>
        </w:rPr>
        <w:t xml:space="preserve">. </w:t>
      </w:r>
      <w:r w:rsidR="00365B73" w:rsidRPr="00365B73">
        <w:rPr>
          <w:rFonts w:ascii="Times New Roman" w:hAnsi="Times New Roman"/>
          <w:b/>
          <w:color w:val="000000"/>
          <w:sz w:val="24"/>
          <w:szCs w:val="24"/>
        </w:rPr>
        <w:t>Статистическая часть</w:t>
      </w:r>
    </w:p>
    <w:p w14:paraId="1CB68349" w14:textId="77777777" w:rsidR="00365B73" w:rsidRPr="00365B73" w:rsidRDefault="00365B73" w:rsidP="00365B73">
      <w:pPr>
        <w:pStyle w:val="a5"/>
        <w:jc w:val="center"/>
        <w:rPr>
          <w:rFonts w:ascii="Times New Roman" w:hAnsi="Times New Roman"/>
          <w:b/>
          <w:color w:val="000000"/>
          <w:sz w:val="24"/>
          <w:szCs w:val="24"/>
        </w:rPr>
      </w:pPr>
    </w:p>
    <w:p w14:paraId="4796829F" w14:textId="2B257F9C" w:rsidR="00365B73" w:rsidRPr="00AF40C9" w:rsidRDefault="00365B73" w:rsidP="00365B73">
      <w:pPr>
        <w:pStyle w:val="4"/>
        <w:shd w:val="clear" w:color="auto" w:fill="FFFFFF"/>
        <w:spacing w:before="0" w:after="0" w:line="270" w:lineRule="atLeast"/>
        <w:jc w:val="center"/>
        <w:textAlignment w:val="baseline"/>
        <w:rPr>
          <w:color w:val="000000"/>
          <w:sz w:val="24"/>
          <w:szCs w:val="24"/>
          <w:bdr w:val="none" w:sz="0" w:space="0" w:color="auto" w:frame="1"/>
        </w:rPr>
      </w:pPr>
      <w:r w:rsidRPr="00AF40C9">
        <w:rPr>
          <w:color w:val="000000"/>
          <w:sz w:val="24"/>
          <w:szCs w:val="24"/>
          <w:bdr w:val="none" w:sz="0" w:space="0" w:color="auto" w:frame="1"/>
        </w:rPr>
        <w:t>Показатели деятельности  МБОУ «</w:t>
      </w:r>
      <w:proofErr w:type="spellStart"/>
      <w:r w:rsidRPr="00AF40C9">
        <w:rPr>
          <w:color w:val="000000"/>
          <w:sz w:val="24"/>
          <w:szCs w:val="24"/>
          <w:bdr w:val="none" w:sz="0" w:space="0" w:color="auto" w:frame="1"/>
        </w:rPr>
        <w:t>Новопетровская</w:t>
      </w:r>
      <w:proofErr w:type="spellEnd"/>
      <w:r w:rsidRPr="00AF40C9">
        <w:rPr>
          <w:color w:val="000000"/>
          <w:sz w:val="24"/>
          <w:szCs w:val="24"/>
          <w:bdr w:val="none" w:sz="0" w:space="0" w:color="auto" w:frame="1"/>
        </w:rPr>
        <w:t xml:space="preserve"> СОШ» за 202</w:t>
      </w:r>
      <w:r w:rsidR="000E35E8">
        <w:rPr>
          <w:color w:val="000000"/>
          <w:sz w:val="24"/>
          <w:szCs w:val="24"/>
          <w:bdr w:val="none" w:sz="0" w:space="0" w:color="auto" w:frame="1"/>
        </w:rPr>
        <w:t>4</w:t>
      </w:r>
      <w:r w:rsidRPr="00AF40C9">
        <w:rPr>
          <w:color w:val="000000"/>
          <w:sz w:val="24"/>
          <w:szCs w:val="24"/>
          <w:bdr w:val="none" w:sz="0" w:space="0" w:color="auto" w:frame="1"/>
        </w:rPr>
        <w:t xml:space="preserve"> год</w:t>
      </w:r>
    </w:p>
    <w:p w14:paraId="46D81D0F" w14:textId="77777777" w:rsidR="00365B73" w:rsidRPr="00365B73" w:rsidRDefault="00365B73" w:rsidP="00365B73">
      <w:pPr>
        <w:rPr>
          <w:lang w:eastAsia="ru-R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7085"/>
        <w:gridCol w:w="1557"/>
      </w:tblGrid>
      <w:tr w:rsidR="00365B73" w:rsidRPr="00365B73" w14:paraId="7FD73063" w14:textId="77777777" w:rsidTr="00365B73">
        <w:trPr>
          <w:jc w:val="center"/>
        </w:trPr>
        <w:tc>
          <w:tcPr>
            <w:tcW w:w="851" w:type="dxa"/>
            <w:shd w:val="clear" w:color="auto" w:fill="FFFFFF"/>
            <w:tcMar>
              <w:top w:w="45" w:type="dxa"/>
              <w:left w:w="120" w:type="dxa"/>
              <w:bottom w:w="45" w:type="dxa"/>
              <w:right w:w="120" w:type="dxa"/>
            </w:tcMar>
          </w:tcPr>
          <w:p w14:paraId="741DE726"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N п/п</w:t>
            </w:r>
          </w:p>
        </w:tc>
        <w:tc>
          <w:tcPr>
            <w:tcW w:w="7085" w:type="dxa"/>
            <w:shd w:val="clear" w:color="auto" w:fill="FFFFFF"/>
            <w:tcMar>
              <w:top w:w="45" w:type="dxa"/>
              <w:left w:w="120" w:type="dxa"/>
              <w:bottom w:w="45" w:type="dxa"/>
              <w:right w:w="120" w:type="dxa"/>
            </w:tcMar>
          </w:tcPr>
          <w:p w14:paraId="3A399165"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Показатели</w:t>
            </w:r>
          </w:p>
        </w:tc>
        <w:tc>
          <w:tcPr>
            <w:tcW w:w="1557" w:type="dxa"/>
            <w:shd w:val="clear" w:color="auto" w:fill="FFFFFF"/>
            <w:tcMar>
              <w:top w:w="45" w:type="dxa"/>
              <w:left w:w="120" w:type="dxa"/>
              <w:bottom w:w="45" w:type="dxa"/>
              <w:right w:w="120" w:type="dxa"/>
            </w:tcMar>
          </w:tcPr>
          <w:p w14:paraId="4D8B9B72"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Единица измерения</w:t>
            </w:r>
          </w:p>
        </w:tc>
      </w:tr>
      <w:tr w:rsidR="00365B73" w:rsidRPr="00365B73" w14:paraId="3DC7EF43" w14:textId="77777777" w:rsidTr="00365B73">
        <w:trPr>
          <w:jc w:val="center"/>
        </w:trPr>
        <w:tc>
          <w:tcPr>
            <w:tcW w:w="851" w:type="dxa"/>
            <w:shd w:val="clear" w:color="auto" w:fill="FFFFFF"/>
            <w:tcMar>
              <w:top w:w="45" w:type="dxa"/>
              <w:left w:w="120" w:type="dxa"/>
              <w:bottom w:w="45" w:type="dxa"/>
              <w:right w:w="120" w:type="dxa"/>
            </w:tcMar>
          </w:tcPr>
          <w:p w14:paraId="7D684D35"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w:t>
            </w:r>
          </w:p>
        </w:tc>
        <w:tc>
          <w:tcPr>
            <w:tcW w:w="7085" w:type="dxa"/>
            <w:shd w:val="clear" w:color="auto" w:fill="FFFFFF"/>
            <w:tcMar>
              <w:top w:w="45" w:type="dxa"/>
              <w:left w:w="120" w:type="dxa"/>
              <w:bottom w:w="45" w:type="dxa"/>
              <w:right w:w="120" w:type="dxa"/>
            </w:tcMar>
          </w:tcPr>
          <w:p w14:paraId="2566E537"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Образовательная деятельность</w:t>
            </w:r>
          </w:p>
        </w:tc>
        <w:tc>
          <w:tcPr>
            <w:tcW w:w="1557" w:type="dxa"/>
            <w:shd w:val="clear" w:color="auto" w:fill="FFFFFF"/>
            <w:tcMar>
              <w:top w:w="45" w:type="dxa"/>
              <w:left w:w="120" w:type="dxa"/>
              <w:bottom w:w="45" w:type="dxa"/>
              <w:right w:w="120" w:type="dxa"/>
            </w:tcMar>
          </w:tcPr>
          <w:p w14:paraId="7774254D"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 </w:t>
            </w:r>
          </w:p>
        </w:tc>
      </w:tr>
      <w:tr w:rsidR="00365B73" w:rsidRPr="00365B73" w14:paraId="1CE1B5C5" w14:textId="77777777" w:rsidTr="00365B73">
        <w:trPr>
          <w:jc w:val="center"/>
        </w:trPr>
        <w:tc>
          <w:tcPr>
            <w:tcW w:w="851" w:type="dxa"/>
            <w:shd w:val="clear" w:color="auto" w:fill="FFFFFF"/>
            <w:tcMar>
              <w:top w:w="45" w:type="dxa"/>
              <w:left w:w="120" w:type="dxa"/>
              <w:bottom w:w="45" w:type="dxa"/>
              <w:right w:w="120" w:type="dxa"/>
            </w:tcMar>
          </w:tcPr>
          <w:p w14:paraId="3A32B395"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1.1</w:t>
            </w:r>
          </w:p>
        </w:tc>
        <w:tc>
          <w:tcPr>
            <w:tcW w:w="7085" w:type="dxa"/>
            <w:shd w:val="clear" w:color="auto" w:fill="FFFFFF"/>
            <w:tcMar>
              <w:top w:w="45" w:type="dxa"/>
              <w:left w:w="120" w:type="dxa"/>
              <w:bottom w:w="45" w:type="dxa"/>
              <w:right w:w="120" w:type="dxa"/>
            </w:tcMar>
          </w:tcPr>
          <w:p w14:paraId="46203797"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Общая численность учащихся</w:t>
            </w:r>
          </w:p>
        </w:tc>
        <w:tc>
          <w:tcPr>
            <w:tcW w:w="1557" w:type="dxa"/>
            <w:shd w:val="clear" w:color="auto" w:fill="FFFFFF"/>
            <w:tcMar>
              <w:top w:w="45" w:type="dxa"/>
              <w:left w:w="120" w:type="dxa"/>
              <w:bottom w:w="45" w:type="dxa"/>
              <w:right w:w="120" w:type="dxa"/>
            </w:tcMar>
          </w:tcPr>
          <w:p w14:paraId="5D017B3D" w14:textId="6C1843E4"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3</w:t>
            </w:r>
            <w:r w:rsidR="000E35E8">
              <w:rPr>
                <w:color w:val="000000"/>
              </w:rPr>
              <w:t>0</w:t>
            </w:r>
            <w:r w:rsidRPr="00365B73">
              <w:rPr>
                <w:color w:val="000000"/>
              </w:rPr>
              <w:t xml:space="preserve"> человек</w:t>
            </w:r>
          </w:p>
        </w:tc>
      </w:tr>
      <w:tr w:rsidR="00365B73" w:rsidRPr="00365B73" w14:paraId="28AFF9DF" w14:textId="77777777" w:rsidTr="00365B73">
        <w:trPr>
          <w:jc w:val="center"/>
        </w:trPr>
        <w:tc>
          <w:tcPr>
            <w:tcW w:w="851" w:type="dxa"/>
            <w:shd w:val="clear" w:color="auto" w:fill="FFFFFF"/>
            <w:tcMar>
              <w:top w:w="45" w:type="dxa"/>
              <w:left w:w="120" w:type="dxa"/>
              <w:bottom w:w="45" w:type="dxa"/>
              <w:right w:w="120" w:type="dxa"/>
            </w:tcMar>
          </w:tcPr>
          <w:p w14:paraId="1A06FB8B"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1.2</w:t>
            </w:r>
          </w:p>
        </w:tc>
        <w:tc>
          <w:tcPr>
            <w:tcW w:w="7085" w:type="dxa"/>
            <w:shd w:val="clear" w:color="auto" w:fill="FFFFFF"/>
            <w:tcMar>
              <w:top w:w="45" w:type="dxa"/>
              <w:left w:w="120" w:type="dxa"/>
              <w:bottom w:w="45" w:type="dxa"/>
              <w:right w:w="120" w:type="dxa"/>
            </w:tcMar>
          </w:tcPr>
          <w:p w14:paraId="18ECC716"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 учащихся по образовательной программе начального общего образования</w:t>
            </w:r>
          </w:p>
        </w:tc>
        <w:tc>
          <w:tcPr>
            <w:tcW w:w="1557" w:type="dxa"/>
            <w:shd w:val="clear" w:color="auto" w:fill="FFFFFF"/>
            <w:tcMar>
              <w:top w:w="45" w:type="dxa"/>
              <w:left w:w="120" w:type="dxa"/>
              <w:bottom w:w="45" w:type="dxa"/>
              <w:right w:w="120" w:type="dxa"/>
            </w:tcMar>
          </w:tcPr>
          <w:p w14:paraId="4E9E4453" w14:textId="6F9F97C5" w:rsidR="00365B73" w:rsidRPr="00365B73" w:rsidRDefault="00D9707A" w:rsidP="00CE5EB6">
            <w:pPr>
              <w:pStyle w:val="normacttext"/>
              <w:spacing w:before="0" w:beforeAutospacing="0" w:after="0" w:afterAutospacing="0"/>
              <w:jc w:val="both"/>
              <w:textAlignment w:val="baseline"/>
              <w:rPr>
                <w:color w:val="000000"/>
              </w:rPr>
            </w:pPr>
            <w:r>
              <w:rPr>
                <w:color w:val="000000"/>
              </w:rPr>
              <w:t>9</w:t>
            </w:r>
            <w:r w:rsidR="00AE2EB9">
              <w:rPr>
                <w:color w:val="000000"/>
              </w:rPr>
              <w:t xml:space="preserve"> </w:t>
            </w:r>
            <w:r w:rsidR="00365B73" w:rsidRPr="00365B73">
              <w:rPr>
                <w:color w:val="000000"/>
              </w:rPr>
              <w:t>человека</w:t>
            </w:r>
          </w:p>
        </w:tc>
      </w:tr>
      <w:tr w:rsidR="00365B73" w:rsidRPr="00365B73" w14:paraId="4965AEC6" w14:textId="77777777" w:rsidTr="00365B73">
        <w:trPr>
          <w:jc w:val="center"/>
        </w:trPr>
        <w:tc>
          <w:tcPr>
            <w:tcW w:w="851" w:type="dxa"/>
            <w:shd w:val="clear" w:color="auto" w:fill="FFFFFF"/>
            <w:tcMar>
              <w:top w:w="45" w:type="dxa"/>
              <w:left w:w="120" w:type="dxa"/>
              <w:bottom w:w="45" w:type="dxa"/>
              <w:right w:w="120" w:type="dxa"/>
            </w:tcMar>
          </w:tcPr>
          <w:p w14:paraId="0211B210"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1.3</w:t>
            </w:r>
          </w:p>
        </w:tc>
        <w:tc>
          <w:tcPr>
            <w:tcW w:w="7085" w:type="dxa"/>
            <w:shd w:val="clear" w:color="auto" w:fill="FFFFFF"/>
            <w:tcMar>
              <w:top w:w="45" w:type="dxa"/>
              <w:left w:w="120" w:type="dxa"/>
              <w:bottom w:w="45" w:type="dxa"/>
              <w:right w:w="120" w:type="dxa"/>
            </w:tcMar>
          </w:tcPr>
          <w:p w14:paraId="7BE8BF50"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 учащихся по образовательной программе основного общего образования</w:t>
            </w:r>
          </w:p>
        </w:tc>
        <w:tc>
          <w:tcPr>
            <w:tcW w:w="1557" w:type="dxa"/>
            <w:shd w:val="clear" w:color="auto" w:fill="FFFFFF"/>
            <w:tcMar>
              <w:top w:w="45" w:type="dxa"/>
              <w:left w:w="120" w:type="dxa"/>
              <w:bottom w:w="45" w:type="dxa"/>
              <w:right w:w="120" w:type="dxa"/>
            </w:tcMar>
          </w:tcPr>
          <w:p w14:paraId="2B00666A" w14:textId="3B0D78FE" w:rsidR="00365B73" w:rsidRPr="00365B73" w:rsidRDefault="00D9707A" w:rsidP="00CE5EB6">
            <w:pPr>
              <w:pStyle w:val="normacttext"/>
              <w:spacing w:before="0" w:beforeAutospacing="0" w:after="0" w:afterAutospacing="0"/>
              <w:jc w:val="both"/>
              <w:textAlignment w:val="baseline"/>
              <w:rPr>
                <w:color w:val="000000"/>
              </w:rPr>
            </w:pPr>
            <w:r>
              <w:rPr>
                <w:color w:val="000000"/>
              </w:rPr>
              <w:t>2</w:t>
            </w:r>
            <w:r w:rsidR="000E35E8">
              <w:rPr>
                <w:color w:val="000000"/>
              </w:rPr>
              <w:t>1</w:t>
            </w:r>
            <w:r>
              <w:rPr>
                <w:color w:val="000000"/>
              </w:rPr>
              <w:t xml:space="preserve"> </w:t>
            </w:r>
            <w:r w:rsidRPr="00365B73">
              <w:rPr>
                <w:color w:val="000000"/>
              </w:rPr>
              <w:t>человек</w:t>
            </w:r>
          </w:p>
        </w:tc>
      </w:tr>
      <w:tr w:rsidR="00365B73" w:rsidRPr="00365B73" w14:paraId="4942B891" w14:textId="77777777" w:rsidTr="00365B73">
        <w:trPr>
          <w:jc w:val="center"/>
        </w:trPr>
        <w:tc>
          <w:tcPr>
            <w:tcW w:w="851" w:type="dxa"/>
            <w:shd w:val="clear" w:color="auto" w:fill="FFFFFF"/>
            <w:tcMar>
              <w:top w:w="45" w:type="dxa"/>
              <w:left w:w="120" w:type="dxa"/>
              <w:bottom w:w="45" w:type="dxa"/>
              <w:right w:w="120" w:type="dxa"/>
            </w:tcMar>
          </w:tcPr>
          <w:p w14:paraId="5CEEB998"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1.4</w:t>
            </w:r>
          </w:p>
        </w:tc>
        <w:tc>
          <w:tcPr>
            <w:tcW w:w="7085" w:type="dxa"/>
            <w:shd w:val="clear" w:color="auto" w:fill="FFFFFF"/>
            <w:tcMar>
              <w:top w:w="45" w:type="dxa"/>
              <w:left w:w="120" w:type="dxa"/>
              <w:bottom w:w="45" w:type="dxa"/>
              <w:right w:w="120" w:type="dxa"/>
            </w:tcMar>
          </w:tcPr>
          <w:p w14:paraId="4D52E9FD"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 учащихся по образовательной программе среднего общего образования</w:t>
            </w:r>
          </w:p>
        </w:tc>
        <w:tc>
          <w:tcPr>
            <w:tcW w:w="1557" w:type="dxa"/>
            <w:shd w:val="clear" w:color="auto" w:fill="FFFFFF"/>
            <w:tcMar>
              <w:top w:w="45" w:type="dxa"/>
              <w:left w:w="120" w:type="dxa"/>
              <w:bottom w:w="45" w:type="dxa"/>
              <w:right w:w="120" w:type="dxa"/>
            </w:tcMar>
          </w:tcPr>
          <w:p w14:paraId="00E76CB9"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0 человек</w:t>
            </w:r>
          </w:p>
        </w:tc>
      </w:tr>
      <w:tr w:rsidR="00365B73" w:rsidRPr="00365B73" w14:paraId="272FFA35" w14:textId="77777777" w:rsidTr="00365B73">
        <w:trPr>
          <w:jc w:val="center"/>
        </w:trPr>
        <w:tc>
          <w:tcPr>
            <w:tcW w:w="851" w:type="dxa"/>
            <w:shd w:val="clear" w:color="auto" w:fill="FFFFFF"/>
            <w:tcMar>
              <w:top w:w="45" w:type="dxa"/>
              <w:left w:w="120" w:type="dxa"/>
              <w:bottom w:w="45" w:type="dxa"/>
              <w:right w:w="120" w:type="dxa"/>
            </w:tcMar>
          </w:tcPr>
          <w:p w14:paraId="1FAF77D5"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1.5</w:t>
            </w:r>
          </w:p>
        </w:tc>
        <w:tc>
          <w:tcPr>
            <w:tcW w:w="7085" w:type="dxa"/>
            <w:shd w:val="clear" w:color="auto" w:fill="FFFFFF"/>
            <w:tcMar>
              <w:top w:w="45" w:type="dxa"/>
              <w:left w:w="120" w:type="dxa"/>
              <w:bottom w:w="45" w:type="dxa"/>
              <w:right w:w="120" w:type="dxa"/>
            </w:tcMar>
          </w:tcPr>
          <w:p w14:paraId="2994ED90" w14:textId="6102D9B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 xml:space="preserve">Численность/удельный вес численности учащихся, успевающих на </w:t>
            </w:r>
            <w:r w:rsidR="00AE2EB9">
              <w:rPr>
                <w:color w:val="000000"/>
              </w:rPr>
              <w:t>«</w:t>
            </w:r>
            <w:r w:rsidRPr="00365B73">
              <w:rPr>
                <w:color w:val="000000"/>
              </w:rPr>
              <w:t>4</w:t>
            </w:r>
            <w:r w:rsidR="00AE2EB9">
              <w:rPr>
                <w:color w:val="000000"/>
              </w:rPr>
              <w:t>»</w:t>
            </w:r>
            <w:r w:rsidRPr="00365B73">
              <w:rPr>
                <w:color w:val="000000"/>
              </w:rPr>
              <w:t xml:space="preserve"> и </w:t>
            </w:r>
            <w:r w:rsidR="00AE2EB9">
              <w:rPr>
                <w:color w:val="000000"/>
              </w:rPr>
              <w:t>«</w:t>
            </w:r>
            <w:r w:rsidRPr="00365B73">
              <w:rPr>
                <w:color w:val="000000"/>
              </w:rPr>
              <w:t>5</w:t>
            </w:r>
            <w:r w:rsidR="00AE2EB9">
              <w:rPr>
                <w:color w:val="000000"/>
              </w:rPr>
              <w:t>»</w:t>
            </w:r>
            <w:r w:rsidRPr="00365B73">
              <w:rPr>
                <w:color w:val="000000"/>
              </w:rPr>
              <w:t xml:space="preserve"> по результатам промежуточной аттестации, в общей численности учащихся</w:t>
            </w:r>
          </w:p>
        </w:tc>
        <w:tc>
          <w:tcPr>
            <w:tcW w:w="1557" w:type="dxa"/>
            <w:shd w:val="clear" w:color="auto" w:fill="FFFFFF"/>
            <w:tcMar>
              <w:top w:w="45" w:type="dxa"/>
              <w:left w:w="120" w:type="dxa"/>
              <w:bottom w:w="45" w:type="dxa"/>
              <w:right w:w="120" w:type="dxa"/>
            </w:tcMar>
          </w:tcPr>
          <w:p w14:paraId="516A7638" w14:textId="3CA6D1AA"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w:t>
            </w:r>
            <w:r w:rsidR="000E35E8">
              <w:rPr>
                <w:color w:val="000000"/>
              </w:rPr>
              <w:t>9</w:t>
            </w:r>
            <w:r w:rsidR="00442071">
              <w:rPr>
                <w:color w:val="000000"/>
              </w:rPr>
              <w:t xml:space="preserve"> </w:t>
            </w:r>
            <w:r w:rsidRPr="00365B73">
              <w:rPr>
                <w:color w:val="000000"/>
              </w:rPr>
              <w:t>человек</w:t>
            </w:r>
          </w:p>
          <w:p w14:paraId="7C461210" w14:textId="67754ABC" w:rsidR="00365B73" w:rsidRPr="00365B73" w:rsidRDefault="00EA5461" w:rsidP="00CE5EB6">
            <w:pPr>
              <w:pStyle w:val="normacttext"/>
              <w:spacing w:before="0" w:beforeAutospacing="0" w:after="0" w:afterAutospacing="0"/>
              <w:jc w:val="both"/>
              <w:textAlignment w:val="baseline"/>
              <w:rPr>
                <w:color w:val="000000"/>
              </w:rPr>
            </w:pPr>
            <w:r>
              <w:rPr>
                <w:color w:val="000000"/>
              </w:rPr>
              <w:t>63,3</w:t>
            </w:r>
            <w:r w:rsidR="00442071">
              <w:rPr>
                <w:color w:val="000000"/>
              </w:rPr>
              <w:t xml:space="preserve"> </w:t>
            </w:r>
            <w:r w:rsidR="00365B73" w:rsidRPr="00365B73">
              <w:rPr>
                <w:color w:val="000000"/>
              </w:rPr>
              <w:t>%</w:t>
            </w:r>
          </w:p>
        </w:tc>
      </w:tr>
      <w:tr w:rsidR="00365B73" w:rsidRPr="00365B73" w14:paraId="534D5817" w14:textId="77777777" w:rsidTr="00365B73">
        <w:trPr>
          <w:jc w:val="center"/>
        </w:trPr>
        <w:tc>
          <w:tcPr>
            <w:tcW w:w="851" w:type="dxa"/>
            <w:shd w:val="clear" w:color="auto" w:fill="FFFFFF"/>
            <w:tcMar>
              <w:top w:w="45" w:type="dxa"/>
              <w:left w:w="120" w:type="dxa"/>
              <w:bottom w:w="45" w:type="dxa"/>
              <w:right w:w="120" w:type="dxa"/>
            </w:tcMar>
          </w:tcPr>
          <w:p w14:paraId="769E899C"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1.6</w:t>
            </w:r>
          </w:p>
        </w:tc>
        <w:tc>
          <w:tcPr>
            <w:tcW w:w="7085" w:type="dxa"/>
            <w:shd w:val="clear" w:color="auto" w:fill="FFFFFF"/>
            <w:tcMar>
              <w:top w:w="45" w:type="dxa"/>
              <w:left w:w="120" w:type="dxa"/>
              <w:bottom w:w="45" w:type="dxa"/>
              <w:right w:w="120" w:type="dxa"/>
            </w:tcMar>
          </w:tcPr>
          <w:p w14:paraId="3B121504" w14:textId="206A60A2"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Средний балл государственной итоговой аттестации выпускников 9 класса по русскому языку</w:t>
            </w:r>
            <w:r w:rsidR="00AE2EB9">
              <w:rPr>
                <w:color w:val="000000"/>
              </w:rPr>
              <w:t xml:space="preserve"> </w:t>
            </w:r>
            <w:r w:rsidRPr="00365B73">
              <w:rPr>
                <w:rFonts w:eastAsia="Courier New"/>
                <w:color w:val="000000"/>
                <w:lang w:bidi="ru-RU"/>
              </w:rPr>
              <w:t>(по результатам годовой промежуточной аттестации)</w:t>
            </w:r>
          </w:p>
        </w:tc>
        <w:tc>
          <w:tcPr>
            <w:tcW w:w="1557" w:type="dxa"/>
            <w:shd w:val="clear" w:color="auto" w:fill="FFFFFF"/>
            <w:tcMar>
              <w:top w:w="45" w:type="dxa"/>
              <w:left w:w="120" w:type="dxa"/>
              <w:bottom w:w="45" w:type="dxa"/>
              <w:right w:w="120" w:type="dxa"/>
            </w:tcMar>
          </w:tcPr>
          <w:p w14:paraId="3FBD114C" w14:textId="1B5C5872"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3,</w:t>
            </w:r>
            <w:r w:rsidR="00EA5461">
              <w:rPr>
                <w:color w:val="000000"/>
              </w:rPr>
              <w:t>7</w:t>
            </w:r>
            <w:r w:rsidRPr="00365B73">
              <w:rPr>
                <w:color w:val="000000"/>
              </w:rPr>
              <w:t xml:space="preserve"> балла </w:t>
            </w:r>
          </w:p>
        </w:tc>
      </w:tr>
      <w:tr w:rsidR="00365B73" w:rsidRPr="00365B73" w14:paraId="404E5E2E" w14:textId="77777777" w:rsidTr="00365B73">
        <w:trPr>
          <w:jc w:val="center"/>
        </w:trPr>
        <w:tc>
          <w:tcPr>
            <w:tcW w:w="851" w:type="dxa"/>
            <w:shd w:val="clear" w:color="auto" w:fill="FFFFFF"/>
            <w:tcMar>
              <w:top w:w="45" w:type="dxa"/>
              <w:left w:w="120" w:type="dxa"/>
              <w:bottom w:w="45" w:type="dxa"/>
              <w:right w:w="120" w:type="dxa"/>
            </w:tcMar>
          </w:tcPr>
          <w:p w14:paraId="59394F22"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1.7</w:t>
            </w:r>
          </w:p>
        </w:tc>
        <w:tc>
          <w:tcPr>
            <w:tcW w:w="7085" w:type="dxa"/>
            <w:shd w:val="clear" w:color="auto" w:fill="FFFFFF"/>
            <w:tcMar>
              <w:top w:w="45" w:type="dxa"/>
              <w:left w:w="120" w:type="dxa"/>
              <w:bottom w:w="45" w:type="dxa"/>
              <w:right w:w="120" w:type="dxa"/>
            </w:tcMar>
          </w:tcPr>
          <w:p w14:paraId="069DB0F5" w14:textId="15C6A39D"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Средний балл государственной итоговой аттестации выпускников 9 класса по математике</w:t>
            </w:r>
            <w:r w:rsidR="00AE2EB9">
              <w:rPr>
                <w:color w:val="000000"/>
              </w:rPr>
              <w:t xml:space="preserve"> </w:t>
            </w:r>
            <w:r w:rsidRPr="00365B73">
              <w:rPr>
                <w:rFonts w:eastAsia="Courier New"/>
                <w:color w:val="000000"/>
                <w:lang w:bidi="ru-RU"/>
              </w:rPr>
              <w:t>(по результатам годовой промежуточной аттестации)</w:t>
            </w:r>
          </w:p>
        </w:tc>
        <w:tc>
          <w:tcPr>
            <w:tcW w:w="1557" w:type="dxa"/>
            <w:shd w:val="clear" w:color="auto" w:fill="FFFFFF"/>
            <w:tcMar>
              <w:top w:w="45" w:type="dxa"/>
              <w:left w:w="120" w:type="dxa"/>
              <w:bottom w:w="45" w:type="dxa"/>
              <w:right w:w="120" w:type="dxa"/>
            </w:tcMar>
          </w:tcPr>
          <w:p w14:paraId="6A9A662B" w14:textId="33C77E5E"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3</w:t>
            </w:r>
            <w:r w:rsidR="0098072C">
              <w:rPr>
                <w:color w:val="000000"/>
              </w:rPr>
              <w:t>,</w:t>
            </w:r>
            <w:r w:rsidR="00EA5461">
              <w:rPr>
                <w:color w:val="000000"/>
              </w:rPr>
              <w:t>7</w:t>
            </w:r>
            <w:r w:rsidRPr="00365B73">
              <w:rPr>
                <w:color w:val="000000"/>
              </w:rPr>
              <w:t xml:space="preserve"> балла</w:t>
            </w:r>
          </w:p>
        </w:tc>
      </w:tr>
      <w:tr w:rsidR="00365B73" w:rsidRPr="00365B73" w14:paraId="419ED248" w14:textId="77777777" w:rsidTr="00365B73">
        <w:trPr>
          <w:jc w:val="center"/>
        </w:trPr>
        <w:tc>
          <w:tcPr>
            <w:tcW w:w="851" w:type="dxa"/>
            <w:shd w:val="clear" w:color="auto" w:fill="FFFFFF"/>
            <w:tcMar>
              <w:top w:w="45" w:type="dxa"/>
              <w:left w:w="120" w:type="dxa"/>
              <w:bottom w:w="45" w:type="dxa"/>
              <w:right w:w="120" w:type="dxa"/>
            </w:tcMar>
          </w:tcPr>
          <w:p w14:paraId="197FED65"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1.8</w:t>
            </w:r>
          </w:p>
        </w:tc>
        <w:tc>
          <w:tcPr>
            <w:tcW w:w="7085" w:type="dxa"/>
            <w:shd w:val="clear" w:color="auto" w:fill="FFFFFF"/>
            <w:tcMar>
              <w:top w:w="45" w:type="dxa"/>
              <w:left w:w="120" w:type="dxa"/>
              <w:bottom w:w="45" w:type="dxa"/>
              <w:right w:w="120" w:type="dxa"/>
            </w:tcMar>
          </w:tcPr>
          <w:p w14:paraId="5BC2F7A2"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Средний балл единого государственного экзамена выпускников 11 класса по русскому языку</w:t>
            </w:r>
          </w:p>
        </w:tc>
        <w:tc>
          <w:tcPr>
            <w:tcW w:w="1557" w:type="dxa"/>
            <w:shd w:val="clear" w:color="auto" w:fill="FFFFFF"/>
            <w:tcMar>
              <w:top w:w="45" w:type="dxa"/>
              <w:left w:w="120" w:type="dxa"/>
              <w:bottom w:w="45" w:type="dxa"/>
              <w:right w:w="120" w:type="dxa"/>
            </w:tcMar>
          </w:tcPr>
          <w:p w14:paraId="61A2E7AD"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w:t>
            </w:r>
          </w:p>
        </w:tc>
      </w:tr>
      <w:tr w:rsidR="00365B73" w:rsidRPr="00365B73" w14:paraId="5DAF24E6" w14:textId="77777777" w:rsidTr="00365B73">
        <w:trPr>
          <w:jc w:val="center"/>
        </w:trPr>
        <w:tc>
          <w:tcPr>
            <w:tcW w:w="851" w:type="dxa"/>
            <w:shd w:val="clear" w:color="auto" w:fill="FFFFFF"/>
            <w:tcMar>
              <w:top w:w="45" w:type="dxa"/>
              <w:left w:w="120" w:type="dxa"/>
              <w:bottom w:w="45" w:type="dxa"/>
              <w:right w:w="120" w:type="dxa"/>
            </w:tcMar>
          </w:tcPr>
          <w:p w14:paraId="04F5E65B"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1.9</w:t>
            </w:r>
          </w:p>
        </w:tc>
        <w:tc>
          <w:tcPr>
            <w:tcW w:w="7085" w:type="dxa"/>
            <w:shd w:val="clear" w:color="auto" w:fill="FFFFFF"/>
            <w:tcMar>
              <w:top w:w="45" w:type="dxa"/>
              <w:left w:w="120" w:type="dxa"/>
              <w:bottom w:w="45" w:type="dxa"/>
              <w:right w:w="120" w:type="dxa"/>
            </w:tcMar>
          </w:tcPr>
          <w:p w14:paraId="6892EE7F"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Средний балл единого государственного экзамена выпускников 11 класса по математике</w:t>
            </w:r>
          </w:p>
        </w:tc>
        <w:tc>
          <w:tcPr>
            <w:tcW w:w="1557" w:type="dxa"/>
            <w:shd w:val="clear" w:color="auto" w:fill="FFFFFF"/>
            <w:tcMar>
              <w:top w:w="45" w:type="dxa"/>
              <w:left w:w="120" w:type="dxa"/>
              <w:bottom w:w="45" w:type="dxa"/>
              <w:right w:w="120" w:type="dxa"/>
            </w:tcMar>
          </w:tcPr>
          <w:p w14:paraId="67D47C3D"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w:t>
            </w:r>
          </w:p>
        </w:tc>
      </w:tr>
      <w:tr w:rsidR="00365B73" w:rsidRPr="00365B73" w14:paraId="77280A6A" w14:textId="77777777" w:rsidTr="00365B73">
        <w:trPr>
          <w:jc w:val="center"/>
        </w:trPr>
        <w:tc>
          <w:tcPr>
            <w:tcW w:w="851" w:type="dxa"/>
            <w:shd w:val="clear" w:color="auto" w:fill="FFFFFF"/>
            <w:tcMar>
              <w:top w:w="45" w:type="dxa"/>
              <w:left w:w="120" w:type="dxa"/>
              <w:bottom w:w="45" w:type="dxa"/>
              <w:right w:w="120" w:type="dxa"/>
            </w:tcMar>
          </w:tcPr>
          <w:p w14:paraId="2327653F"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1.10</w:t>
            </w:r>
          </w:p>
        </w:tc>
        <w:tc>
          <w:tcPr>
            <w:tcW w:w="7085" w:type="dxa"/>
            <w:shd w:val="clear" w:color="auto" w:fill="FFFFFF"/>
            <w:tcMar>
              <w:top w:w="45" w:type="dxa"/>
              <w:left w:w="120" w:type="dxa"/>
              <w:bottom w:w="45" w:type="dxa"/>
              <w:right w:w="120" w:type="dxa"/>
            </w:tcMar>
          </w:tcPr>
          <w:p w14:paraId="3963E59F"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57" w:type="dxa"/>
            <w:shd w:val="clear" w:color="auto" w:fill="FFFFFF"/>
            <w:tcMar>
              <w:top w:w="45" w:type="dxa"/>
              <w:left w:w="120" w:type="dxa"/>
              <w:bottom w:w="45" w:type="dxa"/>
              <w:right w:w="120" w:type="dxa"/>
            </w:tcMar>
          </w:tcPr>
          <w:p w14:paraId="486CE665"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0</w:t>
            </w:r>
          </w:p>
          <w:p w14:paraId="14CF7E2C" w14:textId="77777777" w:rsidR="00365B73" w:rsidRPr="00365B73" w:rsidRDefault="00365B73" w:rsidP="00CE5EB6">
            <w:pPr>
              <w:pStyle w:val="normacttext"/>
              <w:spacing w:before="0" w:beforeAutospacing="0" w:after="0" w:afterAutospacing="0"/>
              <w:jc w:val="both"/>
              <w:textAlignment w:val="baseline"/>
              <w:rPr>
                <w:color w:val="000000"/>
              </w:rPr>
            </w:pPr>
          </w:p>
        </w:tc>
      </w:tr>
      <w:tr w:rsidR="00365B73" w:rsidRPr="00365B73" w14:paraId="11C1F55A" w14:textId="77777777" w:rsidTr="00365B73">
        <w:trPr>
          <w:jc w:val="center"/>
        </w:trPr>
        <w:tc>
          <w:tcPr>
            <w:tcW w:w="851" w:type="dxa"/>
            <w:shd w:val="clear" w:color="auto" w:fill="FFFFFF"/>
            <w:tcMar>
              <w:top w:w="45" w:type="dxa"/>
              <w:left w:w="120" w:type="dxa"/>
              <w:bottom w:w="45" w:type="dxa"/>
              <w:right w:w="120" w:type="dxa"/>
            </w:tcMar>
          </w:tcPr>
          <w:p w14:paraId="562479B2"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1.11</w:t>
            </w:r>
          </w:p>
        </w:tc>
        <w:tc>
          <w:tcPr>
            <w:tcW w:w="7085" w:type="dxa"/>
            <w:shd w:val="clear" w:color="auto" w:fill="FFFFFF"/>
            <w:tcMar>
              <w:top w:w="45" w:type="dxa"/>
              <w:left w:w="120" w:type="dxa"/>
              <w:bottom w:w="45" w:type="dxa"/>
              <w:right w:w="120" w:type="dxa"/>
            </w:tcMar>
          </w:tcPr>
          <w:p w14:paraId="505D7ECD"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57" w:type="dxa"/>
            <w:shd w:val="clear" w:color="auto" w:fill="FFFFFF"/>
            <w:tcMar>
              <w:top w:w="45" w:type="dxa"/>
              <w:left w:w="120" w:type="dxa"/>
              <w:bottom w:w="45" w:type="dxa"/>
              <w:right w:w="120" w:type="dxa"/>
            </w:tcMar>
          </w:tcPr>
          <w:p w14:paraId="2DD64FD9" w14:textId="64E11F4C" w:rsidR="00365B73" w:rsidRPr="00365B73" w:rsidRDefault="00EA5461" w:rsidP="00CE5EB6">
            <w:pPr>
              <w:pStyle w:val="normacttext"/>
              <w:spacing w:before="0" w:beforeAutospacing="0" w:after="0" w:afterAutospacing="0"/>
              <w:jc w:val="both"/>
              <w:textAlignment w:val="baseline"/>
              <w:rPr>
                <w:color w:val="000000"/>
              </w:rPr>
            </w:pPr>
            <w:r>
              <w:rPr>
                <w:color w:val="000000"/>
              </w:rPr>
              <w:t>1</w:t>
            </w:r>
          </w:p>
        </w:tc>
      </w:tr>
      <w:tr w:rsidR="00365B73" w:rsidRPr="00365B73" w14:paraId="16E2EEA4" w14:textId="77777777" w:rsidTr="00365B73">
        <w:trPr>
          <w:jc w:val="center"/>
        </w:trPr>
        <w:tc>
          <w:tcPr>
            <w:tcW w:w="851" w:type="dxa"/>
            <w:shd w:val="clear" w:color="auto" w:fill="FFFFFF"/>
            <w:tcMar>
              <w:top w:w="45" w:type="dxa"/>
              <w:left w:w="120" w:type="dxa"/>
              <w:bottom w:w="45" w:type="dxa"/>
              <w:right w:w="120" w:type="dxa"/>
            </w:tcMar>
          </w:tcPr>
          <w:p w14:paraId="58EE360A"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1.12</w:t>
            </w:r>
          </w:p>
        </w:tc>
        <w:tc>
          <w:tcPr>
            <w:tcW w:w="7085" w:type="dxa"/>
            <w:shd w:val="clear" w:color="auto" w:fill="FFFFFF"/>
            <w:tcMar>
              <w:top w:w="45" w:type="dxa"/>
              <w:left w:w="120" w:type="dxa"/>
              <w:bottom w:w="45" w:type="dxa"/>
              <w:right w:w="120" w:type="dxa"/>
            </w:tcMar>
          </w:tcPr>
          <w:p w14:paraId="459C0E40"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 xml:space="preserve">Численность/удельный вес численности выпускников 11 класса, </w:t>
            </w:r>
            <w:r w:rsidRPr="00365B73">
              <w:rPr>
                <w:color w:val="000000"/>
              </w:rPr>
              <w:lastRenderedPageBreak/>
              <w:t>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57" w:type="dxa"/>
            <w:shd w:val="clear" w:color="auto" w:fill="FFFFFF"/>
            <w:tcMar>
              <w:top w:w="45" w:type="dxa"/>
              <w:left w:w="120" w:type="dxa"/>
              <w:bottom w:w="45" w:type="dxa"/>
              <w:right w:w="120" w:type="dxa"/>
            </w:tcMar>
          </w:tcPr>
          <w:p w14:paraId="0EDB8751"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lastRenderedPageBreak/>
              <w:t>-</w:t>
            </w:r>
          </w:p>
        </w:tc>
      </w:tr>
      <w:tr w:rsidR="00365B73" w:rsidRPr="00365B73" w14:paraId="57A1B204" w14:textId="77777777" w:rsidTr="00365B73">
        <w:trPr>
          <w:jc w:val="center"/>
        </w:trPr>
        <w:tc>
          <w:tcPr>
            <w:tcW w:w="851" w:type="dxa"/>
            <w:shd w:val="clear" w:color="auto" w:fill="FFFFFF"/>
            <w:tcMar>
              <w:top w:w="45" w:type="dxa"/>
              <w:left w:w="120" w:type="dxa"/>
              <w:bottom w:w="45" w:type="dxa"/>
              <w:right w:w="120" w:type="dxa"/>
            </w:tcMar>
          </w:tcPr>
          <w:p w14:paraId="1AE9D69B"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1.13</w:t>
            </w:r>
          </w:p>
        </w:tc>
        <w:tc>
          <w:tcPr>
            <w:tcW w:w="7085" w:type="dxa"/>
            <w:shd w:val="clear" w:color="auto" w:fill="FFFFFF"/>
            <w:tcMar>
              <w:top w:w="45" w:type="dxa"/>
              <w:left w:w="120" w:type="dxa"/>
              <w:bottom w:w="45" w:type="dxa"/>
              <w:right w:w="120" w:type="dxa"/>
            </w:tcMar>
          </w:tcPr>
          <w:p w14:paraId="17DAC7A9"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57" w:type="dxa"/>
            <w:shd w:val="clear" w:color="auto" w:fill="FFFFFF"/>
            <w:tcMar>
              <w:top w:w="45" w:type="dxa"/>
              <w:left w:w="120" w:type="dxa"/>
              <w:bottom w:w="45" w:type="dxa"/>
              <w:right w:w="120" w:type="dxa"/>
            </w:tcMar>
          </w:tcPr>
          <w:p w14:paraId="3F2A5F95"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w:t>
            </w:r>
          </w:p>
        </w:tc>
      </w:tr>
      <w:tr w:rsidR="00365B73" w:rsidRPr="00365B73" w14:paraId="71583847" w14:textId="77777777" w:rsidTr="00365B73">
        <w:trPr>
          <w:jc w:val="center"/>
        </w:trPr>
        <w:tc>
          <w:tcPr>
            <w:tcW w:w="851" w:type="dxa"/>
            <w:shd w:val="clear" w:color="auto" w:fill="FFFFFF"/>
            <w:tcMar>
              <w:top w:w="45" w:type="dxa"/>
              <w:left w:w="120" w:type="dxa"/>
              <w:bottom w:w="45" w:type="dxa"/>
              <w:right w:w="120" w:type="dxa"/>
            </w:tcMar>
          </w:tcPr>
          <w:p w14:paraId="713729F4"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1.14</w:t>
            </w:r>
          </w:p>
        </w:tc>
        <w:tc>
          <w:tcPr>
            <w:tcW w:w="7085" w:type="dxa"/>
            <w:shd w:val="clear" w:color="auto" w:fill="FFFFFF"/>
            <w:tcMar>
              <w:top w:w="45" w:type="dxa"/>
              <w:left w:w="120" w:type="dxa"/>
              <w:bottom w:w="45" w:type="dxa"/>
              <w:right w:w="120" w:type="dxa"/>
            </w:tcMar>
          </w:tcPr>
          <w:p w14:paraId="6C51620F"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57" w:type="dxa"/>
            <w:shd w:val="clear" w:color="auto" w:fill="FFFFFF"/>
            <w:tcMar>
              <w:top w:w="45" w:type="dxa"/>
              <w:left w:w="120" w:type="dxa"/>
              <w:bottom w:w="45" w:type="dxa"/>
              <w:right w:w="120" w:type="dxa"/>
            </w:tcMar>
          </w:tcPr>
          <w:p w14:paraId="092BD35C" w14:textId="1705DD49" w:rsidR="00365B73" w:rsidRPr="00365B73" w:rsidRDefault="00EA5461" w:rsidP="00CE5EB6">
            <w:pPr>
              <w:pStyle w:val="normacttext"/>
              <w:spacing w:before="0" w:beforeAutospacing="0" w:after="0" w:afterAutospacing="0"/>
              <w:jc w:val="both"/>
              <w:textAlignment w:val="baseline"/>
              <w:rPr>
                <w:color w:val="000000"/>
              </w:rPr>
            </w:pPr>
            <w:r>
              <w:rPr>
                <w:color w:val="000000"/>
              </w:rPr>
              <w:t>1</w:t>
            </w:r>
            <w:r w:rsidR="00365B73" w:rsidRPr="00365B73">
              <w:rPr>
                <w:color w:val="000000"/>
              </w:rPr>
              <w:t xml:space="preserve"> человек</w:t>
            </w:r>
          </w:p>
        </w:tc>
      </w:tr>
      <w:tr w:rsidR="00365B73" w:rsidRPr="00365B73" w14:paraId="06ECCFA0" w14:textId="77777777" w:rsidTr="00365B73">
        <w:trPr>
          <w:jc w:val="center"/>
        </w:trPr>
        <w:tc>
          <w:tcPr>
            <w:tcW w:w="851" w:type="dxa"/>
            <w:shd w:val="clear" w:color="auto" w:fill="FFFFFF"/>
            <w:tcMar>
              <w:top w:w="45" w:type="dxa"/>
              <w:left w:w="120" w:type="dxa"/>
              <w:bottom w:w="45" w:type="dxa"/>
              <w:right w:w="120" w:type="dxa"/>
            </w:tcMar>
          </w:tcPr>
          <w:p w14:paraId="6073DD0C"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1.15</w:t>
            </w:r>
          </w:p>
        </w:tc>
        <w:tc>
          <w:tcPr>
            <w:tcW w:w="7085" w:type="dxa"/>
            <w:shd w:val="clear" w:color="auto" w:fill="FFFFFF"/>
            <w:tcMar>
              <w:top w:w="45" w:type="dxa"/>
              <w:left w:w="120" w:type="dxa"/>
              <w:bottom w:w="45" w:type="dxa"/>
              <w:right w:w="120" w:type="dxa"/>
            </w:tcMar>
          </w:tcPr>
          <w:p w14:paraId="57F40CDE"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57" w:type="dxa"/>
            <w:shd w:val="clear" w:color="auto" w:fill="FFFFFF"/>
            <w:tcMar>
              <w:top w:w="45" w:type="dxa"/>
              <w:left w:w="120" w:type="dxa"/>
              <w:bottom w:w="45" w:type="dxa"/>
              <w:right w:w="120" w:type="dxa"/>
            </w:tcMar>
          </w:tcPr>
          <w:p w14:paraId="489E95FC"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w:t>
            </w:r>
          </w:p>
        </w:tc>
      </w:tr>
      <w:tr w:rsidR="00365B73" w:rsidRPr="00365B73" w14:paraId="42971164" w14:textId="77777777" w:rsidTr="00365B73">
        <w:trPr>
          <w:jc w:val="center"/>
        </w:trPr>
        <w:tc>
          <w:tcPr>
            <w:tcW w:w="851" w:type="dxa"/>
            <w:shd w:val="clear" w:color="auto" w:fill="FFFFFF"/>
            <w:tcMar>
              <w:top w:w="45" w:type="dxa"/>
              <w:left w:w="120" w:type="dxa"/>
              <w:bottom w:w="45" w:type="dxa"/>
              <w:right w:w="120" w:type="dxa"/>
            </w:tcMar>
          </w:tcPr>
          <w:p w14:paraId="45E5CFE4"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1.16</w:t>
            </w:r>
          </w:p>
        </w:tc>
        <w:tc>
          <w:tcPr>
            <w:tcW w:w="7085" w:type="dxa"/>
            <w:shd w:val="clear" w:color="auto" w:fill="FFFFFF"/>
            <w:tcMar>
              <w:top w:w="45" w:type="dxa"/>
              <w:left w:w="120" w:type="dxa"/>
              <w:bottom w:w="45" w:type="dxa"/>
              <w:right w:w="120" w:type="dxa"/>
            </w:tcMar>
          </w:tcPr>
          <w:p w14:paraId="1C654276"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57" w:type="dxa"/>
            <w:shd w:val="clear" w:color="auto" w:fill="FFFFFF"/>
            <w:tcMar>
              <w:top w:w="45" w:type="dxa"/>
              <w:left w:w="120" w:type="dxa"/>
              <w:bottom w:w="45" w:type="dxa"/>
              <w:right w:w="120" w:type="dxa"/>
            </w:tcMar>
          </w:tcPr>
          <w:p w14:paraId="73B35A2B" w14:textId="42F7BF31" w:rsidR="00365B73" w:rsidRPr="00365B73" w:rsidRDefault="00EA5461" w:rsidP="00CE5EB6">
            <w:pPr>
              <w:pStyle w:val="normacttext"/>
              <w:spacing w:before="0" w:beforeAutospacing="0" w:after="0" w:afterAutospacing="0"/>
              <w:jc w:val="both"/>
              <w:textAlignment w:val="baseline"/>
              <w:rPr>
                <w:color w:val="000000"/>
              </w:rPr>
            </w:pPr>
            <w:r>
              <w:rPr>
                <w:color w:val="000000"/>
              </w:rPr>
              <w:t>1</w:t>
            </w:r>
            <w:r w:rsidR="00365B73" w:rsidRPr="00365B73">
              <w:rPr>
                <w:color w:val="000000"/>
              </w:rPr>
              <w:t xml:space="preserve"> человек</w:t>
            </w:r>
          </w:p>
        </w:tc>
      </w:tr>
      <w:tr w:rsidR="00365B73" w:rsidRPr="00365B73" w14:paraId="1DBFCE64" w14:textId="77777777" w:rsidTr="00365B73">
        <w:trPr>
          <w:jc w:val="center"/>
        </w:trPr>
        <w:tc>
          <w:tcPr>
            <w:tcW w:w="851" w:type="dxa"/>
            <w:shd w:val="clear" w:color="auto" w:fill="FFFFFF"/>
            <w:tcMar>
              <w:top w:w="45" w:type="dxa"/>
              <w:left w:w="120" w:type="dxa"/>
              <w:bottom w:w="45" w:type="dxa"/>
              <w:right w:w="120" w:type="dxa"/>
            </w:tcMar>
          </w:tcPr>
          <w:p w14:paraId="38830737"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1.17</w:t>
            </w:r>
          </w:p>
        </w:tc>
        <w:tc>
          <w:tcPr>
            <w:tcW w:w="7085" w:type="dxa"/>
            <w:shd w:val="clear" w:color="auto" w:fill="FFFFFF"/>
            <w:tcMar>
              <w:top w:w="45" w:type="dxa"/>
              <w:left w:w="120" w:type="dxa"/>
              <w:bottom w:w="45" w:type="dxa"/>
              <w:right w:w="120" w:type="dxa"/>
            </w:tcMar>
          </w:tcPr>
          <w:p w14:paraId="15B89350"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57" w:type="dxa"/>
            <w:shd w:val="clear" w:color="auto" w:fill="FFFFFF"/>
            <w:tcMar>
              <w:top w:w="45" w:type="dxa"/>
              <w:left w:w="120" w:type="dxa"/>
              <w:bottom w:w="45" w:type="dxa"/>
              <w:right w:w="120" w:type="dxa"/>
            </w:tcMar>
          </w:tcPr>
          <w:p w14:paraId="64F81EBB"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w:t>
            </w:r>
          </w:p>
        </w:tc>
      </w:tr>
      <w:tr w:rsidR="00365B73" w:rsidRPr="00365B73" w14:paraId="75A7838D" w14:textId="77777777" w:rsidTr="00365B73">
        <w:trPr>
          <w:jc w:val="center"/>
        </w:trPr>
        <w:tc>
          <w:tcPr>
            <w:tcW w:w="851" w:type="dxa"/>
            <w:shd w:val="clear" w:color="auto" w:fill="FFFFFF"/>
            <w:tcMar>
              <w:top w:w="45" w:type="dxa"/>
              <w:left w:w="120" w:type="dxa"/>
              <w:bottom w:w="45" w:type="dxa"/>
              <w:right w:w="120" w:type="dxa"/>
            </w:tcMar>
          </w:tcPr>
          <w:p w14:paraId="625D9FBA"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1.18</w:t>
            </w:r>
          </w:p>
        </w:tc>
        <w:tc>
          <w:tcPr>
            <w:tcW w:w="7085" w:type="dxa"/>
            <w:shd w:val="clear" w:color="auto" w:fill="FFFFFF"/>
            <w:tcMar>
              <w:top w:w="45" w:type="dxa"/>
              <w:left w:w="120" w:type="dxa"/>
              <w:bottom w:w="45" w:type="dxa"/>
              <w:right w:w="120" w:type="dxa"/>
            </w:tcMar>
          </w:tcPr>
          <w:p w14:paraId="3CC594C3"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57" w:type="dxa"/>
            <w:shd w:val="clear" w:color="auto" w:fill="FFFFFF"/>
            <w:tcMar>
              <w:top w:w="45" w:type="dxa"/>
              <w:left w:w="120" w:type="dxa"/>
              <w:bottom w:w="45" w:type="dxa"/>
              <w:right w:w="120" w:type="dxa"/>
            </w:tcMar>
          </w:tcPr>
          <w:p w14:paraId="02E8CFCA" w14:textId="6F31FEC6" w:rsidR="00365B73" w:rsidRPr="00E906D4" w:rsidRDefault="00365B73" w:rsidP="00CE5EB6">
            <w:pPr>
              <w:pStyle w:val="normacttext"/>
              <w:spacing w:before="0" w:beforeAutospacing="0" w:after="0" w:afterAutospacing="0"/>
              <w:jc w:val="both"/>
              <w:textAlignment w:val="baseline"/>
            </w:pPr>
            <w:r w:rsidRPr="00E906D4">
              <w:t>2</w:t>
            </w:r>
            <w:r w:rsidR="00EA5461">
              <w:t>4</w:t>
            </w:r>
            <w:r w:rsidRPr="00E906D4">
              <w:t xml:space="preserve"> человек</w:t>
            </w:r>
          </w:p>
          <w:p w14:paraId="38782EC8" w14:textId="2BD9923E" w:rsidR="00365B73" w:rsidRPr="00D9707A" w:rsidRDefault="00EA5461" w:rsidP="00CE5EB6">
            <w:pPr>
              <w:pStyle w:val="normacttext"/>
              <w:spacing w:before="0" w:beforeAutospacing="0" w:after="0" w:afterAutospacing="0"/>
              <w:jc w:val="both"/>
              <w:textAlignment w:val="baseline"/>
              <w:rPr>
                <w:color w:val="FF0000"/>
              </w:rPr>
            </w:pPr>
            <w:r>
              <w:t>80</w:t>
            </w:r>
            <w:r w:rsidR="00365B73" w:rsidRPr="00E906D4">
              <w:t xml:space="preserve"> %</w:t>
            </w:r>
          </w:p>
        </w:tc>
      </w:tr>
      <w:tr w:rsidR="00365B73" w:rsidRPr="00365B73" w14:paraId="22D5ED3E" w14:textId="77777777" w:rsidTr="00365B73">
        <w:trPr>
          <w:jc w:val="center"/>
        </w:trPr>
        <w:tc>
          <w:tcPr>
            <w:tcW w:w="851" w:type="dxa"/>
            <w:shd w:val="clear" w:color="auto" w:fill="FFFFFF"/>
            <w:tcMar>
              <w:top w:w="45" w:type="dxa"/>
              <w:left w:w="120" w:type="dxa"/>
              <w:bottom w:w="45" w:type="dxa"/>
              <w:right w:w="120" w:type="dxa"/>
            </w:tcMar>
          </w:tcPr>
          <w:p w14:paraId="366EA159"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1.19</w:t>
            </w:r>
          </w:p>
        </w:tc>
        <w:tc>
          <w:tcPr>
            <w:tcW w:w="7085" w:type="dxa"/>
            <w:shd w:val="clear" w:color="auto" w:fill="FFFFFF"/>
            <w:tcMar>
              <w:top w:w="45" w:type="dxa"/>
              <w:left w:w="120" w:type="dxa"/>
              <w:bottom w:w="45" w:type="dxa"/>
              <w:right w:w="120" w:type="dxa"/>
            </w:tcMar>
          </w:tcPr>
          <w:p w14:paraId="4D30A72D" w14:textId="77777777" w:rsidR="00365B73" w:rsidRPr="00365B73" w:rsidRDefault="00365B73" w:rsidP="00CE5EB6">
            <w:pPr>
              <w:pStyle w:val="normacttext"/>
              <w:spacing w:before="0" w:beforeAutospacing="0" w:after="0" w:afterAutospacing="0"/>
              <w:jc w:val="both"/>
              <w:textAlignment w:val="baseline"/>
            </w:pPr>
            <w:r w:rsidRPr="00365B73">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57" w:type="dxa"/>
            <w:shd w:val="clear" w:color="auto" w:fill="FFFFFF"/>
            <w:tcMar>
              <w:top w:w="45" w:type="dxa"/>
              <w:left w:w="120" w:type="dxa"/>
              <w:bottom w:w="45" w:type="dxa"/>
              <w:right w:w="120" w:type="dxa"/>
            </w:tcMar>
          </w:tcPr>
          <w:p w14:paraId="5E8A4D00" w14:textId="4BA02F7C" w:rsidR="00365B73" w:rsidRPr="00FD064C" w:rsidRDefault="00365B73" w:rsidP="00CE5EB6">
            <w:pPr>
              <w:pStyle w:val="normacttext"/>
              <w:spacing w:before="0" w:beforeAutospacing="0" w:after="0" w:afterAutospacing="0"/>
              <w:jc w:val="both"/>
              <w:textAlignment w:val="baseline"/>
            </w:pPr>
            <w:r w:rsidRPr="00FD064C">
              <w:t>8</w:t>
            </w:r>
            <w:r w:rsidR="00FD064C" w:rsidRPr="00FD064C">
              <w:t xml:space="preserve"> </w:t>
            </w:r>
            <w:r w:rsidRPr="00FD064C">
              <w:t>человек</w:t>
            </w:r>
          </w:p>
          <w:p w14:paraId="7AB8E92A" w14:textId="2CDFCEC1" w:rsidR="00365B73" w:rsidRPr="00D9707A" w:rsidRDefault="00365B73" w:rsidP="00CE5EB6">
            <w:pPr>
              <w:pStyle w:val="normacttext"/>
              <w:spacing w:before="0" w:beforeAutospacing="0" w:after="0" w:afterAutospacing="0"/>
              <w:jc w:val="both"/>
              <w:textAlignment w:val="baseline"/>
              <w:rPr>
                <w:color w:val="FF0000"/>
              </w:rPr>
            </w:pPr>
            <w:r w:rsidRPr="00FD064C">
              <w:t>2</w:t>
            </w:r>
            <w:r w:rsidR="00FD064C" w:rsidRPr="00FD064C">
              <w:t xml:space="preserve">5 </w:t>
            </w:r>
            <w:r w:rsidRPr="00FD064C">
              <w:t>%</w:t>
            </w:r>
          </w:p>
        </w:tc>
      </w:tr>
      <w:tr w:rsidR="00365B73" w:rsidRPr="00365B73" w14:paraId="6178EC2A" w14:textId="77777777" w:rsidTr="00365B73">
        <w:trPr>
          <w:jc w:val="center"/>
        </w:trPr>
        <w:tc>
          <w:tcPr>
            <w:tcW w:w="851" w:type="dxa"/>
            <w:shd w:val="clear" w:color="auto" w:fill="FFFFFF"/>
            <w:tcMar>
              <w:top w:w="45" w:type="dxa"/>
              <w:left w:w="120" w:type="dxa"/>
              <w:bottom w:w="45" w:type="dxa"/>
              <w:right w:w="120" w:type="dxa"/>
            </w:tcMar>
          </w:tcPr>
          <w:p w14:paraId="03FB161B"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1.19.1</w:t>
            </w:r>
          </w:p>
        </w:tc>
        <w:tc>
          <w:tcPr>
            <w:tcW w:w="7085" w:type="dxa"/>
            <w:shd w:val="clear" w:color="auto" w:fill="FFFFFF"/>
            <w:tcMar>
              <w:top w:w="45" w:type="dxa"/>
              <w:left w:w="120" w:type="dxa"/>
              <w:bottom w:w="45" w:type="dxa"/>
              <w:right w:w="120" w:type="dxa"/>
            </w:tcMar>
          </w:tcPr>
          <w:p w14:paraId="528BAE39" w14:textId="77777777" w:rsidR="00365B73" w:rsidRPr="00365B73" w:rsidRDefault="00365B73" w:rsidP="00CE5EB6">
            <w:pPr>
              <w:pStyle w:val="normacttext"/>
              <w:spacing w:before="0" w:beforeAutospacing="0" w:after="0" w:afterAutospacing="0"/>
              <w:jc w:val="both"/>
              <w:textAlignment w:val="baseline"/>
            </w:pPr>
            <w:r w:rsidRPr="00365B73">
              <w:t>Регионального уровня</w:t>
            </w:r>
          </w:p>
        </w:tc>
        <w:tc>
          <w:tcPr>
            <w:tcW w:w="1557" w:type="dxa"/>
            <w:shd w:val="clear" w:color="auto" w:fill="FFFFFF"/>
            <w:tcMar>
              <w:top w:w="45" w:type="dxa"/>
              <w:left w:w="120" w:type="dxa"/>
              <w:bottom w:w="45" w:type="dxa"/>
              <w:right w:w="120" w:type="dxa"/>
            </w:tcMar>
          </w:tcPr>
          <w:p w14:paraId="53A7A52F" w14:textId="373581CE" w:rsidR="00365B73" w:rsidRPr="00365B73" w:rsidRDefault="00EA5461" w:rsidP="00CE5EB6">
            <w:pPr>
              <w:pStyle w:val="normacttext"/>
              <w:spacing w:before="0" w:beforeAutospacing="0" w:after="0" w:afterAutospacing="0"/>
              <w:jc w:val="both"/>
              <w:textAlignment w:val="baseline"/>
            </w:pPr>
            <w:r>
              <w:t>1</w:t>
            </w:r>
            <w:r w:rsidR="00365B73" w:rsidRPr="00365B73">
              <w:t xml:space="preserve"> человек</w:t>
            </w:r>
          </w:p>
        </w:tc>
      </w:tr>
      <w:tr w:rsidR="00365B73" w:rsidRPr="00365B73" w14:paraId="24EBB512" w14:textId="77777777" w:rsidTr="00365B73">
        <w:trPr>
          <w:jc w:val="center"/>
        </w:trPr>
        <w:tc>
          <w:tcPr>
            <w:tcW w:w="851" w:type="dxa"/>
            <w:shd w:val="clear" w:color="auto" w:fill="FFFFFF"/>
            <w:tcMar>
              <w:top w:w="45" w:type="dxa"/>
              <w:left w:w="120" w:type="dxa"/>
              <w:bottom w:w="45" w:type="dxa"/>
              <w:right w:w="120" w:type="dxa"/>
            </w:tcMar>
          </w:tcPr>
          <w:p w14:paraId="7708FD44"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1.19.2</w:t>
            </w:r>
          </w:p>
        </w:tc>
        <w:tc>
          <w:tcPr>
            <w:tcW w:w="7085" w:type="dxa"/>
            <w:shd w:val="clear" w:color="auto" w:fill="FFFFFF"/>
            <w:tcMar>
              <w:top w:w="45" w:type="dxa"/>
              <w:left w:w="120" w:type="dxa"/>
              <w:bottom w:w="45" w:type="dxa"/>
              <w:right w:w="120" w:type="dxa"/>
            </w:tcMar>
          </w:tcPr>
          <w:p w14:paraId="2EE91D21" w14:textId="77777777" w:rsidR="00365B73" w:rsidRPr="00365B73" w:rsidRDefault="00365B73" w:rsidP="00CE5EB6">
            <w:pPr>
              <w:pStyle w:val="normacttext"/>
              <w:spacing w:before="0" w:beforeAutospacing="0" w:after="0" w:afterAutospacing="0"/>
              <w:jc w:val="both"/>
              <w:textAlignment w:val="baseline"/>
            </w:pPr>
            <w:r w:rsidRPr="00365B73">
              <w:t>Федерального уровня</w:t>
            </w:r>
          </w:p>
        </w:tc>
        <w:tc>
          <w:tcPr>
            <w:tcW w:w="1557" w:type="dxa"/>
            <w:shd w:val="clear" w:color="auto" w:fill="FFFFFF"/>
            <w:tcMar>
              <w:top w:w="45" w:type="dxa"/>
              <w:left w:w="120" w:type="dxa"/>
              <w:bottom w:w="45" w:type="dxa"/>
              <w:right w:w="120" w:type="dxa"/>
            </w:tcMar>
          </w:tcPr>
          <w:p w14:paraId="400F458B" w14:textId="0D30BB33" w:rsidR="00365B73" w:rsidRPr="00365B73" w:rsidRDefault="00EA5461" w:rsidP="00CE5EB6">
            <w:pPr>
              <w:pStyle w:val="normacttext"/>
              <w:spacing w:before="0" w:beforeAutospacing="0" w:after="0" w:afterAutospacing="0"/>
              <w:jc w:val="both"/>
              <w:textAlignment w:val="baseline"/>
            </w:pPr>
            <w:r>
              <w:t>0</w:t>
            </w:r>
            <w:r w:rsidR="00365B73" w:rsidRPr="00365B73">
              <w:t xml:space="preserve"> человек</w:t>
            </w:r>
          </w:p>
        </w:tc>
      </w:tr>
      <w:tr w:rsidR="00365B73" w:rsidRPr="00365B73" w14:paraId="3873E7D2" w14:textId="77777777" w:rsidTr="00365B73">
        <w:trPr>
          <w:jc w:val="center"/>
        </w:trPr>
        <w:tc>
          <w:tcPr>
            <w:tcW w:w="851" w:type="dxa"/>
            <w:shd w:val="clear" w:color="auto" w:fill="FFFFFF"/>
            <w:tcMar>
              <w:top w:w="45" w:type="dxa"/>
              <w:left w:w="120" w:type="dxa"/>
              <w:bottom w:w="45" w:type="dxa"/>
              <w:right w:w="120" w:type="dxa"/>
            </w:tcMar>
          </w:tcPr>
          <w:p w14:paraId="018E49A3"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1.19.3</w:t>
            </w:r>
          </w:p>
        </w:tc>
        <w:tc>
          <w:tcPr>
            <w:tcW w:w="7085" w:type="dxa"/>
            <w:shd w:val="clear" w:color="auto" w:fill="FFFFFF"/>
            <w:tcMar>
              <w:top w:w="45" w:type="dxa"/>
              <w:left w:w="120" w:type="dxa"/>
              <w:bottom w:w="45" w:type="dxa"/>
              <w:right w:w="120" w:type="dxa"/>
            </w:tcMar>
          </w:tcPr>
          <w:p w14:paraId="4AAB9A60" w14:textId="77777777" w:rsidR="00365B73" w:rsidRPr="00365B73" w:rsidRDefault="00365B73" w:rsidP="00CE5EB6">
            <w:pPr>
              <w:pStyle w:val="normacttext"/>
              <w:spacing w:before="0" w:beforeAutospacing="0" w:after="0" w:afterAutospacing="0"/>
              <w:jc w:val="both"/>
              <w:textAlignment w:val="baseline"/>
            </w:pPr>
            <w:r w:rsidRPr="00365B73">
              <w:t>Международного уровня</w:t>
            </w:r>
          </w:p>
        </w:tc>
        <w:tc>
          <w:tcPr>
            <w:tcW w:w="1557" w:type="dxa"/>
            <w:shd w:val="clear" w:color="auto" w:fill="FFFFFF"/>
            <w:tcMar>
              <w:top w:w="45" w:type="dxa"/>
              <w:left w:w="120" w:type="dxa"/>
              <w:bottom w:w="45" w:type="dxa"/>
              <w:right w:w="120" w:type="dxa"/>
            </w:tcMar>
          </w:tcPr>
          <w:p w14:paraId="344E3C81" w14:textId="77777777" w:rsidR="00365B73" w:rsidRPr="00365B73" w:rsidRDefault="00365B73" w:rsidP="00CE5EB6">
            <w:pPr>
              <w:pStyle w:val="normacttext"/>
              <w:spacing w:before="0" w:beforeAutospacing="0" w:after="0" w:afterAutospacing="0"/>
              <w:jc w:val="both"/>
              <w:textAlignment w:val="baseline"/>
            </w:pPr>
            <w:r w:rsidRPr="00365B73">
              <w:t>0 человек</w:t>
            </w:r>
          </w:p>
        </w:tc>
      </w:tr>
      <w:tr w:rsidR="00365B73" w:rsidRPr="00365B73" w14:paraId="6B0E66A9" w14:textId="77777777" w:rsidTr="00365B73">
        <w:trPr>
          <w:jc w:val="center"/>
        </w:trPr>
        <w:tc>
          <w:tcPr>
            <w:tcW w:w="851" w:type="dxa"/>
            <w:shd w:val="clear" w:color="auto" w:fill="FFFFFF"/>
            <w:tcMar>
              <w:top w:w="45" w:type="dxa"/>
              <w:left w:w="120" w:type="dxa"/>
              <w:bottom w:w="45" w:type="dxa"/>
              <w:right w:w="120" w:type="dxa"/>
            </w:tcMar>
          </w:tcPr>
          <w:p w14:paraId="51913DA7"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1.20</w:t>
            </w:r>
          </w:p>
        </w:tc>
        <w:tc>
          <w:tcPr>
            <w:tcW w:w="7085" w:type="dxa"/>
            <w:shd w:val="clear" w:color="auto" w:fill="FFFFFF"/>
            <w:tcMar>
              <w:top w:w="45" w:type="dxa"/>
              <w:left w:w="120" w:type="dxa"/>
              <w:bottom w:w="45" w:type="dxa"/>
              <w:right w:w="120" w:type="dxa"/>
            </w:tcMar>
          </w:tcPr>
          <w:p w14:paraId="4BF70BC1"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57" w:type="dxa"/>
            <w:shd w:val="clear" w:color="auto" w:fill="FFFFFF"/>
            <w:tcMar>
              <w:top w:w="45" w:type="dxa"/>
              <w:left w:w="120" w:type="dxa"/>
              <w:bottom w:w="45" w:type="dxa"/>
              <w:right w:w="120" w:type="dxa"/>
            </w:tcMar>
          </w:tcPr>
          <w:p w14:paraId="5F8ACE04"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0 человек</w:t>
            </w:r>
          </w:p>
        </w:tc>
      </w:tr>
      <w:tr w:rsidR="00365B73" w:rsidRPr="00365B73" w14:paraId="2031EE82" w14:textId="77777777" w:rsidTr="00365B73">
        <w:trPr>
          <w:jc w:val="center"/>
        </w:trPr>
        <w:tc>
          <w:tcPr>
            <w:tcW w:w="851" w:type="dxa"/>
            <w:shd w:val="clear" w:color="auto" w:fill="FFFFFF"/>
            <w:tcMar>
              <w:top w:w="45" w:type="dxa"/>
              <w:left w:w="120" w:type="dxa"/>
              <w:bottom w:w="45" w:type="dxa"/>
              <w:right w:w="120" w:type="dxa"/>
            </w:tcMar>
          </w:tcPr>
          <w:p w14:paraId="22856139"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1.21</w:t>
            </w:r>
          </w:p>
        </w:tc>
        <w:tc>
          <w:tcPr>
            <w:tcW w:w="7085" w:type="dxa"/>
            <w:shd w:val="clear" w:color="auto" w:fill="FFFFFF"/>
            <w:tcMar>
              <w:top w:w="45" w:type="dxa"/>
              <w:left w:w="120" w:type="dxa"/>
              <w:bottom w:w="45" w:type="dxa"/>
              <w:right w:w="120" w:type="dxa"/>
            </w:tcMar>
          </w:tcPr>
          <w:p w14:paraId="71EF9D0C"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учащихся, получающих образование в рамках профильного обучения, в общей численности учащихся</w:t>
            </w:r>
          </w:p>
        </w:tc>
        <w:tc>
          <w:tcPr>
            <w:tcW w:w="1557" w:type="dxa"/>
            <w:shd w:val="clear" w:color="auto" w:fill="FFFFFF"/>
            <w:tcMar>
              <w:top w:w="45" w:type="dxa"/>
              <w:left w:w="120" w:type="dxa"/>
              <w:bottom w:w="45" w:type="dxa"/>
              <w:right w:w="120" w:type="dxa"/>
            </w:tcMar>
          </w:tcPr>
          <w:p w14:paraId="1068D14B"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0 человек</w:t>
            </w:r>
          </w:p>
        </w:tc>
      </w:tr>
      <w:tr w:rsidR="00365B73" w:rsidRPr="00365B73" w14:paraId="319C3464" w14:textId="77777777" w:rsidTr="00365B73">
        <w:trPr>
          <w:jc w:val="center"/>
        </w:trPr>
        <w:tc>
          <w:tcPr>
            <w:tcW w:w="851" w:type="dxa"/>
            <w:shd w:val="clear" w:color="auto" w:fill="FFFFFF"/>
            <w:tcMar>
              <w:top w:w="45" w:type="dxa"/>
              <w:left w:w="120" w:type="dxa"/>
              <w:bottom w:w="45" w:type="dxa"/>
              <w:right w:w="120" w:type="dxa"/>
            </w:tcMar>
          </w:tcPr>
          <w:p w14:paraId="3697B6E9"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1.22</w:t>
            </w:r>
          </w:p>
        </w:tc>
        <w:tc>
          <w:tcPr>
            <w:tcW w:w="7085" w:type="dxa"/>
            <w:shd w:val="clear" w:color="auto" w:fill="FFFFFF"/>
            <w:tcMar>
              <w:top w:w="45" w:type="dxa"/>
              <w:left w:w="120" w:type="dxa"/>
              <w:bottom w:w="45" w:type="dxa"/>
              <w:right w:w="120" w:type="dxa"/>
            </w:tcMar>
          </w:tcPr>
          <w:p w14:paraId="7550DFA2"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57" w:type="dxa"/>
            <w:shd w:val="clear" w:color="auto" w:fill="FFFFFF"/>
            <w:tcMar>
              <w:top w:w="45" w:type="dxa"/>
              <w:left w:w="120" w:type="dxa"/>
              <w:bottom w:w="45" w:type="dxa"/>
              <w:right w:w="120" w:type="dxa"/>
            </w:tcMar>
          </w:tcPr>
          <w:p w14:paraId="3AA045A2" w14:textId="50B04496" w:rsidR="00365B73" w:rsidRPr="00365B73" w:rsidRDefault="00EA5461" w:rsidP="00CE5EB6">
            <w:pPr>
              <w:pStyle w:val="normacttext"/>
              <w:spacing w:before="0" w:beforeAutospacing="0" w:after="0" w:afterAutospacing="0"/>
              <w:jc w:val="both"/>
              <w:textAlignment w:val="baseline"/>
              <w:rPr>
                <w:color w:val="000000"/>
              </w:rPr>
            </w:pPr>
            <w:r>
              <w:rPr>
                <w:color w:val="000000"/>
              </w:rPr>
              <w:t>0</w:t>
            </w:r>
            <w:r w:rsidR="00365B73" w:rsidRPr="00365B73">
              <w:rPr>
                <w:color w:val="000000"/>
              </w:rPr>
              <w:t xml:space="preserve"> человек</w:t>
            </w:r>
          </w:p>
        </w:tc>
      </w:tr>
      <w:tr w:rsidR="00365B73" w:rsidRPr="00365B73" w14:paraId="0E15607D" w14:textId="77777777" w:rsidTr="00365B73">
        <w:trPr>
          <w:jc w:val="center"/>
        </w:trPr>
        <w:tc>
          <w:tcPr>
            <w:tcW w:w="851" w:type="dxa"/>
            <w:shd w:val="clear" w:color="auto" w:fill="FFFFFF"/>
            <w:tcMar>
              <w:top w:w="45" w:type="dxa"/>
              <w:left w:w="120" w:type="dxa"/>
              <w:bottom w:w="45" w:type="dxa"/>
              <w:right w:w="120" w:type="dxa"/>
            </w:tcMar>
          </w:tcPr>
          <w:p w14:paraId="5092A051"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1.23</w:t>
            </w:r>
          </w:p>
        </w:tc>
        <w:tc>
          <w:tcPr>
            <w:tcW w:w="7085" w:type="dxa"/>
            <w:shd w:val="clear" w:color="auto" w:fill="FFFFFF"/>
            <w:tcMar>
              <w:top w:w="45" w:type="dxa"/>
              <w:left w:w="120" w:type="dxa"/>
              <w:bottom w:w="45" w:type="dxa"/>
              <w:right w:w="120" w:type="dxa"/>
            </w:tcMar>
          </w:tcPr>
          <w:p w14:paraId="241D21EA"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57" w:type="dxa"/>
            <w:shd w:val="clear" w:color="auto" w:fill="FFFFFF"/>
            <w:tcMar>
              <w:top w:w="45" w:type="dxa"/>
              <w:left w:w="120" w:type="dxa"/>
              <w:bottom w:w="45" w:type="dxa"/>
              <w:right w:w="120" w:type="dxa"/>
            </w:tcMar>
          </w:tcPr>
          <w:p w14:paraId="0CAAC35C"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0 человек</w:t>
            </w:r>
          </w:p>
        </w:tc>
      </w:tr>
      <w:tr w:rsidR="00365B73" w:rsidRPr="00365B73" w14:paraId="0DCCAD77" w14:textId="77777777" w:rsidTr="00365B73">
        <w:trPr>
          <w:jc w:val="center"/>
        </w:trPr>
        <w:tc>
          <w:tcPr>
            <w:tcW w:w="851" w:type="dxa"/>
            <w:shd w:val="clear" w:color="auto" w:fill="FFFFFF"/>
            <w:tcMar>
              <w:top w:w="45" w:type="dxa"/>
              <w:left w:w="120" w:type="dxa"/>
              <w:bottom w:w="45" w:type="dxa"/>
              <w:right w:w="120" w:type="dxa"/>
            </w:tcMar>
          </w:tcPr>
          <w:p w14:paraId="65235A7F"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1.24</w:t>
            </w:r>
          </w:p>
        </w:tc>
        <w:tc>
          <w:tcPr>
            <w:tcW w:w="7085" w:type="dxa"/>
            <w:shd w:val="clear" w:color="auto" w:fill="FFFFFF"/>
            <w:tcMar>
              <w:top w:w="45" w:type="dxa"/>
              <w:left w:w="120" w:type="dxa"/>
              <w:bottom w:w="45" w:type="dxa"/>
              <w:right w:w="120" w:type="dxa"/>
            </w:tcMar>
          </w:tcPr>
          <w:p w14:paraId="1853B818"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Общая численность педагогических работников, в том числе:</w:t>
            </w:r>
          </w:p>
        </w:tc>
        <w:tc>
          <w:tcPr>
            <w:tcW w:w="1557" w:type="dxa"/>
            <w:shd w:val="clear" w:color="auto" w:fill="FFFFFF"/>
            <w:tcMar>
              <w:top w:w="45" w:type="dxa"/>
              <w:left w:w="120" w:type="dxa"/>
              <w:bottom w:w="45" w:type="dxa"/>
              <w:right w:w="120" w:type="dxa"/>
            </w:tcMar>
          </w:tcPr>
          <w:p w14:paraId="5ECA3128" w14:textId="647FA921"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w:t>
            </w:r>
            <w:r w:rsidR="00D9707A">
              <w:rPr>
                <w:color w:val="000000"/>
              </w:rPr>
              <w:t xml:space="preserve">0 </w:t>
            </w:r>
            <w:r w:rsidRPr="00365B73">
              <w:rPr>
                <w:color w:val="000000"/>
              </w:rPr>
              <w:t>человек</w:t>
            </w:r>
          </w:p>
        </w:tc>
      </w:tr>
      <w:tr w:rsidR="00365B73" w:rsidRPr="00365B73" w14:paraId="0020690B" w14:textId="77777777" w:rsidTr="00365B73">
        <w:trPr>
          <w:jc w:val="center"/>
        </w:trPr>
        <w:tc>
          <w:tcPr>
            <w:tcW w:w="851" w:type="dxa"/>
            <w:shd w:val="clear" w:color="auto" w:fill="FFFFFF"/>
            <w:tcMar>
              <w:top w:w="45" w:type="dxa"/>
              <w:left w:w="120" w:type="dxa"/>
              <w:bottom w:w="45" w:type="dxa"/>
              <w:right w:w="120" w:type="dxa"/>
            </w:tcMar>
          </w:tcPr>
          <w:p w14:paraId="00277138"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1.25</w:t>
            </w:r>
          </w:p>
        </w:tc>
        <w:tc>
          <w:tcPr>
            <w:tcW w:w="7085" w:type="dxa"/>
            <w:shd w:val="clear" w:color="auto" w:fill="FFFFFF"/>
            <w:tcMar>
              <w:top w:w="45" w:type="dxa"/>
              <w:left w:w="120" w:type="dxa"/>
              <w:bottom w:w="45" w:type="dxa"/>
              <w:right w:w="120" w:type="dxa"/>
            </w:tcMar>
          </w:tcPr>
          <w:p w14:paraId="042F33A9"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57" w:type="dxa"/>
            <w:shd w:val="clear" w:color="auto" w:fill="FFFFFF"/>
            <w:tcMar>
              <w:top w:w="45" w:type="dxa"/>
              <w:left w:w="120" w:type="dxa"/>
              <w:bottom w:w="45" w:type="dxa"/>
              <w:right w:w="120" w:type="dxa"/>
            </w:tcMar>
          </w:tcPr>
          <w:p w14:paraId="21DD845C" w14:textId="36E3A63B" w:rsidR="00365B73" w:rsidRPr="00365B73" w:rsidRDefault="00305830" w:rsidP="00CE5EB6">
            <w:pPr>
              <w:pStyle w:val="normacttext"/>
              <w:spacing w:before="0" w:beforeAutospacing="0" w:after="0" w:afterAutospacing="0"/>
              <w:jc w:val="both"/>
              <w:textAlignment w:val="baseline"/>
            </w:pPr>
            <w:r>
              <w:t>8</w:t>
            </w:r>
            <w:r w:rsidR="00365B73" w:rsidRPr="00365B73">
              <w:t xml:space="preserve"> человек </w:t>
            </w:r>
          </w:p>
          <w:p w14:paraId="4A2B747B" w14:textId="593B9E4D" w:rsidR="00365B73" w:rsidRPr="00365B73" w:rsidRDefault="00EA5461" w:rsidP="00CE5EB6">
            <w:pPr>
              <w:pStyle w:val="normacttext"/>
              <w:spacing w:before="0" w:beforeAutospacing="0" w:after="0" w:afterAutospacing="0"/>
              <w:jc w:val="both"/>
              <w:textAlignment w:val="baseline"/>
              <w:rPr>
                <w:color w:val="000000"/>
                <w:highlight w:val="yellow"/>
              </w:rPr>
            </w:pPr>
            <w:r>
              <w:t>62,5</w:t>
            </w:r>
            <w:r w:rsidR="00D9707A">
              <w:t xml:space="preserve"> </w:t>
            </w:r>
            <w:r w:rsidR="00365B73" w:rsidRPr="00365B73">
              <w:t>%</w:t>
            </w:r>
          </w:p>
        </w:tc>
      </w:tr>
      <w:tr w:rsidR="00365B73" w:rsidRPr="00365B73" w14:paraId="13FCCE5E" w14:textId="77777777" w:rsidTr="00365B73">
        <w:trPr>
          <w:jc w:val="center"/>
        </w:trPr>
        <w:tc>
          <w:tcPr>
            <w:tcW w:w="851" w:type="dxa"/>
            <w:shd w:val="clear" w:color="auto" w:fill="FFFFFF"/>
            <w:tcMar>
              <w:top w:w="45" w:type="dxa"/>
              <w:left w:w="120" w:type="dxa"/>
              <w:bottom w:w="45" w:type="dxa"/>
              <w:right w:w="120" w:type="dxa"/>
            </w:tcMar>
          </w:tcPr>
          <w:p w14:paraId="766A7866"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1.26</w:t>
            </w:r>
          </w:p>
        </w:tc>
        <w:tc>
          <w:tcPr>
            <w:tcW w:w="7085" w:type="dxa"/>
            <w:shd w:val="clear" w:color="auto" w:fill="FFFFFF"/>
            <w:tcMar>
              <w:top w:w="45" w:type="dxa"/>
              <w:left w:w="120" w:type="dxa"/>
              <w:bottom w:w="45" w:type="dxa"/>
              <w:right w:w="120" w:type="dxa"/>
            </w:tcMar>
          </w:tcPr>
          <w:p w14:paraId="6D99E41A"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w:t>
            </w:r>
            <w:r w:rsidRPr="00365B73">
              <w:rPr>
                <w:color w:val="000000"/>
              </w:rPr>
              <w:lastRenderedPageBreak/>
              <w:t>работников</w:t>
            </w:r>
          </w:p>
        </w:tc>
        <w:tc>
          <w:tcPr>
            <w:tcW w:w="1557" w:type="dxa"/>
            <w:shd w:val="clear" w:color="auto" w:fill="FFFFFF"/>
            <w:tcMar>
              <w:top w:w="45" w:type="dxa"/>
              <w:left w:w="120" w:type="dxa"/>
              <w:bottom w:w="45" w:type="dxa"/>
              <w:right w:w="120" w:type="dxa"/>
            </w:tcMar>
          </w:tcPr>
          <w:p w14:paraId="43D0BC32" w14:textId="31567415" w:rsidR="00365B73" w:rsidRPr="00365B73" w:rsidRDefault="00EA5461" w:rsidP="00CE5EB6">
            <w:pPr>
              <w:pStyle w:val="normacttext"/>
              <w:spacing w:before="0" w:beforeAutospacing="0" w:after="0" w:afterAutospacing="0"/>
              <w:jc w:val="both"/>
              <w:textAlignment w:val="baseline"/>
              <w:rPr>
                <w:color w:val="000000"/>
              </w:rPr>
            </w:pPr>
            <w:r>
              <w:rPr>
                <w:color w:val="000000"/>
              </w:rPr>
              <w:lastRenderedPageBreak/>
              <w:t>4</w:t>
            </w:r>
            <w:r w:rsidR="00365B73" w:rsidRPr="00365B73">
              <w:rPr>
                <w:color w:val="000000"/>
              </w:rPr>
              <w:t xml:space="preserve"> человек</w:t>
            </w:r>
            <w:r>
              <w:rPr>
                <w:color w:val="000000"/>
              </w:rPr>
              <w:t>а</w:t>
            </w:r>
          </w:p>
          <w:p w14:paraId="39D0A2A8" w14:textId="6876707E" w:rsidR="00365B73" w:rsidRPr="00365B73" w:rsidRDefault="00EA5461" w:rsidP="00CE5EB6">
            <w:pPr>
              <w:pStyle w:val="normacttext"/>
              <w:spacing w:before="0" w:beforeAutospacing="0" w:after="0" w:afterAutospacing="0"/>
              <w:jc w:val="both"/>
              <w:textAlignment w:val="baseline"/>
              <w:rPr>
                <w:color w:val="000000"/>
                <w:highlight w:val="yellow"/>
              </w:rPr>
            </w:pPr>
            <w:r>
              <w:rPr>
                <w:color w:val="000000"/>
              </w:rPr>
              <w:t>5</w:t>
            </w:r>
            <w:r w:rsidR="00305830">
              <w:rPr>
                <w:color w:val="000000"/>
              </w:rPr>
              <w:t>0</w:t>
            </w:r>
            <w:r w:rsidR="00365B73" w:rsidRPr="00365B73">
              <w:rPr>
                <w:color w:val="000000"/>
              </w:rPr>
              <w:t xml:space="preserve"> %</w:t>
            </w:r>
          </w:p>
        </w:tc>
      </w:tr>
      <w:tr w:rsidR="00365B73" w:rsidRPr="00365B73" w14:paraId="3E71D1B1" w14:textId="77777777" w:rsidTr="00365B73">
        <w:trPr>
          <w:jc w:val="center"/>
        </w:trPr>
        <w:tc>
          <w:tcPr>
            <w:tcW w:w="851" w:type="dxa"/>
            <w:shd w:val="clear" w:color="auto" w:fill="FFFFFF"/>
            <w:tcMar>
              <w:top w:w="45" w:type="dxa"/>
              <w:left w:w="120" w:type="dxa"/>
              <w:bottom w:w="45" w:type="dxa"/>
              <w:right w:w="120" w:type="dxa"/>
            </w:tcMar>
          </w:tcPr>
          <w:p w14:paraId="64859CA0"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1.27</w:t>
            </w:r>
          </w:p>
        </w:tc>
        <w:tc>
          <w:tcPr>
            <w:tcW w:w="7085" w:type="dxa"/>
            <w:shd w:val="clear" w:color="auto" w:fill="FFFFFF"/>
            <w:tcMar>
              <w:top w:w="45" w:type="dxa"/>
              <w:left w:w="120" w:type="dxa"/>
              <w:bottom w:w="45" w:type="dxa"/>
              <w:right w:w="120" w:type="dxa"/>
            </w:tcMar>
          </w:tcPr>
          <w:p w14:paraId="74D693F8"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57" w:type="dxa"/>
            <w:shd w:val="clear" w:color="auto" w:fill="FFFFFF"/>
            <w:tcMar>
              <w:top w:w="45" w:type="dxa"/>
              <w:left w:w="120" w:type="dxa"/>
              <w:bottom w:w="45" w:type="dxa"/>
              <w:right w:w="120" w:type="dxa"/>
            </w:tcMar>
          </w:tcPr>
          <w:p w14:paraId="0B7F679F" w14:textId="77777777" w:rsidR="00305830" w:rsidRPr="00365B73" w:rsidRDefault="00305830" w:rsidP="00305830">
            <w:pPr>
              <w:pStyle w:val="normacttext"/>
              <w:spacing w:before="0" w:beforeAutospacing="0" w:after="0" w:afterAutospacing="0"/>
              <w:jc w:val="both"/>
              <w:textAlignment w:val="baseline"/>
              <w:rPr>
                <w:color w:val="000000"/>
              </w:rPr>
            </w:pPr>
            <w:r w:rsidRPr="00305830">
              <w:rPr>
                <w:color w:val="000000"/>
              </w:rPr>
              <w:t>2</w:t>
            </w:r>
            <w:r>
              <w:rPr>
                <w:color w:val="000000"/>
              </w:rPr>
              <w:t xml:space="preserve"> </w:t>
            </w:r>
            <w:r w:rsidRPr="00365B73">
              <w:rPr>
                <w:color w:val="000000"/>
              </w:rPr>
              <w:t>человека</w:t>
            </w:r>
          </w:p>
          <w:p w14:paraId="66F775DF" w14:textId="35488799" w:rsidR="00365B73" w:rsidRPr="00365B73" w:rsidRDefault="00305830" w:rsidP="00305830">
            <w:pPr>
              <w:pStyle w:val="normacttext"/>
              <w:spacing w:before="0" w:beforeAutospacing="0" w:after="0" w:afterAutospacing="0"/>
              <w:jc w:val="both"/>
              <w:textAlignment w:val="baseline"/>
              <w:rPr>
                <w:color w:val="000000"/>
                <w:highlight w:val="red"/>
              </w:rPr>
            </w:pPr>
            <w:r>
              <w:rPr>
                <w:color w:val="000000"/>
              </w:rPr>
              <w:t>2</w:t>
            </w:r>
            <w:r w:rsidR="00EA5461">
              <w:rPr>
                <w:color w:val="000000"/>
              </w:rPr>
              <w:t>5</w:t>
            </w:r>
            <w:r>
              <w:rPr>
                <w:color w:val="000000"/>
              </w:rPr>
              <w:t xml:space="preserve"> </w:t>
            </w:r>
            <w:r w:rsidRPr="00365B73">
              <w:rPr>
                <w:color w:val="000000"/>
              </w:rPr>
              <w:t>%</w:t>
            </w:r>
          </w:p>
        </w:tc>
      </w:tr>
      <w:tr w:rsidR="00365B73" w:rsidRPr="00365B73" w14:paraId="3D45830B" w14:textId="77777777" w:rsidTr="00365B73">
        <w:trPr>
          <w:jc w:val="center"/>
        </w:trPr>
        <w:tc>
          <w:tcPr>
            <w:tcW w:w="851" w:type="dxa"/>
            <w:shd w:val="clear" w:color="auto" w:fill="FFFFFF"/>
            <w:tcMar>
              <w:top w:w="45" w:type="dxa"/>
              <w:left w:w="120" w:type="dxa"/>
              <w:bottom w:w="45" w:type="dxa"/>
              <w:right w:w="120" w:type="dxa"/>
            </w:tcMar>
          </w:tcPr>
          <w:p w14:paraId="2F86396F"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1.28</w:t>
            </w:r>
          </w:p>
        </w:tc>
        <w:tc>
          <w:tcPr>
            <w:tcW w:w="7085" w:type="dxa"/>
            <w:shd w:val="clear" w:color="auto" w:fill="FFFFFF"/>
            <w:tcMar>
              <w:top w:w="45" w:type="dxa"/>
              <w:left w:w="120" w:type="dxa"/>
              <w:bottom w:w="45" w:type="dxa"/>
              <w:right w:w="120" w:type="dxa"/>
            </w:tcMar>
          </w:tcPr>
          <w:p w14:paraId="4B5631C3"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57" w:type="dxa"/>
            <w:shd w:val="clear" w:color="auto" w:fill="FFFFFF"/>
            <w:tcMar>
              <w:top w:w="45" w:type="dxa"/>
              <w:left w:w="120" w:type="dxa"/>
              <w:bottom w:w="45" w:type="dxa"/>
              <w:right w:w="120" w:type="dxa"/>
            </w:tcMar>
          </w:tcPr>
          <w:p w14:paraId="44BFE8E5" w14:textId="0524EFB1"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2</w:t>
            </w:r>
            <w:r w:rsidR="00305830">
              <w:rPr>
                <w:color w:val="000000"/>
              </w:rPr>
              <w:t xml:space="preserve"> </w:t>
            </w:r>
            <w:r w:rsidRPr="00365B73">
              <w:rPr>
                <w:color w:val="000000"/>
              </w:rPr>
              <w:t>человека</w:t>
            </w:r>
          </w:p>
          <w:p w14:paraId="115677FB" w14:textId="616B8918" w:rsidR="00365B73" w:rsidRPr="00365B73" w:rsidRDefault="00305830" w:rsidP="00CE5EB6">
            <w:pPr>
              <w:pStyle w:val="normacttext"/>
              <w:spacing w:before="0" w:beforeAutospacing="0" w:after="0" w:afterAutospacing="0"/>
              <w:jc w:val="both"/>
              <w:textAlignment w:val="baseline"/>
              <w:rPr>
                <w:color w:val="000000"/>
                <w:highlight w:val="yellow"/>
              </w:rPr>
            </w:pPr>
            <w:r>
              <w:rPr>
                <w:color w:val="000000"/>
              </w:rPr>
              <w:t>2</w:t>
            </w:r>
            <w:r w:rsidR="00EA5461">
              <w:rPr>
                <w:color w:val="000000"/>
              </w:rPr>
              <w:t>5</w:t>
            </w:r>
            <w:r>
              <w:rPr>
                <w:color w:val="000000"/>
              </w:rPr>
              <w:t xml:space="preserve"> </w:t>
            </w:r>
            <w:r w:rsidR="00365B73" w:rsidRPr="00365B73">
              <w:rPr>
                <w:color w:val="000000"/>
              </w:rPr>
              <w:t>%</w:t>
            </w:r>
          </w:p>
        </w:tc>
      </w:tr>
      <w:tr w:rsidR="00365B73" w:rsidRPr="00365B73" w14:paraId="793C4E38" w14:textId="77777777" w:rsidTr="00365B73">
        <w:trPr>
          <w:jc w:val="center"/>
        </w:trPr>
        <w:tc>
          <w:tcPr>
            <w:tcW w:w="851" w:type="dxa"/>
            <w:shd w:val="clear" w:color="auto" w:fill="FFFFFF"/>
            <w:tcMar>
              <w:top w:w="45" w:type="dxa"/>
              <w:left w:w="120" w:type="dxa"/>
              <w:bottom w:w="45" w:type="dxa"/>
              <w:right w:w="120" w:type="dxa"/>
            </w:tcMar>
          </w:tcPr>
          <w:p w14:paraId="2EC112F1"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1.29</w:t>
            </w:r>
          </w:p>
        </w:tc>
        <w:tc>
          <w:tcPr>
            <w:tcW w:w="7085" w:type="dxa"/>
            <w:shd w:val="clear" w:color="auto" w:fill="FFFFFF"/>
            <w:tcMar>
              <w:top w:w="45" w:type="dxa"/>
              <w:left w:w="120" w:type="dxa"/>
              <w:bottom w:w="45" w:type="dxa"/>
              <w:right w:w="120" w:type="dxa"/>
            </w:tcMar>
          </w:tcPr>
          <w:p w14:paraId="40006824"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7" w:type="dxa"/>
            <w:shd w:val="clear" w:color="auto" w:fill="FFFFFF"/>
            <w:tcMar>
              <w:top w:w="45" w:type="dxa"/>
              <w:left w:w="120" w:type="dxa"/>
              <w:bottom w:w="45" w:type="dxa"/>
              <w:right w:w="120" w:type="dxa"/>
            </w:tcMar>
          </w:tcPr>
          <w:p w14:paraId="6AA7F695" w14:textId="7C641A8B" w:rsidR="00365B73" w:rsidRPr="00365B73" w:rsidRDefault="00EA5461" w:rsidP="00CE5EB6">
            <w:pPr>
              <w:pStyle w:val="normacttext"/>
              <w:spacing w:before="0" w:beforeAutospacing="0" w:after="0" w:afterAutospacing="0"/>
              <w:jc w:val="both"/>
              <w:textAlignment w:val="baseline"/>
              <w:rPr>
                <w:color w:val="000000"/>
              </w:rPr>
            </w:pPr>
            <w:r>
              <w:rPr>
                <w:color w:val="000000"/>
              </w:rPr>
              <w:t>6</w:t>
            </w:r>
            <w:r w:rsidR="00365B73" w:rsidRPr="00365B73">
              <w:rPr>
                <w:color w:val="000000"/>
              </w:rPr>
              <w:t xml:space="preserve"> человек</w:t>
            </w:r>
          </w:p>
          <w:p w14:paraId="48AB933C" w14:textId="53A943A2" w:rsidR="00365B73" w:rsidRPr="00365B73" w:rsidRDefault="00EA5461" w:rsidP="00CE5EB6">
            <w:pPr>
              <w:pStyle w:val="normacttext"/>
              <w:spacing w:before="0" w:beforeAutospacing="0" w:after="0" w:afterAutospacing="0"/>
              <w:jc w:val="both"/>
              <w:textAlignment w:val="baseline"/>
              <w:rPr>
                <w:color w:val="000000"/>
              </w:rPr>
            </w:pPr>
            <w:r>
              <w:rPr>
                <w:color w:val="000000"/>
              </w:rPr>
              <w:t>75</w:t>
            </w:r>
            <w:r w:rsidR="00365B73" w:rsidRPr="00365B73">
              <w:rPr>
                <w:color w:val="000000"/>
              </w:rPr>
              <w:t xml:space="preserve"> %</w:t>
            </w:r>
          </w:p>
        </w:tc>
      </w:tr>
      <w:tr w:rsidR="00365B73" w:rsidRPr="00365B73" w14:paraId="04D2D74F" w14:textId="77777777" w:rsidTr="00365B73">
        <w:trPr>
          <w:trHeight w:val="440"/>
          <w:jc w:val="center"/>
        </w:trPr>
        <w:tc>
          <w:tcPr>
            <w:tcW w:w="851" w:type="dxa"/>
            <w:shd w:val="clear" w:color="auto" w:fill="FFFFFF"/>
            <w:tcMar>
              <w:top w:w="45" w:type="dxa"/>
              <w:left w:w="120" w:type="dxa"/>
              <w:bottom w:w="45" w:type="dxa"/>
              <w:right w:w="120" w:type="dxa"/>
            </w:tcMar>
          </w:tcPr>
          <w:p w14:paraId="1991A9FD"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1.29.1</w:t>
            </w:r>
          </w:p>
        </w:tc>
        <w:tc>
          <w:tcPr>
            <w:tcW w:w="7085" w:type="dxa"/>
            <w:shd w:val="clear" w:color="auto" w:fill="FFFFFF"/>
            <w:tcMar>
              <w:top w:w="45" w:type="dxa"/>
              <w:left w:w="120" w:type="dxa"/>
              <w:bottom w:w="45" w:type="dxa"/>
              <w:right w:w="120" w:type="dxa"/>
            </w:tcMar>
          </w:tcPr>
          <w:p w14:paraId="04331B44"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Высшая</w:t>
            </w:r>
          </w:p>
        </w:tc>
        <w:tc>
          <w:tcPr>
            <w:tcW w:w="1557" w:type="dxa"/>
            <w:shd w:val="clear" w:color="auto" w:fill="FFFFFF"/>
            <w:tcMar>
              <w:top w:w="45" w:type="dxa"/>
              <w:left w:w="120" w:type="dxa"/>
              <w:bottom w:w="45" w:type="dxa"/>
              <w:right w:w="120" w:type="dxa"/>
            </w:tcMar>
          </w:tcPr>
          <w:p w14:paraId="37A9B6B4" w14:textId="5FB055CD" w:rsidR="00365B73" w:rsidRPr="00365B73" w:rsidRDefault="00EA5461" w:rsidP="00CE5EB6">
            <w:pPr>
              <w:pStyle w:val="normacttext"/>
              <w:spacing w:before="0" w:beforeAutospacing="0" w:after="0" w:afterAutospacing="0"/>
              <w:jc w:val="both"/>
              <w:textAlignment w:val="baseline"/>
              <w:rPr>
                <w:color w:val="000000"/>
              </w:rPr>
            </w:pPr>
            <w:r>
              <w:rPr>
                <w:color w:val="000000"/>
              </w:rPr>
              <w:t>0</w:t>
            </w:r>
            <w:r w:rsidR="00365B73" w:rsidRPr="00365B73">
              <w:rPr>
                <w:color w:val="000000"/>
              </w:rPr>
              <w:t xml:space="preserve"> человек</w:t>
            </w:r>
          </w:p>
        </w:tc>
      </w:tr>
      <w:tr w:rsidR="00365B73" w:rsidRPr="00365B73" w14:paraId="4716E758" w14:textId="77777777" w:rsidTr="00365B73">
        <w:trPr>
          <w:jc w:val="center"/>
        </w:trPr>
        <w:tc>
          <w:tcPr>
            <w:tcW w:w="851" w:type="dxa"/>
            <w:shd w:val="clear" w:color="auto" w:fill="FFFFFF"/>
            <w:tcMar>
              <w:top w:w="45" w:type="dxa"/>
              <w:left w:w="120" w:type="dxa"/>
              <w:bottom w:w="45" w:type="dxa"/>
              <w:right w:w="120" w:type="dxa"/>
            </w:tcMar>
          </w:tcPr>
          <w:p w14:paraId="279AA2DB"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1.29.2</w:t>
            </w:r>
          </w:p>
        </w:tc>
        <w:tc>
          <w:tcPr>
            <w:tcW w:w="7085" w:type="dxa"/>
            <w:shd w:val="clear" w:color="auto" w:fill="FFFFFF"/>
            <w:tcMar>
              <w:top w:w="45" w:type="dxa"/>
              <w:left w:w="120" w:type="dxa"/>
              <w:bottom w:w="45" w:type="dxa"/>
              <w:right w:w="120" w:type="dxa"/>
            </w:tcMar>
          </w:tcPr>
          <w:p w14:paraId="72666507"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Первая</w:t>
            </w:r>
          </w:p>
        </w:tc>
        <w:tc>
          <w:tcPr>
            <w:tcW w:w="1557" w:type="dxa"/>
            <w:shd w:val="clear" w:color="auto" w:fill="FFFFFF"/>
            <w:tcMar>
              <w:top w:w="45" w:type="dxa"/>
              <w:left w:w="120" w:type="dxa"/>
              <w:bottom w:w="45" w:type="dxa"/>
              <w:right w:w="120" w:type="dxa"/>
            </w:tcMar>
          </w:tcPr>
          <w:p w14:paraId="5D3EA398" w14:textId="6E96AB34" w:rsidR="00365B73" w:rsidRPr="00365B73" w:rsidRDefault="00EA5461" w:rsidP="00CE5EB6">
            <w:pPr>
              <w:pStyle w:val="normacttext"/>
              <w:spacing w:before="0" w:beforeAutospacing="0" w:after="0" w:afterAutospacing="0"/>
              <w:jc w:val="both"/>
              <w:textAlignment w:val="baseline"/>
              <w:rPr>
                <w:color w:val="000000"/>
              </w:rPr>
            </w:pPr>
            <w:r>
              <w:rPr>
                <w:color w:val="000000"/>
              </w:rPr>
              <w:t>6</w:t>
            </w:r>
            <w:r w:rsidR="00305830">
              <w:rPr>
                <w:color w:val="000000"/>
              </w:rPr>
              <w:t xml:space="preserve"> </w:t>
            </w:r>
            <w:r w:rsidR="00365B73" w:rsidRPr="00365B73">
              <w:rPr>
                <w:color w:val="000000"/>
              </w:rPr>
              <w:t>человек -</w:t>
            </w:r>
            <w:r w:rsidR="00305830">
              <w:rPr>
                <w:color w:val="000000"/>
              </w:rPr>
              <w:t>7</w:t>
            </w:r>
            <w:r>
              <w:rPr>
                <w:color w:val="000000"/>
              </w:rPr>
              <w:t>5</w:t>
            </w:r>
            <w:r w:rsidR="00305830">
              <w:rPr>
                <w:color w:val="000000"/>
              </w:rPr>
              <w:t xml:space="preserve"> </w:t>
            </w:r>
            <w:r w:rsidR="00365B73" w:rsidRPr="00365B73">
              <w:rPr>
                <w:color w:val="000000"/>
              </w:rPr>
              <w:t>%</w:t>
            </w:r>
          </w:p>
        </w:tc>
      </w:tr>
      <w:tr w:rsidR="00365B73" w:rsidRPr="00365B73" w14:paraId="14745B39" w14:textId="77777777" w:rsidTr="00365B73">
        <w:trPr>
          <w:jc w:val="center"/>
        </w:trPr>
        <w:tc>
          <w:tcPr>
            <w:tcW w:w="851" w:type="dxa"/>
            <w:shd w:val="clear" w:color="auto" w:fill="FFFFFF"/>
            <w:tcMar>
              <w:top w:w="45" w:type="dxa"/>
              <w:left w:w="120" w:type="dxa"/>
              <w:bottom w:w="45" w:type="dxa"/>
              <w:right w:w="120" w:type="dxa"/>
            </w:tcMar>
          </w:tcPr>
          <w:p w14:paraId="54B5EEBD"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1.30</w:t>
            </w:r>
          </w:p>
        </w:tc>
        <w:tc>
          <w:tcPr>
            <w:tcW w:w="7085" w:type="dxa"/>
            <w:shd w:val="clear" w:color="auto" w:fill="FFFFFF"/>
            <w:tcMar>
              <w:top w:w="45" w:type="dxa"/>
              <w:left w:w="120" w:type="dxa"/>
              <w:bottom w:w="45" w:type="dxa"/>
              <w:right w:w="120" w:type="dxa"/>
            </w:tcMar>
          </w:tcPr>
          <w:p w14:paraId="6294A558"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7" w:type="dxa"/>
            <w:shd w:val="clear" w:color="auto" w:fill="FFFFFF"/>
            <w:tcMar>
              <w:top w:w="45" w:type="dxa"/>
              <w:left w:w="120" w:type="dxa"/>
              <w:bottom w:w="45" w:type="dxa"/>
              <w:right w:w="120" w:type="dxa"/>
            </w:tcMar>
          </w:tcPr>
          <w:p w14:paraId="7B981541"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человек/%</w:t>
            </w:r>
          </w:p>
        </w:tc>
      </w:tr>
      <w:tr w:rsidR="00365B73" w:rsidRPr="00365B73" w14:paraId="453FBCE5" w14:textId="77777777" w:rsidTr="00365B73">
        <w:trPr>
          <w:jc w:val="center"/>
        </w:trPr>
        <w:tc>
          <w:tcPr>
            <w:tcW w:w="851" w:type="dxa"/>
            <w:shd w:val="clear" w:color="auto" w:fill="FFFFFF"/>
            <w:tcMar>
              <w:top w:w="45" w:type="dxa"/>
              <w:left w:w="120" w:type="dxa"/>
              <w:bottom w:w="45" w:type="dxa"/>
              <w:right w:w="120" w:type="dxa"/>
            </w:tcMar>
          </w:tcPr>
          <w:p w14:paraId="4EDC4FE1"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1.30.1</w:t>
            </w:r>
          </w:p>
        </w:tc>
        <w:tc>
          <w:tcPr>
            <w:tcW w:w="7085" w:type="dxa"/>
            <w:shd w:val="clear" w:color="auto" w:fill="FFFFFF"/>
            <w:tcMar>
              <w:top w:w="45" w:type="dxa"/>
              <w:left w:w="120" w:type="dxa"/>
              <w:bottom w:w="45" w:type="dxa"/>
              <w:right w:w="120" w:type="dxa"/>
            </w:tcMar>
          </w:tcPr>
          <w:p w14:paraId="74F15116"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До 5 лет</w:t>
            </w:r>
          </w:p>
        </w:tc>
        <w:tc>
          <w:tcPr>
            <w:tcW w:w="1557" w:type="dxa"/>
            <w:shd w:val="clear" w:color="auto" w:fill="FFFFFF"/>
            <w:tcMar>
              <w:top w:w="45" w:type="dxa"/>
              <w:left w:w="120" w:type="dxa"/>
              <w:bottom w:w="45" w:type="dxa"/>
              <w:right w:w="120" w:type="dxa"/>
            </w:tcMar>
          </w:tcPr>
          <w:p w14:paraId="68C0BDD6" w14:textId="75C27304"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3 человека-</w:t>
            </w:r>
            <w:r w:rsidR="00F51334">
              <w:rPr>
                <w:color w:val="000000"/>
              </w:rPr>
              <w:t>3</w:t>
            </w:r>
            <w:r w:rsidR="00EA5461">
              <w:rPr>
                <w:color w:val="000000"/>
              </w:rPr>
              <w:t>7,5</w:t>
            </w:r>
            <w:r w:rsidR="00F51334">
              <w:rPr>
                <w:color w:val="000000"/>
              </w:rPr>
              <w:t xml:space="preserve"> </w:t>
            </w:r>
            <w:r w:rsidRPr="00365B73">
              <w:rPr>
                <w:color w:val="000000"/>
              </w:rPr>
              <w:t>%</w:t>
            </w:r>
          </w:p>
        </w:tc>
      </w:tr>
      <w:tr w:rsidR="00365B73" w:rsidRPr="00365B73" w14:paraId="01292BDE" w14:textId="77777777" w:rsidTr="00365B73">
        <w:trPr>
          <w:jc w:val="center"/>
        </w:trPr>
        <w:tc>
          <w:tcPr>
            <w:tcW w:w="851" w:type="dxa"/>
            <w:shd w:val="clear" w:color="auto" w:fill="FFFFFF"/>
            <w:tcMar>
              <w:top w:w="45" w:type="dxa"/>
              <w:left w:w="120" w:type="dxa"/>
              <w:bottom w:w="45" w:type="dxa"/>
              <w:right w:w="120" w:type="dxa"/>
            </w:tcMar>
          </w:tcPr>
          <w:p w14:paraId="393E6439"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1.30.2</w:t>
            </w:r>
          </w:p>
        </w:tc>
        <w:tc>
          <w:tcPr>
            <w:tcW w:w="7085" w:type="dxa"/>
            <w:shd w:val="clear" w:color="auto" w:fill="FFFFFF"/>
            <w:tcMar>
              <w:top w:w="45" w:type="dxa"/>
              <w:left w:w="120" w:type="dxa"/>
              <w:bottom w:w="45" w:type="dxa"/>
              <w:right w:w="120" w:type="dxa"/>
            </w:tcMar>
          </w:tcPr>
          <w:p w14:paraId="2997C00A"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Свыше 30 лет</w:t>
            </w:r>
          </w:p>
        </w:tc>
        <w:tc>
          <w:tcPr>
            <w:tcW w:w="1557" w:type="dxa"/>
            <w:shd w:val="clear" w:color="auto" w:fill="FFFFFF"/>
            <w:tcMar>
              <w:top w:w="45" w:type="dxa"/>
              <w:left w:w="120" w:type="dxa"/>
              <w:bottom w:w="45" w:type="dxa"/>
              <w:right w:w="120" w:type="dxa"/>
            </w:tcMar>
          </w:tcPr>
          <w:p w14:paraId="3DAF1799" w14:textId="0E63EA3C" w:rsidR="00365B73" w:rsidRPr="00365B73" w:rsidRDefault="004D4B9D" w:rsidP="00CE5EB6">
            <w:pPr>
              <w:pStyle w:val="normacttext"/>
              <w:spacing w:before="0" w:beforeAutospacing="0" w:after="0" w:afterAutospacing="0"/>
              <w:jc w:val="both"/>
              <w:textAlignment w:val="baseline"/>
              <w:rPr>
                <w:color w:val="000000"/>
              </w:rPr>
            </w:pPr>
            <w:r>
              <w:rPr>
                <w:color w:val="000000"/>
              </w:rPr>
              <w:t>2</w:t>
            </w:r>
            <w:r w:rsidR="00365B73" w:rsidRPr="00365B73">
              <w:rPr>
                <w:color w:val="000000"/>
              </w:rPr>
              <w:t xml:space="preserve"> человека-</w:t>
            </w:r>
            <w:r>
              <w:rPr>
                <w:color w:val="000000"/>
              </w:rPr>
              <w:t>25</w:t>
            </w:r>
            <w:r w:rsidR="006540DD">
              <w:rPr>
                <w:color w:val="000000"/>
              </w:rPr>
              <w:t xml:space="preserve"> </w:t>
            </w:r>
            <w:r w:rsidR="00365B73" w:rsidRPr="00365B73">
              <w:rPr>
                <w:color w:val="000000"/>
              </w:rPr>
              <w:t>%</w:t>
            </w:r>
          </w:p>
        </w:tc>
      </w:tr>
      <w:tr w:rsidR="00365B73" w:rsidRPr="00365B73" w14:paraId="08261984" w14:textId="77777777" w:rsidTr="00365B73">
        <w:trPr>
          <w:jc w:val="center"/>
        </w:trPr>
        <w:tc>
          <w:tcPr>
            <w:tcW w:w="851" w:type="dxa"/>
            <w:shd w:val="clear" w:color="auto" w:fill="FFFFFF"/>
            <w:tcMar>
              <w:top w:w="45" w:type="dxa"/>
              <w:left w:w="120" w:type="dxa"/>
              <w:bottom w:w="45" w:type="dxa"/>
              <w:right w:w="120" w:type="dxa"/>
            </w:tcMar>
          </w:tcPr>
          <w:p w14:paraId="23848A9D"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1.31</w:t>
            </w:r>
          </w:p>
        </w:tc>
        <w:tc>
          <w:tcPr>
            <w:tcW w:w="7085" w:type="dxa"/>
            <w:shd w:val="clear" w:color="auto" w:fill="FFFFFF"/>
            <w:tcMar>
              <w:top w:w="45" w:type="dxa"/>
              <w:left w:w="120" w:type="dxa"/>
              <w:bottom w:w="45" w:type="dxa"/>
              <w:right w:w="120" w:type="dxa"/>
            </w:tcMar>
          </w:tcPr>
          <w:p w14:paraId="2EC66DE6"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7" w:type="dxa"/>
            <w:shd w:val="clear" w:color="auto" w:fill="FFFFFF"/>
            <w:tcMar>
              <w:top w:w="45" w:type="dxa"/>
              <w:left w:w="120" w:type="dxa"/>
              <w:bottom w:w="45" w:type="dxa"/>
              <w:right w:w="120" w:type="dxa"/>
            </w:tcMar>
          </w:tcPr>
          <w:p w14:paraId="0D72CCC3" w14:textId="54FFD1C0" w:rsidR="00365B73" w:rsidRPr="00365B73" w:rsidRDefault="004D4B9D" w:rsidP="00CE5EB6">
            <w:pPr>
              <w:pStyle w:val="normacttext"/>
              <w:spacing w:before="0" w:beforeAutospacing="0" w:after="0" w:afterAutospacing="0"/>
              <w:jc w:val="both"/>
              <w:textAlignment w:val="baseline"/>
              <w:rPr>
                <w:color w:val="000000"/>
              </w:rPr>
            </w:pPr>
            <w:r>
              <w:rPr>
                <w:color w:val="000000"/>
              </w:rPr>
              <w:t>1</w:t>
            </w:r>
            <w:r w:rsidR="00365B73" w:rsidRPr="00365B73">
              <w:rPr>
                <w:color w:val="000000"/>
              </w:rPr>
              <w:t xml:space="preserve"> человека-</w:t>
            </w:r>
            <w:r>
              <w:rPr>
                <w:color w:val="000000"/>
              </w:rPr>
              <w:t>12,5</w:t>
            </w:r>
            <w:r w:rsidR="006540DD">
              <w:rPr>
                <w:color w:val="000000"/>
              </w:rPr>
              <w:t xml:space="preserve"> </w:t>
            </w:r>
            <w:r w:rsidR="00365B73" w:rsidRPr="00365B73">
              <w:rPr>
                <w:color w:val="000000"/>
              </w:rPr>
              <w:t>%</w:t>
            </w:r>
          </w:p>
        </w:tc>
      </w:tr>
      <w:tr w:rsidR="00365B73" w:rsidRPr="00365B73" w14:paraId="508C32F2" w14:textId="77777777" w:rsidTr="00365B73">
        <w:trPr>
          <w:jc w:val="center"/>
        </w:trPr>
        <w:tc>
          <w:tcPr>
            <w:tcW w:w="851" w:type="dxa"/>
            <w:shd w:val="clear" w:color="auto" w:fill="FFFFFF"/>
            <w:tcMar>
              <w:top w:w="45" w:type="dxa"/>
              <w:left w:w="120" w:type="dxa"/>
              <w:bottom w:w="45" w:type="dxa"/>
              <w:right w:w="120" w:type="dxa"/>
            </w:tcMar>
          </w:tcPr>
          <w:p w14:paraId="38AD8F6B"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1.32</w:t>
            </w:r>
          </w:p>
        </w:tc>
        <w:tc>
          <w:tcPr>
            <w:tcW w:w="7085" w:type="dxa"/>
            <w:shd w:val="clear" w:color="auto" w:fill="FFFFFF"/>
            <w:tcMar>
              <w:top w:w="45" w:type="dxa"/>
              <w:left w:w="120" w:type="dxa"/>
              <w:bottom w:w="45" w:type="dxa"/>
              <w:right w:w="120" w:type="dxa"/>
            </w:tcMar>
          </w:tcPr>
          <w:p w14:paraId="7563CF60"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7" w:type="dxa"/>
            <w:shd w:val="clear" w:color="auto" w:fill="FFFFFF"/>
            <w:tcMar>
              <w:top w:w="45" w:type="dxa"/>
              <w:left w:w="120" w:type="dxa"/>
              <w:bottom w:w="45" w:type="dxa"/>
              <w:right w:w="120" w:type="dxa"/>
            </w:tcMar>
          </w:tcPr>
          <w:p w14:paraId="111793C2" w14:textId="66BB40DB" w:rsidR="00365B73" w:rsidRPr="00365B73" w:rsidRDefault="004D4B9D" w:rsidP="00CE5EB6">
            <w:pPr>
              <w:pStyle w:val="normacttext"/>
              <w:spacing w:before="0" w:beforeAutospacing="0" w:after="0" w:afterAutospacing="0"/>
              <w:jc w:val="both"/>
              <w:textAlignment w:val="baseline"/>
              <w:rPr>
                <w:color w:val="000000"/>
              </w:rPr>
            </w:pPr>
            <w:r>
              <w:rPr>
                <w:color w:val="000000"/>
              </w:rPr>
              <w:t>5</w:t>
            </w:r>
            <w:r w:rsidR="00365B73" w:rsidRPr="00365B73">
              <w:rPr>
                <w:color w:val="000000"/>
              </w:rPr>
              <w:t xml:space="preserve"> человека-</w:t>
            </w:r>
            <w:r>
              <w:rPr>
                <w:color w:val="000000"/>
              </w:rPr>
              <w:t>25</w:t>
            </w:r>
            <w:r w:rsidR="006540DD">
              <w:rPr>
                <w:color w:val="000000"/>
              </w:rPr>
              <w:t xml:space="preserve"> </w:t>
            </w:r>
            <w:r w:rsidR="00365B73" w:rsidRPr="00365B73">
              <w:rPr>
                <w:color w:val="000000"/>
              </w:rPr>
              <w:t>%</w:t>
            </w:r>
          </w:p>
        </w:tc>
      </w:tr>
      <w:tr w:rsidR="00365B73" w:rsidRPr="00365B73" w14:paraId="539E7B6B" w14:textId="77777777" w:rsidTr="00365B73">
        <w:trPr>
          <w:jc w:val="center"/>
        </w:trPr>
        <w:tc>
          <w:tcPr>
            <w:tcW w:w="851" w:type="dxa"/>
            <w:shd w:val="clear" w:color="auto" w:fill="FFFFFF"/>
            <w:tcMar>
              <w:top w:w="45" w:type="dxa"/>
              <w:left w:w="120" w:type="dxa"/>
              <w:bottom w:w="45" w:type="dxa"/>
              <w:right w:w="120" w:type="dxa"/>
            </w:tcMar>
          </w:tcPr>
          <w:p w14:paraId="2D8B53F8"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1.33</w:t>
            </w:r>
          </w:p>
        </w:tc>
        <w:tc>
          <w:tcPr>
            <w:tcW w:w="7085" w:type="dxa"/>
            <w:shd w:val="clear" w:color="auto" w:fill="FFFFFF"/>
            <w:tcMar>
              <w:top w:w="45" w:type="dxa"/>
              <w:left w:w="120" w:type="dxa"/>
              <w:bottom w:w="45" w:type="dxa"/>
              <w:right w:w="120" w:type="dxa"/>
            </w:tcMar>
          </w:tcPr>
          <w:p w14:paraId="552113B4"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57" w:type="dxa"/>
            <w:shd w:val="clear" w:color="auto" w:fill="FFFFFF"/>
            <w:tcMar>
              <w:top w:w="45" w:type="dxa"/>
              <w:left w:w="120" w:type="dxa"/>
              <w:bottom w:w="45" w:type="dxa"/>
              <w:right w:w="120" w:type="dxa"/>
            </w:tcMar>
          </w:tcPr>
          <w:p w14:paraId="70FDCC96" w14:textId="6E63D7D6" w:rsidR="00365B73" w:rsidRPr="00365B73" w:rsidRDefault="004D4B9D" w:rsidP="00CE5EB6">
            <w:pPr>
              <w:pStyle w:val="normacttext"/>
              <w:spacing w:before="0" w:beforeAutospacing="0" w:after="0" w:afterAutospacing="0"/>
              <w:jc w:val="both"/>
              <w:textAlignment w:val="baseline"/>
              <w:rPr>
                <w:color w:val="000000"/>
              </w:rPr>
            </w:pPr>
            <w:r>
              <w:rPr>
                <w:color w:val="000000"/>
              </w:rPr>
              <w:t>8</w:t>
            </w:r>
            <w:r w:rsidR="006540DD">
              <w:rPr>
                <w:color w:val="000000"/>
              </w:rPr>
              <w:t xml:space="preserve"> </w:t>
            </w:r>
            <w:r w:rsidR="00365B73" w:rsidRPr="00365B73">
              <w:rPr>
                <w:color w:val="000000"/>
              </w:rPr>
              <w:t>человек -100%</w:t>
            </w:r>
          </w:p>
        </w:tc>
      </w:tr>
      <w:tr w:rsidR="00365B73" w:rsidRPr="00365B73" w14:paraId="294920E9" w14:textId="77777777" w:rsidTr="00365B73">
        <w:trPr>
          <w:jc w:val="center"/>
        </w:trPr>
        <w:tc>
          <w:tcPr>
            <w:tcW w:w="851" w:type="dxa"/>
            <w:shd w:val="clear" w:color="auto" w:fill="FFFFFF"/>
            <w:tcMar>
              <w:top w:w="45" w:type="dxa"/>
              <w:left w:w="120" w:type="dxa"/>
              <w:bottom w:w="45" w:type="dxa"/>
              <w:right w:w="120" w:type="dxa"/>
            </w:tcMar>
          </w:tcPr>
          <w:p w14:paraId="01F1AB7D"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1.34</w:t>
            </w:r>
          </w:p>
        </w:tc>
        <w:tc>
          <w:tcPr>
            <w:tcW w:w="7085" w:type="dxa"/>
            <w:shd w:val="clear" w:color="auto" w:fill="FFFFFF"/>
            <w:tcMar>
              <w:top w:w="45" w:type="dxa"/>
              <w:left w:w="120" w:type="dxa"/>
              <w:bottom w:w="45" w:type="dxa"/>
              <w:right w:w="120" w:type="dxa"/>
            </w:tcMar>
          </w:tcPr>
          <w:p w14:paraId="2F4C984D"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7" w:type="dxa"/>
            <w:shd w:val="clear" w:color="auto" w:fill="FFFFFF"/>
            <w:tcMar>
              <w:top w:w="45" w:type="dxa"/>
              <w:left w:w="120" w:type="dxa"/>
              <w:bottom w:w="45" w:type="dxa"/>
              <w:right w:w="120" w:type="dxa"/>
            </w:tcMar>
          </w:tcPr>
          <w:p w14:paraId="287B9D2A" w14:textId="4AE5AB5E" w:rsidR="00365B73" w:rsidRPr="00365B73" w:rsidRDefault="004D4B9D" w:rsidP="00CE5EB6">
            <w:pPr>
              <w:pStyle w:val="normacttext"/>
              <w:spacing w:before="0" w:beforeAutospacing="0" w:after="0" w:afterAutospacing="0"/>
              <w:jc w:val="both"/>
              <w:textAlignment w:val="baseline"/>
              <w:rPr>
                <w:color w:val="000000"/>
              </w:rPr>
            </w:pPr>
            <w:r>
              <w:rPr>
                <w:color w:val="000000"/>
              </w:rPr>
              <w:t>7</w:t>
            </w:r>
            <w:r w:rsidR="006540DD">
              <w:rPr>
                <w:color w:val="000000"/>
              </w:rPr>
              <w:t xml:space="preserve"> </w:t>
            </w:r>
            <w:r w:rsidR="00365B73" w:rsidRPr="00365B73">
              <w:rPr>
                <w:color w:val="000000"/>
              </w:rPr>
              <w:t>человек-</w:t>
            </w:r>
            <w:r>
              <w:rPr>
                <w:color w:val="000000"/>
              </w:rPr>
              <w:t>87,5</w:t>
            </w:r>
            <w:r w:rsidR="00365B73" w:rsidRPr="00365B73">
              <w:rPr>
                <w:color w:val="000000"/>
              </w:rPr>
              <w:t xml:space="preserve"> %</w:t>
            </w:r>
          </w:p>
        </w:tc>
      </w:tr>
      <w:tr w:rsidR="00365B73" w:rsidRPr="00365B73" w14:paraId="5FADCF09" w14:textId="77777777" w:rsidTr="00365B73">
        <w:trPr>
          <w:jc w:val="center"/>
        </w:trPr>
        <w:tc>
          <w:tcPr>
            <w:tcW w:w="851" w:type="dxa"/>
            <w:shd w:val="clear" w:color="auto" w:fill="FFFFFF"/>
            <w:tcMar>
              <w:top w:w="45" w:type="dxa"/>
              <w:left w:w="120" w:type="dxa"/>
              <w:bottom w:w="45" w:type="dxa"/>
              <w:right w:w="120" w:type="dxa"/>
            </w:tcMar>
          </w:tcPr>
          <w:p w14:paraId="75805D83"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2.</w:t>
            </w:r>
          </w:p>
        </w:tc>
        <w:tc>
          <w:tcPr>
            <w:tcW w:w="7085" w:type="dxa"/>
            <w:shd w:val="clear" w:color="auto" w:fill="FFFFFF"/>
            <w:tcMar>
              <w:top w:w="45" w:type="dxa"/>
              <w:left w:w="120" w:type="dxa"/>
              <w:bottom w:w="45" w:type="dxa"/>
              <w:right w:w="120" w:type="dxa"/>
            </w:tcMar>
          </w:tcPr>
          <w:p w14:paraId="589066BF"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Инфраструктура</w:t>
            </w:r>
          </w:p>
        </w:tc>
        <w:tc>
          <w:tcPr>
            <w:tcW w:w="1557" w:type="dxa"/>
            <w:shd w:val="clear" w:color="auto" w:fill="FFFFFF"/>
            <w:tcMar>
              <w:top w:w="45" w:type="dxa"/>
              <w:left w:w="120" w:type="dxa"/>
              <w:bottom w:w="45" w:type="dxa"/>
              <w:right w:w="120" w:type="dxa"/>
            </w:tcMar>
          </w:tcPr>
          <w:p w14:paraId="36C2867A"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 </w:t>
            </w:r>
          </w:p>
        </w:tc>
      </w:tr>
      <w:tr w:rsidR="00365B73" w:rsidRPr="00365B73" w14:paraId="3A2F20B6" w14:textId="77777777" w:rsidTr="00365B73">
        <w:trPr>
          <w:jc w:val="center"/>
        </w:trPr>
        <w:tc>
          <w:tcPr>
            <w:tcW w:w="851" w:type="dxa"/>
            <w:shd w:val="clear" w:color="auto" w:fill="FFFFFF"/>
            <w:tcMar>
              <w:top w:w="45" w:type="dxa"/>
              <w:left w:w="120" w:type="dxa"/>
              <w:bottom w:w="45" w:type="dxa"/>
              <w:right w:w="120" w:type="dxa"/>
            </w:tcMar>
          </w:tcPr>
          <w:p w14:paraId="29EC6882"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2.1</w:t>
            </w:r>
          </w:p>
        </w:tc>
        <w:tc>
          <w:tcPr>
            <w:tcW w:w="7085" w:type="dxa"/>
            <w:shd w:val="clear" w:color="auto" w:fill="FFFFFF"/>
            <w:tcMar>
              <w:top w:w="45" w:type="dxa"/>
              <w:left w:w="120" w:type="dxa"/>
              <w:bottom w:w="45" w:type="dxa"/>
              <w:right w:w="120" w:type="dxa"/>
            </w:tcMar>
          </w:tcPr>
          <w:p w14:paraId="6D720DB4"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Количество компьютеров в расчете на одного учащегося</w:t>
            </w:r>
          </w:p>
        </w:tc>
        <w:tc>
          <w:tcPr>
            <w:tcW w:w="1557" w:type="dxa"/>
            <w:shd w:val="clear" w:color="auto" w:fill="FFFFFF"/>
            <w:tcMar>
              <w:top w:w="45" w:type="dxa"/>
              <w:left w:w="120" w:type="dxa"/>
              <w:bottom w:w="45" w:type="dxa"/>
              <w:right w:w="120" w:type="dxa"/>
            </w:tcMar>
          </w:tcPr>
          <w:p w14:paraId="4B84A15C" w14:textId="42FE5340" w:rsidR="00365B73" w:rsidRPr="00365B73" w:rsidRDefault="00365B73" w:rsidP="00CE5EB6">
            <w:pPr>
              <w:pStyle w:val="normacttext"/>
              <w:spacing w:before="0" w:beforeAutospacing="0" w:after="0" w:afterAutospacing="0"/>
              <w:jc w:val="both"/>
              <w:textAlignment w:val="baseline"/>
            </w:pPr>
            <w:r w:rsidRPr="00365B73">
              <w:t>0,</w:t>
            </w:r>
            <w:r w:rsidR="006540DD">
              <w:t>6</w:t>
            </w:r>
            <w:r w:rsidRPr="00365B73">
              <w:t xml:space="preserve"> единиц</w:t>
            </w:r>
          </w:p>
        </w:tc>
      </w:tr>
      <w:tr w:rsidR="00365B73" w:rsidRPr="00365B73" w14:paraId="306DA69D" w14:textId="77777777" w:rsidTr="00365B73">
        <w:trPr>
          <w:jc w:val="center"/>
        </w:trPr>
        <w:tc>
          <w:tcPr>
            <w:tcW w:w="851" w:type="dxa"/>
            <w:shd w:val="clear" w:color="auto" w:fill="FFFFFF"/>
            <w:tcMar>
              <w:top w:w="45" w:type="dxa"/>
              <w:left w:w="120" w:type="dxa"/>
              <w:bottom w:w="45" w:type="dxa"/>
              <w:right w:w="120" w:type="dxa"/>
            </w:tcMar>
          </w:tcPr>
          <w:p w14:paraId="3D06BB3C"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2.2</w:t>
            </w:r>
          </w:p>
        </w:tc>
        <w:tc>
          <w:tcPr>
            <w:tcW w:w="7085" w:type="dxa"/>
            <w:shd w:val="clear" w:color="auto" w:fill="FFFFFF"/>
            <w:tcMar>
              <w:top w:w="45" w:type="dxa"/>
              <w:left w:w="120" w:type="dxa"/>
              <w:bottom w:w="45" w:type="dxa"/>
              <w:right w:w="120" w:type="dxa"/>
            </w:tcMar>
          </w:tcPr>
          <w:p w14:paraId="4649D3D3"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57" w:type="dxa"/>
            <w:shd w:val="clear" w:color="auto" w:fill="FFFFFF"/>
            <w:tcMar>
              <w:top w:w="45" w:type="dxa"/>
              <w:left w:w="120" w:type="dxa"/>
              <w:bottom w:w="45" w:type="dxa"/>
              <w:right w:w="120" w:type="dxa"/>
            </w:tcMar>
          </w:tcPr>
          <w:p w14:paraId="19501621" w14:textId="77777777" w:rsidR="00365B73" w:rsidRPr="00365B73" w:rsidRDefault="00365B73" w:rsidP="00CE5EB6">
            <w:pPr>
              <w:pStyle w:val="normacttext"/>
              <w:spacing w:before="0" w:beforeAutospacing="0" w:after="0" w:afterAutospacing="0"/>
              <w:jc w:val="both"/>
              <w:textAlignment w:val="baseline"/>
            </w:pPr>
            <w:r w:rsidRPr="00365B73">
              <w:t>12 единиц</w:t>
            </w:r>
          </w:p>
        </w:tc>
      </w:tr>
      <w:tr w:rsidR="00365B73" w:rsidRPr="00365B73" w14:paraId="2F61D938" w14:textId="77777777" w:rsidTr="00365B73">
        <w:trPr>
          <w:jc w:val="center"/>
        </w:trPr>
        <w:tc>
          <w:tcPr>
            <w:tcW w:w="851" w:type="dxa"/>
            <w:shd w:val="clear" w:color="auto" w:fill="FFFFFF"/>
            <w:tcMar>
              <w:top w:w="45" w:type="dxa"/>
              <w:left w:w="120" w:type="dxa"/>
              <w:bottom w:w="45" w:type="dxa"/>
              <w:right w:w="120" w:type="dxa"/>
            </w:tcMar>
          </w:tcPr>
          <w:p w14:paraId="799D9878"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lastRenderedPageBreak/>
              <w:t>2.3</w:t>
            </w:r>
          </w:p>
        </w:tc>
        <w:tc>
          <w:tcPr>
            <w:tcW w:w="7085" w:type="dxa"/>
            <w:shd w:val="clear" w:color="auto" w:fill="FFFFFF"/>
            <w:tcMar>
              <w:top w:w="45" w:type="dxa"/>
              <w:left w:w="120" w:type="dxa"/>
              <w:bottom w:w="45" w:type="dxa"/>
              <w:right w:w="120" w:type="dxa"/>
            </w:tcMar>
          </w:tcPr>
          <w:p w14:paraId="2DEF1FB7"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Наличие в образовательной организации системы электронного документооборота</w:t>
            </w:r>
          </w:p>
        </w:tc>
        <w:tc>
          <w:tcPr>
            <w:tcW w:w="1557" w:type="dxa"/>
            <w:shd w:val="clear" w:color="auto" w:fill="FFFFFF"/>
            <w:tcMar>
              <w:top w:w="45" w:type="dxa"/>
              <w:left w:w="120" w:type="dxa"/>
              <w:bottom w:w="45" w:type="dxa"/>
              <w:right w:w="120" w:type="dxa"/>
            </w:tcMar>
          </w:tcPr>
          <w:p w14:paraId="49A08D84" w14:textId="77777777" w:rsidR="00365B73" w:rsidRPr="00365B73" w:rsidRDefault="00365B73" w:rsidP="00CE5EB6">
            <w:pPr>
              <w:pStyle w:val="normacttext"/>
              <w:spacing w:before="0" w:beforeAutospacing="0" w:after="0" w:afterAutospacing="0"/>
              <w:jc w:val="both"/>
              <w:textAlignment w:val="baseline"/>
            </w:pPr>
            <w:r w:rsidRPr="00365B73">
              <w:t>да</w:t>
            </w:r>
          </w:p>
        </w:tc>
      </w:tr>
      <w:tr w:rsidR="00365B73" w:rsidRPr="00365B73" w14:paraId="69EDF0C1" w14:textId="77777777" w:rsidTr="00365B73">
        <w:trPr>
          <w:jc w:val="center"/>
        </w:trPr>
        <w:tc>
          <w:tcPr>
            <w:tcW w:w="851" w:type="dxa"/>
            <w:shd w:val="clear" w:color="auto" w:fill="FFFFFF"/>
            <w:tcMar>
              <w:top w:w="45" w:type="dxa"/>
              <w:left w:w="120" w:type="dxa"/>
              <w:bottom w:w="45" w:type="dxa"/>
              <w:right w:w="120" w:type="dxa"/>
            </w:tcMar>
          </w:tcPr>
          <w:p w14:paraId="57D71222"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2.4</w:t>
            </w:r>
          </w:p>
        </w:tc>
        <w:tc>
          <w:tcPr>
            <w:tcW w:w="7085" w:type="dxa"/>
            <w:shd w:val="clear" w:color="auto" w:fill="FFFFFF"/>
            <w:tcMar>
              <w:top w:w="45" w:type="dxa"/>
              <w:left w:w="120" w:type="dxa"/>
              <w:bottom w:w="45" w:type="dxa"/>
              <w:right w:w="120" w:type="dxa"/>
            </w:tcMar>
          </w:tcPr>
          <w:p w14:paraId="70DF858E"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Наличие читального зала библиотеки, в том числе:</w:t>
            </w:r>
          </w:p>
        </w:tc>
        <w:tc>
          <w:tcPr>
            <w:tcW w:w="1557" w:type="dxa"/>
            <w:shd w:val="clear" w:color="auto" w:fill="FFFFFF"/>
            <w:tcMar>
              <w:top w:w="45" w:type="dxa"/>
              <w:left w:w="120" w:type="dxa"/>
              <w:bottom w:w="45" w:type="dxa"/>
              <w:right w:w="120" w:type="dxa"/>
            </w:tcMar>
          </w:tcPr>
          <w:p w14:paraId="4A13854E" w14:textId="77777777" w:rsidR="00365B73" w:rsidRPr="00365B73" w:rsidRDefault="00365B73" w:rsidP="00CE5EB6">
            <w:pPr>
              <w:pStyle w:val="normacttext"/>
              <w:spacing w:before="0" w:beforeAutospacing="0" w:after="0" w:afterAutospacing="0"/>
              <w:jc w:val="both"/>
              <w:textAlignment w:val="baseline"/>
            </w:pPr>
            <w:r w:rsidRPr="00365B73">
              <w:t>нет</w:t>
            </w:r>
          </w:p>
        </w:tc>
      </w:tr>
      <w:tr w:rsidR="00365B73" w:rsidRPr="00365B73" w14:paraId="77C5A3B4" w14:textId="77777777" w:rsidTr="00365B73">
        <w:trPr>
          <w:jc w:val="center"/>
        </w:trPr>
        <w:tc>
          <w:tcPr>
            <w:tcW w:w="851" w:type="dxa"/>
            <w:shd w:val="clear" w:color="auto" w:fill="FFFFFF"/>
            <w:tcMar>
              <w:top w:w="45" w:type="dxa"/>
              <w:left w:w="120" w:type="dxa"/>
              <w:bottom w:w="45" w:type="dxa"/>
              <w:right w:w="120" w:type="dxa"/>
            </w:tcMar>
          </w:tcPr>
          <w:p w14:paraId="6839F9C6"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2.4.1</w:t>
            </w:r>
          </w:p>
        </w:tc>
        <w:tc>
          <w:tcPr>
            <w:tcW w:w="7085" w:type="dxa"/>
            <w:shd w:val="clear" w:color="auto" w:fill="FFFFFF"/>
            <w:tcMar>
              <w:top w:w="45" w:type="dxa"/>
              <w:left w:w="120" w:type="dxa"/>
              <w:bottom w:w="45" w:type="dxa"/>
              <w:right w:w="120" w:type="dxa"/>
            </w:tcMar>
          </w:tcPr>
          <w:p w14:paraId="132FFCB8"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С обеспечением возможности работы на стационарных компьютерах или использования переносных компьютеров</w:t>
            </w:r>
          </w:p>
        </w:tc>
        <w:tc>
          <w:tcPr>
            <w:tcW w:w="1557" w:type="dxa"/>
            <w:shd w:val="clear" w:color="auto" w:fill="FFFFFF"/>
            <w:tcMar>
              <w:top w:w="45" w:type="dxa"/>
              <w:left w:w="120" w:type="dxa"/>
              <w:bottom w:w="45" w:type="dxa"/>
              <w:right w:w="120" w:type="dxa"/>
            </w:tcMar>
          </w:tcPr>
          <w:p w14:paraId="32FEE5E0" w14:textId="77777777" w:rsidR="00365B73" w:rsidRPr="00365B73" w:rsidRDefault="00365B73" w:rsidP="00CE5EB6">
            <w:pPr>
              <w:pStyle w:val="normacttext"/>
              <w:spacing w:before="0" w:beforeAutospacing="0" w:after="0" w:afterAutospacing="0"/>
              <w:jc w:val="both"/>
              <w:textAlignment w:val="baseline"/>
            </w:pPr>
            <w:r w:rsidRPr="00365B73">
              <w:t>нет</w:t>
            </w:r>
          </w:p>
        </w:tc>
      </w:tr>
      <w:tr w:rsidR="00365B73" w:rsidRPr="00365B73" w14:paraId="2846CD3A" w14:textId="77777777" w:rsidTr="00365B73">
        <w:trPr>
          <w:jc w:val="center"/>
        </w:trPr>
        <w:tc>
          <w:tcPr>
            <w:tcW w:w="851" w:type="dxa"/>
            <w:shd w:val="clear" w:color="auto" w:fill="FFFFFF"/>
            <w:tcMar>
              <w:top w:w="45" w:type="dxa"/>
              <w:left w:w="120" w:type="dxa"/>
              <w:bottom w:w="45" w:type="dxa"/>
              <w:right w:w="120" w:type="dxa"/>
            </w:tcMar>
          </w:tcPr>
          <w:p w14:paraId="74262EB8"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2.4.2</w:t>
            </w:r>
          </w:p>
        </w:tc>
        <w:tc>
          <w:tcPr>
            <w:tcW w:w="7085" w:type="dxa"/>
            <w:shd w:val="clear" w:color="auto" w:fill="FFFFFF"/>
            <w:tcMar>
              <w:top w:w="45" w:type="dxa"/>
              <w:left w:w="120" w:type="dxa"/>
              <w:bottom w:w="45" w:type="dxa"/>
              <w:right w:w="120" w:type="dxa"/>
            </w:tcMar>
          </w:tcPr>
          <w:p w14:paraId="77DB2C45"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С медиатекой</w:t>
            </w:r>
          </w:p>
        </w:tc>
        <w:tc>
          <w:tcPr>
            <w:tcW w:w="1557" w:type="dxa"/>
            <w:shd w:val="clear" w:color="auto" w:fill="FFFFFF"/>
            <w:tcMar>
              <w:top w:w="45" w:type="dxa"/>
              <w:left w:w="120" w:type="dxa"/>
              <w:bottom w:w="45" w:type="dxa"/>
              <w:right w:w="120" w:type="dxa"/>
            </w:tcMar>
          </w:tcPr>
          <w:p w14:paraId="2E3E54C5" w14:textId="77777777" w:rsidR="00365B73" w:rsidRPr="00365B73" w:rsidRDefault="00365B73" w:rsidP="00CE5EB6">
            <w:pPr>
              <w:pStyle w:val="normacttext"/>
              <w:spacing w:before="0" w:beforeAutospacing="0" w:after="0" w:afterAutospacing="0"/>
              <w:jc w:val="both"/>
              <w:textAlignment w:val="baseline"/>
            </w:pPr>
            <w:r w:rsidRPr="00365B73">
              <w:t>нет</w:t>
            </w:r>
          </w:p>
        </w:tc>
      </w:tr>
      <w:tr w:rsidR="00365B73" w:rsidRPr="00365B73" w14:paraId="3EB9C962" w14:textId="77777777" w:rsidTr="00365B73">
        <w:trPr>
          <w:jc w:val="center"/>
        </w:trPr>
        <w:tc>
          <w:tcPr>
            <w:tcW w:w="851" w:type="dxa"/>
            <w:shd w:val="clear" w:color="auto" w:fill="FFFFFF"/>
            <w:tcMar>
              <w:top w:w="45" w:type="dxa"/>
              <w:left w:w="120" w:type="dxa"/>
              <w:bottom w:w="45" w:type="dxa"/>
              <w:right w:w="120" w:type="dxa"/>
            </w:tcMar>
          </w:tcPr>
          <w:p w14:paraId="3F3C04BC"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2.4.3</w:t>
            </w:r>
          </w:p>
        </w:tc>
        <w:tc>
          <w:tcPr>
            <w:tcW w:w="7085" w:type="dxa"/>
            <w:shd w:val="clear" w:color="auto" w:fill="FFFFFF"/>
            <w:tcMar>
              <w:top w:w="45" w:type="dxa"/>
              <w:left w:w="120" w:type="dxa"/>
              <w:bottom w:w="45" w:type="dxa"/>
              <w:right w:w="120" w:type="dxa"/>
            </w:tcMar>
          </w:tcPr>
          <w:p w14:paraId="7C8E71E4"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Оснащенного средствами сканирования и распознавания текстов</w:t>
            </w:r>
          </w:p>
        </w:tc>
        <w:tc>
          <w:tcPr>
            <w:tcW w:w="1557" w:type="dxa"/>
            <w:shd w:val="clear" w:color="auto" w:fill="FFFFFF"/>
            <w:tcMar>
              <w:top w:w="45" w:type="dxa"/>
              <w:left w:w="120" w:type="dxa"/>
              <w:bottom w:w="45" w:type="dxa"/>
              <w:right w:w="120" w:type="dxa"/>
            </w:tcMar>
          </w:tcPr>
          <w:p w14:paraId="7FB4309C" w14:textId="77777777" w:rsidR="00365B73" w:rsidRPr="00365B73" w:rsidRDefault="00365B73" w:rsidP="00CE5EB6">
            <w:pPr>
              <w:pStyle w:val="normacttext"/>
              <w:spacing w:before="0" w:beforeAutospacing="0" w:after="0" w:afterAutospacing="0"/>
              <w:jc w:val="both"/>
              <w:textAlignment w:val="baseline"/>
            </w:pPr>
            <w:r w:rsidRPr="00365B73">
              <w:t>нет</w:t>
            </w:r>
          </w:p>
        </w:tc>
      </w:tr>
      <w:tr w:rsidR="00365B73" w:rsidRPr="00365B73" w14:paraId="118FE49F" w14:textId="77777777" w:rsidTr="00365B73">
        <w:trPr>
          <w:jc w:val="center"/>
        </w:trPr>
        <w:tc>
          <w:tcPr>
            <w:tcW w:w="851" w:type="dxa"/>
            <w:shd w:val="clear" w:color="auto" w:fill="FFFFFF"/>
            <w:tcMar>
              <w:top w:w="45" w:type="dxa"/>
              <w:left w:w="120" w:type="dxa"/>
              <w:bottom w:w="45" w:type="dxa"/>
              <w:right w:w="120" w:type="dxa"/>
            </w:tcMar>
          </w:tcPr>
          <w:p w14:paraId="786F800D"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2.4.4</w:t>
            </w:r>
          </w:p>
        </w:tc>
        <w:tc>
          <w:tcPr>
            <w:tcW w:w="7085" w:type="dxa"/>
            <w:shd w:val="clear" w:color="auto" w:fill="FFFFFF"/>
            <w:tcMar>
              <w:top w:w="45" w:type="dxa"/>
              <w:left w:w="120" w:type="dxa"/>
              <w:bottom w:w="45" w:type="dxa"/>
              <w:right w:w="120" w:type="dxa"/>
            </w:tcMar>
          </w:tcPr>
          <w:p w14:paraId="68906F8D"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С выходом в Интернет с компьютеров, расположенных в помещении библиотеки</w:t>
            </w:r>
          </w:p>
        </w:tc>
        <w:tc>
          <w:tcPr>
            <w:tcW w:w="1557" w:type="dxa"/>
            <w:shd w:val="clear" w:color="auto" w:fill="FFFFFF"/>
            <w:tcMar>
              <w:top w:w="45" w:type="dxa"/>
              <w:left w:w="120" w:type="dxa"/>
              <w:bottom w:w="45" w:type="dxa"/>
              <w:right w:w="120" w:type="dxa"/>
            </w:tcMar>
          </w:tcPr>
          <w:p w14:paraId="081465BE" w14:textId="77777777" w:rsidR="00365B73" w:rsidRPr="00365B73" w:rsidRDefault="00365B73" w:rsidP="00CE5EB6">
            <w:pPr>
              <w:pStyle w:val="normacttext"/>
              <w:spacing w:before="0" w:beforeAutospacing="0" w:after="0" w:afterAutospacing="0"/>
              <w:jc w:val="both"/>
              <w:textAlignment w:val="baseline"/>
            </w:pPr>
            <w:r w:rsidRPr="00365B73">
              <w:t>нет</w:t>
            </w:r>
          </w:p>
        </w:tc>
      </w:tr>
      <w:tr w:rsidR="00365B73" w:rsidRPr="00365B73" w14:paraId="3E969041" w14:textId="77777777" w:rsidTr="00365B73">
        <w:trPr>
          <w:jc w:val="center"/>
        </w:trPr>
        <w:tc>
          <w:tcPr>
            <w:tcW w:w="851" w:type="dxa"/>
            <w:shd w:val="clear" w:color="auto" w:fill="FFFFFF"/>
            <w:tcMar>
              <w:top w:w="45" w:type="dxa"/>
              <w:left w:w="120" w:type="dxa"/>
              <w:bottom w:w="45" w:type="dxa"/>
              <w:right w:w="120" w:type="dxa"/>
            </w:tcMar>
          </w:tcPr>
          <w:p w14:paraId="58425CE2"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2.4.5</w:t>
            </w:r>
          </w:p>
        </w:tc>
        <w:tc>
          <w:tcPr>
            <w:tcW w:w="7085" w:type="dxa"/>
            <w:shd w:val="clear" w:color="auto" w:fill="FFFFFF"/>
            <w:tcMar>
              <w:top w:w="45" w:type="dxa"/>
              <w:left w:w="120" w:type="dxa"/>
              <w:bottom w:w="45" w:type="dxa"/>
              <w:right w:w="120" w:type="dxa"/>
            </w:tcMar>
          </w:tcPr>
          <w:p w14:paraId="04F241FE"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С контролируемой распечаткой бумажных материалов</w:t>
            </w:r>
          </w:p>
        </w:tc>
        <w:tc>
          <w:tcPr>
            <w:tcW w:w="1557" w:type="dxa"/>
            <w:shd w:val="clear" w:color="auto" w:fill="FFFFFF"/>
            <w:tcMar>
              <w:top w:w="45" w:type="dxa"/>
              <w:left w:w="120" w:type="dxa"/>
              <w:bottom w:w="45" w:type="dxa"/>
              <w:right w:w="120" w:type="dxa"/>
            </w:tcMar>
          </w:tcPr>
          <w:p w14:paraId="5CDA525D" w14:textId="77777777" w:rsidR="00365B73" w:rsidRPr="00365B73" w:rsidRDefault="00365B73" w:rsidP="00CE5EB6">
            <w:pPr>
              <w:pStyle w:val="normacttext"/>
              <w:spacing w:before="0" w:beforeAutospacing="0" w:after="0" w:afterAutospacing="0"/>
              <w:jc w:val="both"/>
              <w:textAlignment w:val="baseline"/>
            </w:pPr>
            <w:r w:rsidRPr="00365B73">
              <w:t>нет</w:t>
            </w:r>
          </w:p>
        </w:tc>
      </w:tr>
      <w:tr w:rsidR="00365B73" w:rsidRPr="00365B73" w14:paraId="686258B7" w14:textId="77777777" w:rsidTr="00365B73">
        <w:trPr>
          <w:jc w:val="center"/>
        </w:trPr>
        <w:tc>
          <w:tcPr>
            <w:tcW w:w="851" w:type="dxa"/>
            <w:shd w:val="clear" w:color="auto" w:fill="FFFFFF"/>
            <w:tcMar>
              <w:top w:w="45" w:type="dxa"/>
              <w:left w:w="120" w:type="dxa"/>
              <w:bottom w:w="45" w:type="dxa"/>
              <w:right w:w="120" w:type="dxa"/>
            </w:tcMar>
          </w:tcPr>
          <w:p w14:paraId="3128D89E"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2.5</w:t>
            </w:r>
          </w:p>
        </w:tc>
        <w:tc>
          <w:tcPr>
            <w:tcW w:w="7085" w:type="dxa"/>
            <w:shd w:val="clear" w:color="auto" w:fill="FFFFFF"/>
            <w:tcMar>
              <w:top w:w="45" w:type="dxa"/>
              <w:left w:w="120" w:type="dxa"/>
              <w:bottom w:w="45" w:type="dxa"/>
              <w:right w:w="120" w:type="dxa"/>
            </w:tcMar>
          </w:tcPr>
          <w:p w14:paraId="070AF86C"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57" w:type="dxa"/>
            <w:shd w:val="clear" w:color="auto" w:fill="FFFFFF"/>
            <w:tcMar>
              <w:top w:w="45" w:type="dxa"/>
              <w:left w:w="120" w:type="dxa"/>
              <w:bottom w:w="45" w:type="dxa"/>
              <w:right w:w="120" w:type="dxa"/>
            </w:tcMar>
          </w:tcPr>
          <w:p w14:paraId="4AE9049A" w14:textId="66CB48C9" w:rsidR="00365B73" w:rsidRPr="00365B73" w:rsidRDefault="00365B73" w:rsidP="00CE5EB6">
            <w:pPr>
              <w:pStyle w:val="normacttext"/>
              <w:spacing w:before="0" w:beforeAutospacing="0" w:after="0" w:afterAutospacing="0"/>
              <w:jc w:val="both"/>
              <w:textAlignment w:val="baseline"/>
            </w:pPr>
            <w:r w:rsidRPr="00365B73">
              <w:t>3</w:t>
            </w:r>
            <w:r w:rsidR="004D4B9D">
              <w:t>0</w:t>
            </w:r>
            <w:r w:rsidRPr="00365B73">
              <w:t xml:space="preserve"> человек</w:t>
            </w:r>
            <w:r w:rsidR="006540DD">
              <w:t>а</w:t>
            </w:r>
          </w:p>
        </w:tc>
      </w:tr>
      <w:tr w:rsidR="00365B73" w:rsidRPr="00365B73" w14:paraId="41983726" w14:textId="77777777" w:rsidTr="00365B73">
        <w:trPr>
          <w:jc w:val="center"/>
        </w:trPr>
        <w:tc>
          <w:tcPr>
            <w:tcW w:w="851" w:type="dxa"/>
            <w:shd w:val="clear" w:color="auto" w:fill="FFFFFF"/>
            <w:tcMar>
              <w:top w:w="45" w:type="dxa"/>
              <w:left w:w="120" w:type="dxa"/>
              <w:bottom w:w="45" w:type="dxa"/>
              <w:right w:w="120" w:type="dxa"/>
            </w:tcMar>
          </w:tcPr>
          <w:p w14:paraId="1FF25D58"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2.6</w:t>
            </w:r>
          </w:p>
        </w:tc>
        <w:tc>
          <w:tcPr>
            <w:tcW w:w="7085" w:type="dxa"/>
            <w:shd w:val="clear" w:color="auto" w:fill="FFFFFF"/>
            <w:tcMar>
              <w:top w:w="45" w:type="dxa"/>
              <w:left w:w="120" w:type="dxa"/>
              <w:bottom w:w="45" w:type="dxa"/>
              <w:right w:w="120" w:type="dxa"/>
            </w:tcMar>
          </w:tcPr>
          <w:p w14:paraId="2FF3ABEC"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Общая площадь помещений, в которых осуществляется образовательная деятельность, в расчете на одного учащегося</w:t>
            </w:r>
          </w:p>
        </w:tc>
        <w:tc>
          <w:tcPr>
            <w:tcW w:w="1557" w:type="dxa"/>
            <w:shd w:val="clear" w:color="auto" w:fill="FFFFFF"/>
            <w:tcMar>
              <w:top w:w="45" w:type="dxa"/>
              <w:left w:w="120" w:type="dxa"/>
              <w:bottom w:w="45" w:type="dxa"/>
              <w:right w:w="120" w:type="dxa"/>
            </w:tcMar>
          </w:tcPr>
          <w:p w14:paraId="321743FE" w14:textId="77777777" w:rsidR="00365B73" w:rsidRPr="00365B73" w:rsidRDefault="00365B73" w:rsidP="00CE5EB6">
            <w:pPr>
              <w:pStyle w:val="normacttext"/>
              <w:spacing w:before="0" w:beforeAutospacing="0" w:after="0" w:afterAutospacing="0"/>
              <w:jc w:val="both"/>
              <w:textAlignment w:val="baseline"/>
              <w:rPr>
                <w:color w:val="000000"/>
              </w:rPr>
            </w:pPr>
            <w:r w:rsidRPr="00365B73">
              <w:rPr>
                <w:color w:val="000000"/>
              </w:rPr>
              <w:t>9 кв. м</w:t>
            </w:r>
          </w:p>
        </w:tc>
      </w:tr>
    </w:tbl>
    <w:p w14:paraId="15DB3251" w14:textId="77777777" w:rsidR="007A6790" w:rsidRPr="007A6790" w:rsidRDefault="007A6790" w:rsidP="007A6790">
      <w:pPr>
        <w:spacing w:after="0" w:line="240" w:lineRule="auto"/>
        <w:ind w:firstLine="426"/>
        <w:jc w:val="both"/>
        <w:rPr>
          <w:rFonts w:ascii="Times New Roman" w:hAnsi="Times New Roman" w:cs="Times New Roman"/>
          <w:bCs/>
          <w:color w:val="000000"/>
          <w:sz w:val="24"/>
          <w:szCs w:val="24"/>
        </w:rPr>
      </w:pPr>
      <w:r w:rsidRPr="007A6790">
        <w:rPr>
          <w:rFonts w:ascii="Times New Roman" w:hAnsi="Times New Roman" w:cs="Times New Roman"/>
          <w:bCs/>
          <w:color w:val="000000"/>
          <w:sz w:val="24"/>
          <w:szCs w:val="24"/>
        </w:rPr>
        <w:t>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 и ФОП НОО, ООО и СОО.</w:t>
      </w:r>
    </w:p>
    <w:p w14:paraId="7A169CB4" w14:textId="152606E6" w:rsidR="007A6790" w:rsidRPr="007A6790" w:rsidRDefault="007A6790" w:rsidP="007A6790">
      <w:pPr>
        <w:spacing w:after="0" w:line="240" w:lineRule="auto"/>
        <w:ind w:firstLine="426"/>
        <w:jc w:val="both"/>
        <w:rPr>
          <w:rFonts w:ascii="Times New Roman" w:hAnsi="Times New Roman" w:cs="Times New Roman"/>
          <w:bCs/>
          <w:color w:val="000000"/>
          <w:sz w:val="24"/>
          <w:szCs w:val="24"/>
        </w:rPr>
      </w:pPr>
      <w:r w:rsidRPr="007A6790">
        <w:rPr>
          <w:rFonts w:ascii="Times New Roman" w:hAnsi="Times New Roman" w:cs="Times New Roman"/>
          <w:bCs/>
          <w:color w:val="000000"/>
          <w:sz w:val="24"/>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14:paraId="19801230" w14:textId="46A30000" w:rsidR="00365B73" w:rsidRPr="00365B73" w:rsidRDefault="00AF40C9" w:rsidP="00AF40C9">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en-US"/>
        </w:rPr>
        <w:t>III</w:t>
      </w:r>
      <w:r w:rsidRPr="00CE5EB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Основные в</w:t>
      </w:r>
      <w:r w:rsidR="00365B73" w:rsidRPr="00365B73">
        <w:rPr>
          <w:rFonts w:ascii="Times New Roman" w:hAnsi="Times New Roman" w:cs="Times New Roman"/>
          <w:b/>
          <w:color w:val="000000"/>
          <w:sz w:val="24"/>
          <w:szCs w:val="24"/>
        </w:rPr>
        <w:t>ывод</w:t>
      </w:r>
      <w:r>
        <w:rPr>
          <w:rFonts w:ascii="Times New Roman" w:hAnsi="Times New Roman" w:cs="Times New Roman"/>
          <w:b/>
          <w:color w:val="000000"/>
          <w:sz w:val="24"/>
          <w:szCs w:val="24"/>
        </w:rPr>
        <w:t>ы</w:t>
      </w:r>
    </w:p>
    <w:p w14:paraId="61467E32" w14:textId="43AF8A23" w:rsidR="00365B73" w:rsidRPr="00365B73" w:rsidRDefault="00365B73" w:rsidP="00811261">
      <w:pPr>
        <w:pStyle w:val="a4"/>
        <w:widowControl w:val="0"/>
        <w:tabs>
          <w:tab w:val="left" w:pos="1950"/>
        </w:tabs>
        <w:autoSpaceDE w:val="0"/>
        <w:autoSpaceDN w:val="0"/>
        <w:spacing w:after="0" w:line="240" w:lineRule="atLeast"/>
        <w:ind w:left="0"/>
        <w:contextualSpacing w:val="0"/>
        <w:rPr>
          <w:rFonts w:ascii="Times New Roman" w:eastAsia="Times New Roman" w:hAnsi="Times New Roman" w:cs="Times New Roman"/>
          <w:sz w:val="24"/>
          <w:szCs w:val="24"/>
        </w:rPr>
      </w:pPr>
      <w:r w:rsidRPr="00365B73">
        <w:rPr>
          <w:rFonts w:ascii="Times New Roman" w:eastAsia="Times New Roman" w:hAnsi="Times New Roman" w:cs="Times New Roman"/>
          <w:sz w:val="24"/>
          <w:szCs w:val="24"/>
        </w:rPr>
        <w:t>1.</w:t>
      </w:r>
      <w:r w:rsidR="00811261">
        <w:rPr>
          <w:rFonts w:ascii="Times New Roman" w:eastAsia="Times New Roman" w:hAnsi="Times New Roman" w:cs="Times New Roman"/>
          <w:sz w:val="24"/>
          <w:szCs w:val="24"/>
        </w:rPr>
        <w:t xml:space="preserve"> </w:t>
      </w:r>
      <w:r w:rsidRPr="00365B73">
        <w:rPr>
          <w:rFonts w:ascii="Times New Roman" w:eastAsia="Times New Roman" w:hAnsi="Times New Roman" w:cs="Times New Roman"/>
          <w:sz w:val="24"/>
          <w:szCs w:val="24"/>
        </w:rPr>
        <w:t>Деятельность</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МБОУ</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w:t>
      </w:r>
      <w:proofErr w:type="spellStart"/>
      <w:r w:rsidRPr="00365B73">
        <w:rPr>
          <w:rFonts w:ascii="Times New Roman" w:eastAsia="Times New Roman" w:hAnsi="Times New Roman" w:cs="Times New Roman"/>
          <w:sz w:val="24"/>
          <w:szCs w:val="24"/>
        </w:rPr>
        <w:t>Новопетровская</w:t>
      </w:r>
      <w:proofErr w:type="spellEnd"/>
      <w:r w:rsidRPr="00365B73">
        <w:rPr>
          <w:rFonts w:ascii="Times New Roman" w:eastAsia="Times New Roman" w:hAnsi="Times New Roman" w:cs="Times New Roman"/>
          <w:sz w:val="24"/>
          <w:szCs w:val="24"/>
        </w:rPr>
        <w:t xml:space="preserve"> СОШ»</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строится</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в</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соответствии</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с</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ФЗ</w:t>
      </w:r>
      <w:r w:rsidRPr="00365B73">
        <w:rPr>
          <w:rFonts w:ascii="Times New Roman" w:eastAsia="Times New Roman" w:hAnsi="Times New Roman" w:cs="Times New Roman"/>
          <w:spacing w:val="61"/>
          <w:sz w:val="24"/>
          <w:szCs w:val="24"/>
        </w:rPr>
        <w:t xml:space="preserve"> </w:t>
      </w:r>
      <w:r w:rsidRPr="00365B73">
        <w:rPr>
          <w:rFonts w:ascii="Times New Roman" w:eastAsia="Times New Roman" w:hAnsi="Times New Roman" w:cs="Times New Roman"/>
          <w:sz w:val="24"/>
          <w:szCs w:val="24"/>
        </w:rPr>
        <w:t>«Об</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образовании</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в</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РФ»,</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соответствующей</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нормативно-правовой</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базой,</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программно-целевыми</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 xml:space="preserve">установками. </w:t>
      </w:r>
    </w:p>
    <w:p w14:paraId="68643E4C" w14:textId="405347BE" w:rsidR="00365B73" w:rsidRPr="00365B73" w:rsidRDefault="00365B73" w:rsidP="00811261">
      <w:pPr>
        <w:pStyle w:val="a4"/>
        <w:widowControl w:val="0"/>
        <w:tabs>
          <w:tab w:val="left" w:pos="1950"/>
        </w:tabs>
        <w:autoSpaceDE w:val="0"/>
        <w:autoSpaceDN w:val="0"/>
        <w:spacing w:after="0" w:line="240" w:lineRule="atLeast"/>
        <w:ind w:left="0"/>
        <w:contextualSpacing w:val="0"/>
        <w:jc w:val="both"/>
        <w:rPr>
          <w:rFonts w:ascii="Times New Roman" w:eastAsia="Times New Roman" w:hAnsi="Times New Roman" w:cs="Times New Roman"/>
          <w:sz w:val="24"/>
          <w:szCs w:val="24"/>
        </w:rPr>
      </w:pPr>
      <w:r w:rsidRPr="00365B73">
        <w:rPr>
          <w:rFonts w:ascii="Times New Roman" w:eastAsia="Times New Roman" w:hAnsi="Times New Roman" w:cs="Times New Roman"/>
          <w:sz w:val="24"/>
          <w:szCs w:val="24"/>
        </w:rPr>
        <w:t>2.</w:t>
      </w:r>
      <w:r w:rsidR="00811261">
        <w:rPr>
          <w:rFonts w:ascii="Times New Roman" w:eastAsia="Times New Roman" w:hAnsi="Times New Roman" w:cs="Times New Roman"/>
          <w:sz w:val="24"/>
          <w:szCs w:val="24"/>
        </w:rPr>
        <w:t xml:space="preserve"> </w:t>
      </w:r>
      <w:r w:rsidRPr="00365B73">
        <w:rPr>
          <w:rFonts w:ascii="Times New Roman" w:eastAsia="Times New Roman" w:hAnsi="Times New Roman" w:cs="Times New Roman"/>
          <w:sz w:val="24"/>
          <w:szCs w:val="24"/>
        </w:rPr>
        <w:t>Внутренняя</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система</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оценки</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качества</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образования</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позволяет</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отслеживать</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подготовку обучающихся, корректировать работу по выявлению и искоренению пробелов</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в</w:t>
      </w:r>
      <w:r w:rsidRPr="00365B73">
        <w:rPr>
          <w:rFonts w:ascii="Times New Roman" w:eastAsia="Times New Roman" w:hAnsi="Times New Roman" w:cs="Times New Roman"/>
          <w:spacing w:val="-2"/>
          <w:sz w:val="24"/>
          <w:szCs w:val="24"/>
        </w:rPr>
        <w:t xml:space="preserve"> </w:t>
      </w:r>
      <w:r w:rsidRPr="00365B73">
        <w:rPr>
          <w:rFonts w:ascii="Times New Roman" w:eastAsia="Times New Roman" w:hAnsi="Times New Roman" w:cs="Times New Roman"/>
          <w:sz w:val="24"/>
          <w:szCs w:val="24"/>
        </w:rPr>
        <w:t>знаниях</w:t>
      </w:r>
      <w:r w:rsidRPr="00365B73">
        <w:rPr>
          <w:rFonts w:ascii="Times New Roman" w:eastAsia="Times New Roman" w:hAnsi="Times New Roman" w:cs="Times New Roman"/>
          <w:spacing w:val="2"/>
          <w:sz w:val="24"/>
          <w:szCs w:val="24"/>
        </w:rPr>
        <w:t xml:space="preserve"> </w:t>
      </w:r>
      <w:r w:rsidRPr="00365B73">
        <w:rPr>
          <w:rFonts w:ascii="Times New Roman" w:eastAsia="Times New Roman" w:hAnsi="Times New Roman" w:cs="Times New Roman"/>
          <w:sz w:val="24"/>
          <w:szCs w:val="24"/>
        </w:rPr>
        <w:t>обучающихся.</w:t>
      </w:r>
    </w:p>
    <w:p w14:paraId="68B6C64B" w14:textId="3FBD045A" w:rsidR="00365B73" w:rsidRPr="00365B73" w:rsidRDefault="00365B73" w:rsidP="00811261">
      <w:pPr>
        <w:widowControl w:val="0"/>
        <w:tabs>
          <w:tab w:val="left" w:pos="142"/>
        </w:tabs>
        <w:autoSpaceDE w:val="0"/>
        <w:autoSpaceDN w:val="0"/>
        <w:spacing w:after="0" w:line="240" w:lineRule="atLeast"/>
        <w:rPr>
          <w:rFonts w:ascii="Times New Roman" w:eastAsia="Times New Roman" w:hAnsi="Times New Roman" w:cs="Times New Roman"/>
          <w:sz w:val="24"/>
          <w:szCs w:val="24"/>
        </w:rPr>
      </w:pPr>
      <w:r w:rsidRPr="00365B73">
        <w:rPr>
          <w:rFonts w:ascii="Times New Roman" w:eastAsia="Times New Roman" w:hAnsi="Times New Roman" w:cs="Times New Roman"/>
          <w:sz w:val="24"/>
          <w:szCs w:val="24"/>
        </w:rPr>
        <w:t xml:space="preserve"> 3</w:t>
      </w:r>
      <w:r w:rsidR="00811261">
        <w:rPr>
          <w:rFonts w:ascii="Times New Roman" w:eastAsia="Times New Roman" w:hAnsi="Times New Roman" w:cs="Times New Roman"/>
          <w:sz w:val="24"/>
          <w:szCs w:val="24"/>
        </w:rPr>
        <w:t xml:space="preserve">. </w:t>
      </w:r>
      <w:r w:rsidRPr="00365B73">
        <w:rPr>
          <w:rFonts w:ascii="Times New Roman" w:eastAsia="Times New Roman" w:hAnsi="Times New Roman" w:cs="Times New Roman"/>
          <w:sz w:val="24"/>
          <w:szCs w:val="24"/>
        </w:rPr>
        <w:t>Школа предоставляет доступное качественное образование, воспитание и развитие в</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безопасных,</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комфортных условиях,</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адаптированных к возможностям</w:t>
      </w:r>
      <w:r w:rsidRPr="00365B73">
        <w:rPr>
          <w:rFonts w:ascii="Times New Roman" w:eastAsia="Times New Roman" w:hAnsi="Times New Roman" w:cs="Times New Roman"/>
          <w:spacing w:val="-4"/>
          <w:sz w:val="24"/>
          <w:szCs w:val="24"/>
        </w:rPr>
        <w:t xml:space="preserve"> </w:t>
      </w:r>
      <w:r w:rsidRPr="00365B73">
        <w:rPr>
          <w:rFonts w:ascii="Times New Roman" w:eastAsia="Times New Roman" w:hAnsi="Times New Roman" w:cs="Times New Roman"/>
          <w:sz w:val="24"/>
          <w:szCs w:val="24"/>
        </w:rPr>
        <w:t>каждого ребенка.</w:t>
      </w:r>
    </w:p>
    <w:p w14:paraId="46E21F89" w14:textId="44092B9F" w:rsidR="00365B73" w:rsidRPr="00365B73" w:rsidRDefault="00365B73" w:rsidP="00811261">
      <w:pPr>
        <w:widowControl w:val="0"/>
        <w:tabs>
          <w:tab w:val="left" w:pos="1429"/>
        </w:tabs>
        <w:autoSpaceDE w:val="0"/>
        <w:autoSpaceDN w:val="0"/>
        <w:spacing w:after="0" w:line="240" w:lineRule="atLeast"/>
        <w:jc w:val="both"/>
        <w:rPr>
          <w:rFonts w:ascii="Times New Roman" w:eastAsia="Times New Roman" w:hAnsi="Times New Roman" w:cs="Times New Roman"/>
          <w:sz w:val="24"/>
          <w:szCs w:val="24"/>
        </w:rPr>
      </w:pPr>
      <w:r w:rsidRPr="00365B73">
        <w:rPr>
          <w:rFonts w:ascii="Times New Roman" w:eastAsia="Times New Roman" w:hAnsi="Times New Roman" w:cs="Times New Roman"/>
          <w:sz w:val="24"/>
          <w:szCs w:val="24"/>
        </w:rPr>
        <w:t>4.</w:t>
      </w:r>
      <w:r w:rsidR="00811261">
        <w:rPr>
          <w:rFonts w:ascii="Times New Roman" w:eastAsia="Times New Roman" w:hAnsi="Times New Roman" w:cs="Times New Roman"/>
          <w:sz w:val="24"/>
          <w:szCs w:val="24"/>
        </w:rPr>
        <w:t xml:space="preserve"> </w:t>
      </w:r>
      <w:r w:rsidRPr="00365B73">
        <w:rPr>
          <w:rFonts w:ascii="Times New Roman" w:eastAsia="Times New Roman" w:hAnsi="Times New Roman" w:cs="Times New Roman"/>
          <w:sz w:val="24"/>
          <w:szCs w:val="24"/>
        </w:rPr>
        <w:t>Качество образования достигается за счет эффективного использования современных</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образовательных</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технологий, в</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том</w:t>
      </w:r>
      <w:r w:rsidRPr="00365B73">
        <w:rPr>
          <w:rFonts w:ascii="Times New Roman" w:eastAsia="Times New Roman" w:hAnsi="Times New Roman" w:cs="Times New Roman"/>
          <w:spacing w:val="-2"/>
          <w:sz w:val="24"/>
          <w:szCs w:val="24"/>
        </w:rPr>
        <w:t xml:space="preserve"> </w:t>
      </w:r>
      <w:r w:rsidRPr="00365B73">
        <w:rPr>
          <w:rFonts w:ascii="Times New Roman" w:eastAsia="Times New Roman" w:hAnsi="Times New Roman" w:cs="Times New Roman"/>
          <w:sz w:val="24"/>
          <w:szCs w:val="24"/>
        </w:rPr>
        <w:t>числе</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информационно-коммуникационных.</w:t>
      </w:r>
    </w:p>
    <w:p w14:paraId="6BE0A102" w14:textId="6EE1464D" w:rsidR="00365B73" w:rsidRPr="00365B73" w:rsidRDefault="00365B73" w:rsidP="00811261">
      <w:pPr>
        <w:widowControl w:val="0"/>
        <w:tabs>
          <w:tab w:val="left" w:pos="1429"/>
        </w:tabs>
        <w:autoSpaceDE w:val="0"/>
        <w:autoSpaceDN w:val="0"/>
        <w:spacing w:after="0" w:line="240" w:lineRule="atLeast"/>
        <w:jc w:val="both"/>
        <w:rPr>
          <w:rFonts w:ascii="Times New Roman" w:eastAsia="Times New Roman" w:hAnsi="Times New Roman" w:cs="Times New Roman"/>
          <w:sz w:val="24"/>
          <w:szCs w:val="24"/>
        </w:rPr>
      </w:pPr>
      <w:r w:rsidRPr="00365B73">
        <w:rPr>
          <w:rFonts w:ascii="Times New Roman" w:eastAsia="Times New Roman" w:hAnsi="Times New Roman" w:cs="Times New Roman"/>
          <w:sz w:val="24"/>
          <w:szCs w:val="24"/>
        </w:rPr>
        <w:t>5.</w:t>
      </w:r>
      <w:r w:rsidR="00811261">
        <w:rPr>
          <w:rFonts w:ascii="Times New Roman" w:eastAsia="Times New Roman" w:hAnsi="Times New Roman" w:cs="Times New Roman"/>
          <w:sz w:val="24"/>
          <w:szCs w:val="24"/>
        </w:rPr>
        <w:t xml:space="preserve"> </w:t>
      </w:r>
      <w:r w:rsidRPr="00365B73">
        <w:rPr>
          <w:rFonts w:ascii="Times New Roman" w:eastAsia="Times New Roman" w:hAnsi="Times New Roman" w:cs="Times New Roman"/>
          <w:sz w:val="24"/>
          <w:szCs w:val="24"/>
        </w:rPr>
        <w:t>В</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управлении</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школы сочетаются</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принципы</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единоначалия</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с</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демократичностью</w:t>
      </w:r>
      <w:r w:rsidRPr="00365B73">
        <w:rPr>
          <w:rFonts w:ascii="Times New Roman" w:eastAsia="Times New Roman" w:hAnsi="Times New Roman" w:cs="Times New Roman"/>
          <w:spacing w:val="-57"/>
          <w:sz w:val="24"/>
          <w:szCs w:val="24"/>
        </w:rPr>
        <w:t xml:space="preserve"> </w:t>
      </w:r>
      <w:r w:rsidRPr="00365B73">
        <w:rPr>
          <w:rFonts w:ascii="Times New Roman" w:eastAsia="Times New Roman" w:hAnsi="Times New Roman" w:cs="Times New Roman"/>
          <w:sz w:val="24"/>
          <w:szCs w:val="24"/>
        </w:rPr>
        <w:t>школьного</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уклада.</w:t>
      </w:r>
    </w:p>
    <w:p w14:paraId="238DCC8E" w14:textId="3118E752" w:rsidR="00365B73" w:rsidRPr="00365B73" w:rsidRDefault="00365B73" w:rsidP="00811261">
      <w:pPr>
        <w:widowControl w:val="0"/>
        <w:tabs>
          <w:tab w:val="left" w:pos="1429"/>
        </w:tabs>
        <w:autoSpaceDE w:val="0"/>
        <w:autoSpaceDN w:val="0"/>
        <w:spacing w:after="0" w:line="240" w:lineRule="atLeast"/>
        <w:jc w:val="both"/>
        <w:rPr>
          <w:rFonts w:ascii="Times New Roman" w:eastAsia="Times New Roman" w:hAnsi="Times New Roman" w:cs="Times New Roman"/>
          <w:sz w:val="24"/>
          <w:szCs w:val="24"/>
        </w:rPr>
      </w:pPr>
      <w:r w:rsidRPr="00365B73">
        <w:rPr>
          <w:rFonts w:ascii="Times New Roman" w:eastAsia="Times New Roman" w:hAnsi="Times New Roman" w:cs="Times New Roman"/>
          <w:sz w:val="24"/>
          <w:szCs w:val="24"/>
        </w:rPr>
        <w:t>6.</w:t>
      </w:r>
      <w:r w:rsidR="00811261">
        <w:rPr>
          <w:rFonts w:ascii="Times New Roman" w:eastAsia="Times New Roman" w:hAnsi="Times New Roman" w:cs="Times New Roman"/>
          <w:sz w:val="24"/>
          <w:szCs w:val="24"/>
        </w:rPr>
        <w:t xml:space="preserve"> </w:t>
      </w:r>
      <w:r w:rsidRPr="00365B73">
        <w:rPr>
          <w:rFonts w:ascii="Times New Roman" w:eastAsia="Times New Roman" w:hAnsi="Times New Roman" w:cs="Times New Roman"/>
          <w:sz w:val="24"/>
          <w:szCs w:val="24"/>
        </w:rPr>
        <w:t>Школа планомерно</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работает</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над</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проблемой</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здоровья</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школьников,</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не</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допуская</w:t>
      </w:r>
      <w:r w:rsidRPr="00365B73">
        <w:rPr>
          <w:rFonts w:ascii="Times New Roman" w:eastAsia="Times New Roman" w:hAnsi="Times New Roman" w:cs="Times New Roman"/>
          <w:spacing w:val="-57"/>
          <w:sz w:val="24"/>
          <w:szCs w:val="24"/>
        </w:rPr>
        <w:t xml:space="preserve"> </w:t>
      </w:r>
      <w:r w:rsidRPr="00365B73">
        <w:rPr>
          <w:rFonts w:ascii="Times New Roman" w:eastAsia="Times New Roman" w:hAnsi="Times New Roman" w:cs="Times New Roman"/>
          <w:sz w:val="24"/>
          <w:szCs w:val="24"/>
        </w:rPr>
        <w:t>отрицательной динамики</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состояния</w:t>
      </w:r>
      <w:r w:rsidRPr="00365B73">
        <w:rPr>
          <w:rFonts w:ascii="Times New Roman" w:eastAsia="Times New Roman" w:hAnsi="Times New Roman" w:cs="Times New Roman"/>
          <w:spacing w:val="-3"/>
          <w:sz w:val="24"/>
          <w:szCs w:val="24"/>
        </w:rPr>
        <w:t xml:space="preserve"> </w:t>
      </w:r>
      <w:r w:rsidRPr="00365B73">
        <w:rPr>
          <w:rFonts w:ascii="Times New Roman" w:eastAsia="Times New Roman" w:hAnsi="Times New Roman" w:cs="Times New Roman"/>
          <w:sz w:val="24"/>
          <w:szCs w:val="24"/>
        </w:rPr>
        <w:t>здоровья</w:t>
      </w:r>
      <w:r w:rsidRPr="00365B73">
        <w:rPr>
          <w:rFonts w:ascii="Times New Roman" w:eastAsia="Times New Roman" w:hAnsi="Times New Roman" w:cs="Times New Roman"/>
          <w:spacing w:val="-3"/>
          <w:sz w:val="24"/>
          <w:szCs w:val="24"/>
        </w:rPr>
        <w:t xml:space="preserve"> </w:t>
      </w:r>
      <w:r w:rsidRPr="00365B73">
        <w:rPr>
          <w:rFonts w:ascii="Times New Roman" w:eastAsia="Times New Roman" w:hAnsi="Times New Roman" w:cs="Times New Roman"/>
          <w:sz w:val="24"/>
          <w:szCs w:val="24"/>
        </w:rPr>
        <w:t>обучающихся.</w:t>
      </w:r>
    </w:p>
    <w:p w14:paraId="11ED1CC2" w14:textId="2FD40D93" w:rsidR="00365B73" w:rsidRPr="00365B73" w:rsidRDefault="00365B73" w:rsidP="00811261">
      <w:pPr>
        <w:widowControl w:val="0"/>
        <w:tabs>
          <w:tab w:val="left" w:pos="1429"/>
        </w:tabs>
        <w:autoSpaceDE w:val="0"/>
        <w:autoSpaceDN w:val="0"/>
        <w:spacing w:after="0" w:line="240" w:lineRule="atLeast"/>
        <w:jc w:val="both"/>
        <w:rPr>
          <w:rFonts w:ascii="Times New Roman" w:eastAsia="Times New Roman" w:hAnsi="Times New Roman" w:cs="Times New Roman"/>
          <w:sz w:val="24"/>
          <w:szCs w:val="24"/>
        </w:rPr>
      </w:pPr>
      <w:r w:rsidRPr="00365B73">
        <w:rPr>
          <w:rFonts w:ascii="Times New Roman" w:eastAsia="Times New Roman" w:hAnsi="Times New Roman" w:cs="Times New Roman"/>
          <w:sz w:val="24"/>
          <w:szCs w:val="24"/>
        </w:rPr>
        <w:t>7.</w:t>
      </w:r>
      <w:r w:rsidR="00811261">
        <w:rPr>
          <w:rFonts w:ascii="Times New Roman" w:eastAsia="Times New Roman" w:hAnsi="Times New Roman" w:cs="Times New Roman"/>
          <w:sz w:val="24"/>
          <w:szCs w:val="24"/>
        </w:rPr>
        <w:t xml:space="preserve"> </w:t>
      </w:r>
      <w:r w:rsidRPr="00365B73">
        <w:rPr>
          <w:rFonts w:ascii="Times New Roman" w:eastAsia="Times New Roman" w:hAnsi="Times New Roman" w:cs="Times New Roman"/>
          <w:sz w:val="24"/>
          <w:szCs w:val="24"/>
        </w:rPr>
        <w:t>В МБОУ</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w:t>
      </w:r>
      <w:proofErr w:type="spellStart"/>
      <w:r w:rsidRPr="00365B73">
        <w:rPr>
          <w:rFonts w:ascii="Times New Roman" w:eastAsia="Times New Roman" w:hAnsi="Times New Roman" w:cs="Times New Roman"/>
          <w:sz w:val="24"/>
          <w:szCs w:val="24"/>
        </w:rPr>
        <w:t>Новопетровская</w:t>
      </w:r>
      <w:proofErr w:type="spellEnd"/>
      <w:r w:rsidRPr="00365B73">
        <w:rPr>
          <w:rFonts w:ascii="Times New Roman" w:eastAsia="Times New Roman" w:hAnsi="Times New Roman" w:cs="Times New Roman"/>
          <w:sz w:val="24"/>
          <w:szCs w:val="24"/>
        </w:rPr>
        <w:t xml:space="preserve"> СОШ» созданы все условия для самореализации ребенка в урочной и внеурочной</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деятельности.</w:t>
      </w:r>
    </w:p>
    <w:p w14:paraId="507508A8" w14:textId="1AA8F006" w:rsidR="00365B73" w:rsidRPr="00365B73" w:rsidRDefault="00365B73" w:rsidP="00811261">
      <w:pPr>
        <w:widowControl w:val="0"/>
        <w:tabs>
          <w:tab w:val="left" w:pos="1429"/>
        </w:tabs>
        <w:autoSpaceDE w:val="0"/>
        <w:autoSpaceDN w:val="0"/>
        <w:spacing w:after="0" w:line="240" w:lineRule="atLeast"/>
        <w:jc w:val="both"/>
        <w:rPr>
          <w:rFonts w:ascii="Times New Roman" w:eastAsia="Times New Roman" w:hAnsi="Times New Roman" w:cs="Times New Roman"/>
          <w:sz w:val="24"/>
          <w:szCs w:val="24"/>
        </w:rPr>
      </w:pPr>
      <w:r w:rsidRPr="00365B73">
        <w:rPr>
          <w:rFonts w:ascii="Times New Roman" w:eastAsia="Times New Roman" w:hAnsi="Times New Roman" w:cs="Times New Roman"/>
          <w:sz w:val="24"/>
          <w:szCs w:val="24"/>
        </w:rPr>
        <w:t>8.</w:t>
      </w:r>
      <w:r w:rsidR="00811261">
        <w:rPr>
          <w:rFonts w:ascii="Times New Roman" w:eastAsia="Times New Roman" w:hAnsi="Times New Roman" w:cs="Times New Roman"/>
          <w:sz w:val="24"/>
          <w:szCs w:val="24"/>
        </w:rPr>
        <w:t xml:space="preserve"> </w:t>
      </w:r>
      <w:r w:rsidRPr="00365B73">
        <w:rPr>
          <w:rFonts w:ascii="Times New Roman" w:eastAsia="Times New Roman" w:hAnsi="Times New Roman" w:cs="Times New Roman"/>
          <w:sz w:val="24"/>
          <w:szCs w:val="24"/>
        </w:rPr>
        <w:t>Повышается</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профессиональный</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уровень</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педагогического</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коллектива</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школы</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через</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 xml:space="preserve">курсы повышения квалификации, школьные методические семинары, </w:t>
      </w:r>
      <w:r w:rsidR="00811261">
        <w:rPr>
          <w:rFonts w:ascii="Times New Roman" w:eastAsia="Times New Roman" w:hAnsi="Times New Roman" w:cs="Times New Roman"/>
          <w:sz w:val="24"/>
          <w:szCs w:val="24"/>
        </w:rPr>
        <w:t xml:space="preserve">проведение методических дней, </w:t>
      </w:r>
      <w:proofErr w:type="spellStart"/>
      <w:r w:rsidRPr="00365B73">
        <w:rPr>
          <w:rFonts w:ascii="Times New Roman" w:eastAsia="Times New Roman" w:hAnsi="Times New Roman" w:cs="Times New Roman"/>
          <w:sz w:val="24"/>
          <w:szCs w:val="24"/>
        </w:rPr>
        <w:t>взаимопосещение</w:t>
      </w:r>
      <w:proofErr w:type="spellEnd"/>
      <w:r w:rsidRPr="00365B73">
        <w:rPr>
          <w:rFonts w:ascii="Times New Roman" w:eastAsia="Times New Roman" w:hAnsi="Times New Roman" w:cs="Times New Roman"/>
          <w:sz w:val="24"/>
          <w:szCs w:val="24"/>
        </w:rPr>
        <w:t xml:space="preserve"> уроков,</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мастер-классы</w:t>
      </w:r>
      <w:r w:rsidRPr="00365B73">
        <w:rPr>
          <w:rFonts w:ascii="Times New Roman" w:eastAsia="Times New Roman" w:hAnsi="Times New Roman" w:cs="Times New Roman"/>
          <w:spacing w:val="-2"/>
          <w:sz w:val="24"/>
          <w:szCs w:val="24"/>
        </w:rPr>
        <w:t xml:space="preserve"> </w:t>
      </w:r>
      <w:r w:rsidRPr="00365B73">
        <w:rPr>
          <w:rFonts w:ascii="Times New Roman" w:eastAsia="Times New Roman" w:hAnsi="Times New Roman" w:cs="Times New Roman"/>
          <w:sz w:val="24"/>
          <w:szCs w:val="24"/>
        </w:rPr>
        <w:t>и</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т.д.</w:t>
      </w:r>
    </w:p>
    <w:p w14:paraId="34D9E821" w14:textId="2D41D0F4" w:rsidR="00365B73" w:rsidRPr="00365B73" w:rsidRDefault="00365B73" w:rsidP="00811261">
      <w:pPr>
        <w:widowControl w:val="0"/>
        <w:tabs>
          <w:tab w:val="left" w:pos="1429"/>
        </w:tabs>
        <w:autoSpaceDE w:val="0"/>
        <w:autoSpaceDN w:val="0"/>
        <w:spacing w:after="0" w:line="240" w:lineRule="atLeast"/>
        <w:jc w:val="both"/>
        <w:rPr>
          <w:rFonts w:ascii="Times New Roman" w:eastAsia="Times New Roman" w:hAnsi="Times New Roman" w:cs="Times New Roman"/>
          <w:sz w:val="24"/>
          <w:szCs w:val="24"/>
        </w:rPr>
      </w:pPr>
      <w:r w:rsidRPr="00365B73">
        <w:rPr>
          <w:rFonts w:ascii="Times New Roman" w:eastAsia="Times New Roman" w:hAnsi="Times New Roman" w:cs="Times New Roman"/>
          <w:sz w:val="24"/>
          <w:szCs w:val="24"/>
        </w:rPr>
        <w:t>9.</w:t>
      </w:r>
      <w:r w:rsidR="00811261">
        <w:rPr>
          <w:rFonts w:ascii="Times New Roman" w:eastAsia="Times New Roman" w:hAnsi="Times New Roman" w:cs="Times New Roman"/>
          <w:sz w:val="24"/>
          <w:szCs w:val="24"/>
        </w:rPr>
        <w:t xml:space="preserve"> </w:t>
      </w:r>
      <w:r w:rsidRPr="00365B73">
        <w:rPr>
          <w:rFonts w:ascii="Times New Roman" w:eastAsia="Times New Roman" w:hAnsi="Times New Roman" w:cs="Times New Roman"/>
          <w:sz w:val="24"/>
          <w:szCs w:val="24"/>
        </w:rPr>
        <w:t>Родители, выпускники и местное сообщество высказывают позитивное отношение к</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деятельности школы.</w:t>
      </w:r>
    </w:p>
    <w:p w14:paraId="26AAFE53" w14:textId="554187EF" w:rsidR="00365B73" w:rsidRDefault="00365B73" w:rsidP="00811261">
      <w:pPr>
        <w:widowControl w:val="0"/>
        <w:tabs>
          <w:tab w:val="left" w:pos="1549"/>
        </w:tabs>
        <w:autoSpaceDE w:val="0"/>
        <w:autoSpaceDN w:val="0"/>
        <w:spacing w:after="0" w:line="240" w:lineRule="atLeast"/>
        <w:jc w:val="both"/>
        <w:rPr>
          <w:rFonts w:ascii="Times New Roman" w:eastAsia="Times New Roman" w:hAnsi="Times New Roman" w:cs="Times New Roman"/>
          <w:sz w:val="24"/>
          <w:szCs w:val="24"/>
        </w:rPr>
      </w:pPr>
      <w:r w:rsidRPr="00365B73">
        <w:rPr>
          <w:rFonts w:ascii="Times New Roman" w:eastAsia="Times New Roman" w:hAnsi="Times New Roman" w:cs="Times New Roman"/>
          <w:sz w:val="24"/>
          <w:szCs w:val="24"/>
        </w:rPr>
        <w:t>10.</w:t>
      </w:r>
      <w:r w:rsidR="00811261">
        <w:rPr>
          <w:rFonts w:ascii="Times New Roman" w:eastAsia="Times New Roman" w:hAnsi="Times New Roman" w:cs="Times New Roman"/>
          <w:sz w:val="24"/>
          <w:szCs w:val="24"/>
        </w:rPr>
        <w:t xml:space="preserve"> </w:t>
      </w:r>
      <w:r w:rsidRPr="00365B73">
        <w:rPr>
          <w:rFonts w:ascii="Times New Roman" w:eastAsia="Times New Roman" w:hAnsi="Times New Roman" w:cs="Times New Roman"/>
          <w:sz w:val="24"/>
          <w:szCs w:val="24"/>
        </w:rPr>
        <w:t>Повышается информационная открытость образовательного учреждения через работу</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школьного</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сайта</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и</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социальные</w:t>
      </w:r>
      <w:r w:rsidRPr="00365B73">
        <w:rPr>
          <w:rFonts w:ascii="Times New Roman" w:eastAsia="Times New Roman" w:hAnsi="Times New Roman" w:cs="Times New Roman"/>
          <w:spacing w:val="-1"/>
          <w:sz w:val="24"/>
          <w:szCs w:val="24"/>
        </w:rPr>
        <w:t xml:space="preserve"> </w:t>
      </w:r>
      <w:r w:rsidRPr="00365B73">
        <w:rPr>
          <w:rFonts w:ascii="Times New Roman" w:eastAsia="Times New Roman" w:hAnsi="Times New Roman" w:cs="Times New Roman"/>
          <w:sz w:val="24"/>
          <w:szCs w:val="24"/>
        </w:rPr>
        <w:t>сети.</w:t>
      </w:r>
    </w:p>
    <w:p w14:paraId="5E713F04" w14:textId="77777777" w:rsidR="00A14877" w:rsidRPr="00C7596E" w:rsidRDefault="00A14877" w:rsidP="00A14877">
      <w:pPr>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 на 2025 год</w:t>
      </w:r>
      <w:r w:rsidRPr="00C7596E">
        <w:rPr>
          <w:rFonts w:ascii="Times New Roman" w:eastAsia="Times New Roman" w:hAnsi="Times New Roman" w:cs="Times New Roman"/>
          <w:b/>
          <w:sz w:val="24"/>
          <w:szCs w:val="24"/>
          <w:lang w:eastAsia="ru-RU"/>
        </w:rPr>
        <w:t>:</w:t>
      </w:r>
    </w:p>
    <w:p w14:paraId="398B5984" w14:textId="77777777" w:rsidR="00A14877" w:rsidRPr="00C7596E" w:rsidRDefault="00A14877" w:rsidP="00A14877">
      <w:pPr>
        <w:spacing w:after="0" w:line="240" w:lineRule="auto"/>
        <w:jc w:val="both"/>
        <w:rPr>
          <w:rFonts w:ascii="Times New Roman" w:eastAsia="Times New Roman" w:hAnsi="Times New Roman" w:cs="Times New Roman"/>
          <w:sz w:val="24"/>
          <w:szCs w:val="24"/>
          <w:lang w:eastAsia="ru-RU"/>
        </w:rPr>
      </w:pPr>
      <w:r w:rsidRPr="00C7596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C7596E">
        <w:rPr>
          <w:rFonts w:ascii="Times New Roman" w:eastAsia="Times New Roman" w:hAnsi="Times New Roman" w:cs="Times New Roman"/>
          <w:sz w:val="24"/>
          <w:szCs w:val="24"/>
          <w:lang w:eastAsia="ru-RU"/>
        </w:rPr>
        <w:t>Продолжить работу по реализации в школе Федеральных государственных стандартов второго поколения и по введени</w:t>
      </w:r>
      <w:r>
        <w:rPr>
          <w:rFonts w:ascii="Times New Roman" w:eastAsia="Times New Roman" w:hAnsi="Times New Roman" w:cs="Times New Roman"/>
          <w:sz w:val="24"/>
          <w:szCs w:val="24"/>
          <w:lang w:eastAsia="ru-RU"/>
        </w:rPr>
        <w:t>ю и реализации обновлённых ФГОС</w:t>
      </w:r>
      <w:r w:rsidRPr="00C7596E">
        <w:rPr>
          <w:rFonts w:ascii="Times New Roman" w:eastAsia="Times New Roman" w:hAnsi="Times New Roman" w:cs="Times New Roman"/>
          <w:sz w:val="24"/>
          <w:szCs w:val="24"/>
          <w:lang w:eastAsia="ru-RU"/>
        </w:rPr>
        <w:t>.</w:t>
      </w:r>
    </w:p>
    <w:p w14:paraId="31F5E75C" w14:textId="77777777" w:rsidR="00A14877" w:rsidRPr="00C7596E" w:rsidRDefault="00A14877" w:rsidP="00A14877">
      <w:pPr>
        <w:spacing w:after="0" w:line="240" w:lineRule="auto"/>
        <w:jc w:val="both"/>
        <w:rPr>
          <w:rFonts w:ascii="Times New Roman" w:eastAsia="Times New Roman" w:hAnsi="Times New Roman" w:cs="Times New Roman"/>
          <w:sz w:val="24"/>
          <w:szCs w:val="24"/>
          <w:lang w:eastAsia="ru-RU"/>
        </w:rPr>
      </w:pPr>
      <w:r w:rsidRPr="00C7596E">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eastAsia="ru-RU"/>
        </w:rPr>
        <w:t xml:space="preserve"> </w:t>
      </w:r>
      <w:r w:rsidRPr="00C7596E">
        <w:rPr>
          <w:rFonts w:ascii="Times New Roman" w:eastAsia="Times New Roman" w:hAnsi="Times New Roman" w:cs="Times New Roman"/>
          <w:sz w:val="24"/>
          <w:szCs w:val="24"/>
          <w:lang w:eastAsia="ru-RU"/>
        </w:rPr>
        <w:t>Продолжить целенаправленную работу учителей с учащимися, мотивированными на учебу, через индивидуальный подход на уроках, спецкурсы по выбору, кружки, консультации и т.д.</w:t>
      </w:r>
    </w:p>
    <w:p w14:paraId="41B9760F" w14:textId="77777777" w:rsidR="00A14877" w:rsidRPr="00C7596E" w:rsidRDefault="00A14877" w:rsidP="00A14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C7596E">
        <w:rPr>
          <w:rFonts w:ascii="Times New Roman" w:eastAsia="Times New Roman" w:hAnsi="Times New Roman" w:cs="Times New Roman"/>
          <w:sz w:val="24"/>
          <w:szCs w:val="24"/>
          <w:lang w:eastAsia="ru-RU"/>
        </w:rPr>
        <w:t>Развивать систему подготовки и организации итоговой аттестации выпускников школы в форме ОГЭ через повышение информационной компетенции участни</w:t>
      </w:r>
      <w:r>
        <w:rPr>
          <w:rFonts w:ascii="Times New Roman" w:eastAsia="Times New Roman" w:hAnsi="Times New Roman" w:cs="Times New Roman"/>
          <w:sz w:val="24"/>
          <w:szCs w:val="24"/>
          <w:lang w:eastAsia="ru-RU"/>
        </w:rPr>
        <w:t>ков образовательного процесса (</w:t>
      </w:r>
      <w:r w:rsidRPr="00C7596E">
        <w:rPr>
          <w:rFonts w:ascii="Times New Roman" w:eastAsia="Times New Roman" w:hAnsi="Times New Roman" w:cs="Times New Roman"/>
          <w:sz w:val="24"/>
          <w:szCs w:val="24"/>
          <w:lang w:eastAsia="ru-RU"/>
        </w:rPr>
        <w:t>в том числе, используя ресурсы официал</w:t>
      </w:r>
      <w:r>
        <w:rPr>
          <w:rFonts w:ascii="Times New Roman" w:eastAsia="Times New Roman" w:hAnsi="Times New Roman" w:cs="Times New Roman"/>
          <w:sz w:val="24"/>
          <w:szCs w:val="24"/>
          <w:lang w:eastAsia="ru-RU"/>
        </w:rPr>
        <w:t>ьного сайта школы).</w:t>
      </w:r>
      <w:r w:rsidRPr="00C7596E">
        <w:rPr>
          <w:rFonts w:ascii="Times New Roman" w:eastAsia="Times New Roman" w:hAnsi="Times New Roman" w:cs="Times New Roman"/>
          <w:sz w:val="24"/>
          <w:szCs w:val="24"/>
          <w:lang w:eastAsia="ru-RU"/>
        </w:rPr>
        <w:t xml:space="preserve"> </w:t>
      </w:r>
    </w:p>
    <w:p w14:paraId="02F2FBCA" w14:textId="77777777" w:rsidR="00A14877" w:rsidRDefault="00A14877" w:rsidP="00A14877">
      <w:pPr>
        <w:spacing w:after="0" w:line="240" w:lineRule="auto"/>
        <w:jc w:val="both"/>
        <w:rPr>
          <w:rFonts w:ascii="Times New Roman" w:eastAsia="Times New Roman" w:hAnsi="Times New Roman" w:cs="Times New Roman"/>
          <w:sz w:val="24"/>
          <w:szCs w:val="24"/>
          <w:lang w:eastAsia="ru-RU"/>
        </w:rPr>
      </w:pPr>
      <w:r w:rsidRPr="00C7596E">
        <w:rPr>
          <w:rFonts w:ascii="Times New Roman" w:eastAsia="Times New Roman" w:hAnsi="Times New Roman" w:cs="Times New Roman"/>
          <w:sz w:val="24"/>
          <w:szCs w:val="24"/>
          <w:lang w:eastAsia="ru-RU"/>
        </w:rPr>
        <w:t>4.Усилить влияние на социализацию личности школьника, его адаптацию к новым экономическим условиям, самоопределение в отношении будущей профессии</w:t>
      </w:r>
      <w:r>
        <w:rPr>
          <w:rFonts w:ascii="Times New Roman" w:eastAsia="Times New Roman" w:hAnsi="Times New Roman" w:cs="Times New Roman"/>
          <w:sz w:val="24"/>
          <w:szCs w:val="24"/>
          <w:lang w:eastAsia="ru-RU"/>
        </w:rPr>
        <w:t>.</w:t>
      </w:r>
    </w:p>
    <w:p w14:paraId="3EB21BCC" w14:textId="77777777" w:rsidR="00A14877" w:rsidRDefault="00A14877" w:rsidP="00A148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Усилить работу по подготовке учащихся к </w:t>
      </w:r>
      <w:proofErr w:type="spellStart"/>
      <w:r>
        <w:rPr>
          <w:rFonts w:ascii="Times New Roman" w:eastAsia="Times New Roman" w:hAnsi="Times New Roman" w:cs="Times New Roman"/>
          <w:sz w:val="24"/>
          <w:szCs w:val="24"/>
          <w:lang w:eastAsia="ru-RU"/>
        </w:rPr>
        <w:t>ВсОШ</w:t>
      </w:r>
      <w:proofErr w:type="spellEnd"/>
      <w:r>
        <w:rPr>
          <w:rFonts w:ascii="Times New Roman" w:eastAsia="Times New Roman" w:hAnsi="Times New Roman" w:cs="Times New Roman"/>
          <w:sz w:val="24"/>
          <w:szCs w:val="24"/>
          <w:lang w:eastAsia="ru-RU"/>
        </w:rPr>
        <w:t>.</w:t>
      </w:r>
    </w:p>
    <w:p w14:paraId="51E1296B" w14:textId="77777777" w:rsidR="00A14877" w:rsidRPr="007430B5" w:rsidRDefault="00A14877" w:rsidP="00A14877">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6. </w:t>
      </w:r>
      <w:r w:rsidRPr="007430B5">
        <w:rPr>
          <w:rFonts w:ascii="Times New Roman" w:eastAsia="Calibri" w:hAnsi="Times New Roman" w:cs="Times New Roman"/>
          <w:sz w:val="24"/>
          <w:szCs w:val="24"/>
        </w:rPr>
        <w:t xml:space="preserve">Обеспечение поддержки и сопровождения талантливых (одаренных) детей. </w:t>
      </w:r>
    </w:p>
    <w:p w14:paraId="45FEC337" w14:textId="77777777" w:rsidR="00A14877" w:rsidRPr="007430B5" w:rsidRDefault="00A14877" w:rsidP="00A1487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w w:val="110"/>
          <w:sz w:val="24"/>
          <w:szCs w:val="24"/>
        </w:rPr>
        <w:t>7.</w:t>
      </w:r>
      <w:r w:rsidRPr="00C351F4">
        <w:rPr>
          <w:rStyle w:val="a9"/>
          <w:rFonts w:eastAsia="Calibri"/>
          <w:sz w:val="24"/>
          <w:szCs w:val="24"/>
        </w:rPr>
        <w:t>Совершенствование воспитательной работы с целью эффективной социализации учащихся, усиление роли гражданско-патриотического воспитания, освоение традиционных ценностей и нравственных норм.</w:t>
      </w:r>
    </w:p>
    <w:p w14:paraId="5993EA8C" w14:textId="77777777" w:rsidR="00A14877" w:rsidRDefault="00A14877" w:rsidP="00A14877">
      <w:pPr>
        <w:pStyle w:val="a4"/>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7430B5">
        <w:rPr>
          <w:rFonts w:ascii="Times New Roman" w:eastAsia="Calibri" w:hAnsi="Times New Roman" w:cs="Times New Roman"/>
          <w:sz w:val="24"/>
          <w:szCs w:val="24"/>
        </w:rPr>
        <w:t>Создание благоприятных условий и возможностей для полноценного развития личности, для охраны здоровья и жизни детей.</w:t>
      </w:r>
    </w:p>
    <w:p w14:paraId="1A99E756" w14:textId="77777777" w:rsidR="00A14877" w:rsidRPr="007430B5" w:rsidRDefault="00A14877" w:rsidP="00A14877">
      <w:pPr>
        <w:pStyle w:val="a4"/>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7430B5">
        <w:rPr>
          <w:rFonts w:ascii="Times New Roman" w:eastAsia="Calibri" w:hAnsi="Times New Roman" w:cs="Times New Roman"/>
          <w:spacing w:val="5"/>
          <w:sz w:val="24"/>
          <w:szCs w:val="24"/>
        </w:rPr>
        <w:t>Обеспечение организационных и научно- методических условий для развития профессиональной</w:t>
      </w:r>
      <w:r w:rsidRPr="007430B5">
        <w:rPr>
          <w:rFonts w:ascii="Times New Roman" w:eastAsia="Calibri" w:hAnsi="Times New Roman" w:cs="Times New Roman"/>
          <w:spacing w:val="5"/>
          <w:sz w:val="24"/>
          <w:szCs w:val="24"/>
        </w:rPr>
        <w:tab/>
        <w:t>компетентности, повышение квалификации педагогических   кадров.</w:t>
      </w:r>
    </w:p>
    <w:p w14:paraId="1D4C85FE" w14:textId="77777777" w:rsidR="00A14877" w:rsidRPr="00C7596E" w:rsidRDefault="00A14877" w:rsidP="00A14877">
      <w:pPr>
        <w:spacing w:after="0" w:line="240" w:lineRule="auto"/>
        <w:jc w:val="both"/>
        <w:rPr>
          <w:rFonts w:ascii="Times New Roman" w:eastAsia="Times New Roman" w:hAnsi="Times New Roman" w:cs="Times New Roman"/>
          <w:sz w:val="24"/>
          <w:szCs w:val="24"/>
          <w:lang w:eastAsia="ru-RU"/>
        </w:rPr>
      </w:pPr>
    </w:p>
    <w:p w14:paraId="4E08AC39" w14:textId="77777777" w:rsidR="00B306D6" w:rsidRPr="00365B73" w:rsidRDefault="00B306D6" w:rsidP="00A14877">
      <w:pPr>
        <w:spacing w:after="0" w:line="240" w:lineRule="auto"/>
        <w:ind w:firstLine="426"/>
        <w:jc w:val="both"/>
        <w:rPr>
          <w:rFonts w:ascii="Times New Roman" w:eastAsia="Times New Roman" w:hAnsi="Times New Roman" w:cs="Times New Roman"/>
          <w:sz w:val="24"/>
          <w:szCs w:val="24"/>
        </w:rPr>
      </w:pPr>
    </w:p>
    <w:sectPr w:rsidR="00B306D6" w:rsidRPr="00365B73" w:rsidSect="00AF1707">
      <w:footerReference w:type="default" r:id="rId10"/>
      <w:pgSz w:w="11906" w:h="16838"/>
      <w:pgMar w:top="568"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4937F4" w14:textId="77777777" w:rsidR="00A14877" w:rsidRDefault="00A14877" w:rsidP="00A14877">
      <w:pPr>
        <w:spacing w:after="0" w:line="240" w:lineRule="auto"/>
      </w:pPr>
      <w:r>
        <w:separator/>
      </w:r>
    </w:p>
  </w:endnote>
  <w:endnote w:type="continuationSeparator" w:id="0">
    <w:p w14:paraId="45421BCF" w14:textId="77777777" w:rsidR="00A14877" w:rsidRDefault="00A14877" w:rsidP="00A14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TimesNewRomanPSMT">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5280951"/>
      <w:docPartObj>
        <w:docPartGallery w:val="Page Numbers (Bottom of Page)"/>
        <w:docPartUnique/>
      </w:docPartObj>
    </w:sdtPr>
    <w:sdtEndPr/>
    <w:sdtContent>
      <w:p w14:paraId="29D3140C" w14:textId="34DCD473" w:rsidR="00A14877" w:rsidRDefault="00A14877">
        <w:pPr>
          <w:pStyle w:val="af0"/>
          <w:jc w:val="right"/>
        </w:pPr>
        <w:r>
          <w:fldChar w:fldCharType="begin"/>
        </w:r>
        <w:r>
          <w:instrText>PAGE   \* MERGEFORMAT</w:instrText>
        </w:r>
        <w:r>
          <w:fldChar w:fldCharType="separate"/>
        </w:r>
        <w:r w:rsidR="00D50F39">
          <w:rPr>
            <w:noProof/>
          </w:rPr>
          <w:t>25</w:t>
        </w:r>
        <w:r>
          <w:fldChar w:fldCharType="end"/>
        </w:r>
      </w:p>
    </w:sdtContent>
  </w:sdt>
  <w:p w14:paraId="5620FA39" w14:textId="77777777" w:rsidR="00A14877" w:rsidRDefault="00A1487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65BDD" w14:textId="77777777" w:rsidR="00A14877" w:rsidRDefault="00A14877" w:rsidP="00A14877">
      <w:pPr>
        <w:spacing w:after="0" w:line="240" w:lineRule="auto"/>
      </w:pPr>
      <w:r>
        <w:separator/>
      </w:r>
    </w:p>
  </w:footnote>
  <w:footnote w:type="continuationSeparator" w:id="0">
    <w:p w14:paraId="03F60C9D" w14:textId="77777777" w:rsidR="00A14877" w:rsidRDefault="00A14877" w:rsidP="00A14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5C0A"/>
    <w:multiLevelType w:val="hybridMultilevel"/>
    <w:tmpl w:val="48147E3C"/>
    <w:lvl w:ilvl="0" w:tplc="4E126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E15234"/>
    <w:multiLevelType w:val="hybridMultilevel"/>
    <w:tmpl w:val="B7D85416"/>
    <w:lvl w:ilvl="0" w:tplc="4E1268C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E591DA7"/>
    <w:multiLevelType w:val="multilevel"/>
    <w:tmpl w:val="7186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82E57"/>
    <w:multiLevelType w:val="hybridMultilevel"/>
    <w:tmpl w:val="DDB277C4"/>
    <w:lvl w:ilvl="0" w:tplc="4E1268C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096B85"/>
    <w:multiLevelType w:val="multilevel"/>
    <w:tmpl w:val="370C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644F5"/>
    <w:multiLevelType w:val="hybridMultilevel"/>
    <w:tmpl w:val="6102E2EE"/>
    <w:lvl w:ilvl="0" w:tplc="4E1268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1D11399"/>
    <w:multiLevelType w:val="multilevel"/>
    <w:tmpl w:val="EFAC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219CF"/>
    <w:multiLevelType w:val="hybridMultilevel"/>
    <w:tmpl w:val="B13487E8"/>
    <w:lvl w:ilvl="0" w:tplc="E710EAF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242B3191"/>
    <w:multiLevelType w:val="hybridMultilevel"/>
    <w:tmpl w:val="AD785E8E"/>
    <w:lvl w:ilvl="0" w:tplc="23F4A6DA">
      <w:start w:val="1"/>
      <w:numFmt w:val="bullet"/>
      <w:lvlText w:val=""/>
      <w:lvlJc w:val="left"/>
      <w:pPr>
        <w:tabs>
          <w:tab w:val="num" w:pos="142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54030BC"/>
    <w:multiLevelType w:val="multilevel"/>
    <w:tmpl w:val="772A18BC"/>
    <w:lvl w:ilvl="0">
      <w:start w:val="1"/>
      <w:numFmt w:val="decimal"/>
      <w:lvlText w:val="%1."/>
      <w:lvlJc w:val="left"/>
      <w:pPr>
        <w:tabs>
          <w:tab w:val="num" w:pos="720"/>
        </w:tabs>
        <w:ind w:left="720" w:hanging="360"/>
      </w:pPr>
      <w:rPr>
        <w:rFonts w:ascii="Times New Roman" w:eastAsia="Calibri" w:hAnsi="Times New Roman" w:cs="Times New Roman"/>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D60AD"/>
    <w:multiLevelType w:val="hybridMultilevel"/>
    <w:tmpl w:val="BB02E63A"/>
    <w:lvl w:ilvl="0" w:tplc="D2C0B7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627B72"/>
    <w:multiLevelType w:val="hybridMultilevel"/>
    <w:tmpl w:val="130C2B3A"/>
    <w:lvl w:ilvl="0" w:tplc="8FDEAA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A927B8"/>
    <w:multiLevelType w:val="multilevel"/>
    <w:tmpl w:val="BF8CEF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153417"/>
    <w:multiLevelType w:val="multilevel"/>
    <w:tmpl w:val="1656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926DF"/>
    <w:multiLevelType w:val="hybridMultilevel"/>
    <w:tmpl w:val="05C6D2B6"/>
    <w:lvl w:ilvl="0" w:tplc="23F4A6DA">
      <w:start w:val="1"/>
      <w:numFmt w:val="bullet"/>
      <w:lvlText w:val=""/>
      <w:lvlJc w:val="left"/>
      <w:pPr>
        <w:tabs>
          <w:tab w:val="num" w:pos="1485"/>
        </w:tabs>
        <w:ind w:left="765"/>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5" w15:restartNumberingAfterBreak="0">
    <w:nsid w:val="400A0A9A"/>
    <w:multiLevelType w:val="hybridMultilevel"/>
    <w:tmpl w:val="0C30CAD4"/>
    <w:lvl w:ilvl="0" w:tplc="02AA8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9A10EB"/>
    <w:multiLevelType w:val="hybridMultilevel"/>
    <w:tmpl w:val="2B582A0A"/>
    <w:lvl w:ilvl="0" w:tplc="7866478C">
      <w:start w:val="1"/>
      <w:numFmt w:val="upperRoman"/>
      <w:lvlText w:val="%1."/>
      <w:lvlJc w:val="left"/>
      <w:pPr>
        <w:ind w:left="3825" w:hanging="720"/>
      </w:pPr>
      <w:rPr>
        <w:rFonts w:hint="default"/>
      </w:rPr>
    </w:lvl>
    <w:lvl w:ilvl="1" w:tplc="04190019" w:tentative="1">
      <w:start w:val="1"/>
      <w:numFmt w:val="lowerLetter"/>
      <w:lvlText w:val="%2."/>
      <w:lvlJc w:val="left"/>
      <w:pPr>
        <w:ind w:left="4185" w:hanging="360"/>
      </w:pPr>
    </w:lvl>
    <w:lvl w:ilvl="2" w:tplc="0419001B" w:tentative="1">
      <w:start w:val="1"/>
      <w:numFmt w:val="lowerRoman"/>
      <w:lvlText w:val="%3."/>
      <w:lvlJc w:val="right"/>
      <w:pPr>
        <w:ind w:left="4905" w:hanging="180"/>
      </w:pPr>
    </w:lvl>
    <w:lvl w:ilvl="3" w:tplc="0419000F" w:tentative="1">
      <w:start w:val="1"/>
      <w:numFmt w:val="decimal"/>
      <w:lvlText w:val="%4."/>
      <w:lvlJc w:val="left"/>
      <w:pPr>
        <w:ind w:left="5625" w:hanging="360"/>
      </w:pPr>
    </w:lvl>
    <w:lvl w:ilvl="4" w:tplc="04190019" w:tentative="1">
      <w:start w:val="1"/>
      <w:numFmt w:val="lowerLetter"/>
      <w:lvlText w:val="%5."/>
      <w:lvlJc w:val="left"/>
      <w:pPr>
        <w:ind w:left="6345" w:hanging="360"/>
      </w:pPr>
    </w:lvl>
    <w:lvl w:ilvl="5" w:tplc="0419001B" w:tentative="1">
      <w:start w:val="1"/>
      <w:numFmt w:val="lowerRoman"/>
      <w:lvlText w:val="%6."/>
      <w:lvlJc w:val="right"/>
      <w:pPr>
        <w:ind w:left="7065" w:hanging="180"/>
      </w:pPr>
    </w:lvl>
    <w:lvl w:ilvl="6" w:tplc="0419000F" w:tentative="1">
      <w:start w:val="1"/>
      <w:numFmt w:val="decimal"/>
      <w:lvlText w:val="%7."/>
      <w:lvlJc w:val="left"/>
      <w:pPr>
        <w:ind w:left="7785" w:hanging="360"/>
      </w:pPr>
    </w:lvl>
    <w:lvl w:ilvl="7" w:tplc="04190019" w:tentative="1">
      <w:start w:val="1"/>
      <w:numFmt w:val="lowerLetter"/>
      <w:lvlText w:val="%8."/>
      <w:lvlJc w:val="left"/>
      <w:pPr>
        <w:ind w:left="8505" w:hanging="360"/>
      </w:pPr>
    </w:lvl>
    <w:lvl w:ilvl="8" w:tplc="0419001B" w:tentative="1">
      <w:start w:val="1"/>
      <w:numFmt w:val="lowerRoman"/>
      <w:lvlText w:val="%9."/>
      <w:lvlJc w:val="right"/>
      <w:pPr>
        <w:ind w:left="9225" w:hanging="180"/>
      </w:pPr>
    </w:lvl>
  </w:abstractNum>
  <w:abstractNum w:abstractNumId="17" w15:restartNumberingAfterBreak="0">
    <w:nsid w:val="4ED5096B"/>
    <w:multiLevelType w:val="multilevel"/>
    <w:tmpl w:val="037A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92BF9"/>
    <w:multiLevelType w:val="multilevel"/>
    <w:tmpl w:val="5942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482CA2"/>
    <w:multiLevelType w:val="hybridMultilevel"/>
    <w:tmpl w:val="A51EE69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BA33946"/>
    <w:multiLevelType w:val="hybridMultilevel"/>
    <w:tmpl w:val="F266D310"/>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372"/>
        </w:tabs>
        <w:ind w:left="372" w:hanging="360"/>
      </w:pPr>
      <w:rPr>
        <w:rFonts w:ascii="Courier New" w:hAnsi="Courier New" w:cs="Courier New" w:hint="default"/>
      </w:rPr>
    </w:lvl>
    <w:lvl w:ilvl="2" w:tplc="04190005">
      <w:start w:val="1"/>
      <w:numFmt w:val="bullet"/>
      <w:lvlText w:val=""/>
      <w:lvlJc w:val="left"/>
      <w:pPr>
        <w:tabs>
          <w:tab w:val="num" w:pos="1092"/>
        </w:tabs>
        <w:ind w:left="1092" w:hanging="360"/>
      </w:pPr>
      <w:rPr>
        <w:rFonts w:ascii="Wingdings" w:hAnsi="Wingdings" w:cs="Wingdings" w:hint="default"/>
      </w:rPr>
    </w:lvl>
    <w:lvl w:ilvl="3" w:tplc="04190001">
      <w:start w:val="1"/>
      <w:numFmt w:val="bullet"/>
      <w:lvlText w:val=""/>
      <w:lvlJc w:val="left"/>
      <w:pPr>
        <w:tabs>
          <w:tab w:val="num" w:pos="1812"/>
        </w:tabs>
        <w:ind w:left="1812" w:hanging="360"/>
      </w:pPr>
      <w:rPr>
        <w:rFonts w:ascii="Symbol" w:hAnsi="Symbol" w:cs="Symbol" w:hint="default"/>
      </w:rPr>
    </w:lvl>
    <w:lvl w:ilvl="4" w:tplc="04190003">
      <w:start w:val="1"/>
      <w:numFmt w:val="bullet"/>
      <w:lvlText w:val="o"/>
      <w:lvlJc w:val="left"/>
      <w:pPr>
        <w:tabs>
          <w:tab w:val="num" w:pos="2532"/>
        </w:tabs>
        <w:ind w:left="2532" w:hanging="360"/>
      </w:pPr>
      <w:rPr>
        <w:rFonts w:ascii="Courier New" w:hAnsi="Courier New" w:cs="Courier New" w:hint="default"/>
      </w:rPr>
    </w:lvl>
    <w:lvl w:ilvl="5" w:tplc="04190005">
      <w:start w:val="1"/>
      <w:numFmt w:val="bullet"/>
      <w:lvlText w:val=""/>
      <w:lvlJc w:val="left"/>
      <w:pPr>
        <w:tabs>
          <w:tab w:val="num" w:pos="3252"/>
        </w:tabs>
        <w:ind w:left="3252" w:hanging="360"/>
      </w:pPr>
      <w:rPr>
        <w:rFonts w:ascii="Wingdings" w:hAnsi="Wingdings" w:cs="Wingdings" w:hint="default"/>
      </w:rPr>
    </w:lvl>
    <w:lvl w:ilvl="6" w:tplc="04190001">
      <w:start w:val="1"/>
      <w:numFmt w:val="bullet"/>
      <w:lvlText w:val=""/>
      <w:lvlJc w:val="left"/>
      <w:pPr>
        <w:tabs>
          <w:tab w:val="num" w:pos="3972"/>
        </w:tabs>
        <w:ind w:left="3972" w:hanging="360"/>
      </w:pPr>
      <w:rPr>
        <w:rFonts w:ascii="Symbol" w:hAnsi="Symbol" w:cs="Symbol" w:hint="default"/>
      </w:rPr>
    </w:lvl>
    <w:lvl w:ilvl="7" w:tplc="04190003">
      <w:start w:val="1"/>
      <w:numFmt w:val="bullet"/>
      <w:lvlText w:val="o"/>
      <w:lvlJc w:val="left"/>
      <w:pPr>
        <w:tabs>
          <w:tab w:val="num" w:pos="4692"/>
        </w:tabs>
        <w:ind w:left="4692" w:hanging="360"/>
      </w:pPr>
      <w:rPr>
        <w:rFonts w:ascii="Courier New" w:hAnsi="Courier New" w:cs="Courier New" w:hint="default"/>
      </w:rPr>
    </w:lvl>
    <w:lvl w:ilvl="8" w:tplc="04190005">
      <w:start w:val="1"/>
      <w:numFmt w:val="bullet"/>
      <w:lvlText w:val=""/>
      <w:lvlJc w:val="left"/>
      <w:pPr>
        <w:tabs>
          <w:tab w:val="num" w:pos="5412"/>
        </w:tabs>
        <w:ind w:left="5412" w:hanging="360"/>
      </w:pPr>
      <w:rPr>
        <w:rFonts w:ascii="Wingdings" w:hAnsi="Wingdings" w:cs="Wingdings" w:hint="default"/>
      </w:rPr>
    </w:lvl>
  </w:abstractNum>
  <w:abstractNum w:abstractNumId="21" w15:restartNumberingAfterBreak="0">
    <w:nsid w:val="5F2F54F3"/>
    <w:multiLevelType w:val="multilevel"/>
    <w:tmpl w:val="6A0A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CB6767"/>
    <w:multiLevelType w:val="multilevel"/>
    <w:tmpl w:val="387C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017054"/>
    <w:multiLevelType w:val="hybridMultilevel"/>
    <w:tmpl w:val="18E08EA0"/>
    <w:lvl w:ilvl="0" w:tplc="4E1268C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72"/>
        </w:tabs>
        <w:ind w:left="372" w:hanging="360"/>
      </w:pPr>
      <w:rPr>
        <w:rFonts w:ascii="Courier New" w:hAnsi="Courier New" w:cs="Courier New" w:hint="default"/>
      </w:rPr>
    </w:lvl>
    <w:lvl w:ilvl="2" w:tplc="04190005">
      <w:start w:val="1"/>
      <w:numFmt w:val="bullet"/>
      <w:lvlText w:val=""/>
      <w:lvlJc w:val="left"/>
      <w:pPr>
        <w:tabs>
          <w:tab w:val="num" w:pos="1092"/>
        </w:tabs>
        <w:ind w:left="1092" w:hanging="360"/>
      </w:pPr>
      <w:rPr>
        <w:rFonts w:ascii="Wingdings" w:hAnsi="Wingdings" w:cs="Wingdings" w:hint="default"/>
      </w:rPr>
    </w:lvl>
    <w:lvl w:ilvl="3" w:tplc="04190001">
      <w:start w:val="1"/>
      <w:numFmt w:val="bullet"/>
      <w:lvlText w:val=""/>
      <w:lvlJc w:val="left"/>
      <w:pPr>
        <w:tabs>
          <w:tab w:val="num" w:pos="1812"/>
        </w:tabs>
        <w:ind w:left="1812" w:hanging="360"/>
      </w:pPr>
      <w:rPr>
        <w:rFonts w:ascii="Symbol" w:hAnsi="Symbol" w:cs="Symbol" w:hint="default"/>
      </w:rPr>
    </w:lvl>
    <w:lvl w:ilvl="4" w:tplc="04190003">
      <w:start w:val="1"/>
      <w:numFmt w:val="bullet"/>
      <w:lvlText w:val="o"/>
      <w:lvlJc w:val="left"/>
      <w:pPr>
        <w:tabs>
          <w:tab w:val="num" w:pos="2532"/>
        </w:tabs>
        <w:ind w:left="2532" w:hanging="360"/>
      </w:pPr>
      <w:rPr>
        <w:rFonts w:ascii="Courier New" w:hAnsi="Courier New" w:cs="Courier New" w:hint="default"/>
      </w:rPr>
    </w:lvl>
    <w:lvl w:ilvl="5" w:tplc="04190005">
      <w:start w:val="1"/>
      <w:numFmt w:val="bullet"/>
      <w:lvlText w:val=""/>
      <w:lvlJc w:val="left"/>
      <w:pPr>
        <w:tabs>
          <w:tab w:val="num" w:pos="3252"/>
        </w:tabs>
        <w:ind w:left="3252" w:hanging="360"/>
      </w:pPr>
      <w:rPr>
        <w:rFonts w:ascii="Wingdings" w:hAnsi="Wingdings" w:cs="Wingdings" w:hint="default"/>
      </w:rPr>
    </w:lvl>
    <w:lvl w:ilvl="6" w:tplc="04190001">
      <w:start w:val="1"/>
      <w:numFmt w:val="bullet"/>
      <w:lvlText w:val=""/>
      <w:lvlJc w:val="left"/>
      <w:pPr>
        <w:tabs>
          <w:tab w:val="num" w:pos="3972"/>
        </w:tabs>
        <w:ind w:left="3972" w:hanging="360"/>
      </w:pPr>
      <w:rPr>
        <w:rFonts w:ascii="Symbol" w:hAnsi="Symbol" w:cs="Symbol" w:hint="default"/>
      </w:rPr>
    </w:lvl>
    <w:lvl w:ilvl="7" w:tplc="04190003">
      <w:start w:val="1"/>
      <w:numFmt w:val="bullet"/>
      <w:lvlText w:val="o"/>
      <w:lvlJc w:val="left"/>
      <w:pPr>
        <w:tabs>
          <w:tab w:val="num" w:pos="4692"/>
        </w:tabs>
        <w:ind w:left="4692" w:hanging="360"/>
      </w:pPr>
      <w:rPr>
        <w:rFonts w:ascii="Courier New" w:hAnsi="Courier New" w:cs="Courier New" w:hint="default"/>
      </w:rPr>
    </w:lvl>
    <w:lvl w:ilvl="8" w:tplc="04190005">
      <w:start w:val="1"/>
      <w:numFmt w:val="bullet"/>
      <w:lvlText w:val=""/>
      <w:lvlJc w:val="left"/>
      <w:pPr>
        <w:tabs>
          <w:tab w:val="num" w:pos="5412"/>
        </w:tabs>
        <w:ind w:left="5412" w:hanging="360"/>
      </w:pPr>
      <w:rPr>
        <w:rFonts w:ascii="Wingdings" w:hAnsi="Wingdings" w:cs="Wingdings" w:hint="default"/>
      </w:rPr>
    </w:lvl>
  </w:abstractNum>
  <w:abstractNum w:abstractNumId="24" w15:restartNumberingAfterBreak="0">
    <w:nsid w:val="66A47EE6"/>
    <w:multiLevelType w:val="hybridMultilevel"/>
    <w:tmpl w:val="43322D4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6A7D7AF3"/>
    <w:multiLevelType w:val="hybridMultilevel"/>
    <w:tmpl w:val="179E8688"/>
    <w:lvl w:ilvl="0" w:tplc="4E1268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DD729B"/>
    <w:multiLevelType w:val="multilevel"/>
    <w:tmpl w:val="C7D6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33374A"/>
    <w:multiLevelType w:val="multilevel"/>
    <w:tmpl w:val="905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EF5B9D"/>
    <w:multiLevelType w:val="multilevel"/>
    <w:tmpl w:val="BF28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90C21"/>
    <w:multiLevelType w:val="multilevel"/>
    <w:tmpl w:val="E012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9C010A"/>
    <w:multiLevelType w:val="multilevel"/>
    <w:tmpl w:val="2682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2"/>
  </w:num>
  <w:num w:numId="3">
    <w:abstractNumId w:val="12"/>
  </w:num>
  <w:num w:numId="4">
    <w:abstractNumId w:val="9"/>
  </w:num>
  <w:num w:numId="5">
    <w:abstractNumId w:val="16"/>
  </w:num>
  <w:num w:numId="6">
    <w:abstractNumId w:val="14"/>
  </w:num>
  <w:num w:numId="7">
    <w:abstractNumId w:val="8"/>
  </w:num>
  <w:num w:numId="8">
    <w:abstractNumId w:val="24"/>
  </w:num>
  <w:num w:numId="9">
    <w:abstractNumId w:val="1"/>
  </w:num>
  <w:num w:numId="10">
    <w:abstractNumId w:val="17"/>
  </w:num>
  <w:num w:numId="11">
    <w:abstractNumId w:val="28"/>
  </w:num>
  <w:num w:numId="12">
    <w:abstractNumId w:val="13"/>
  </w:num>
  <w:num w:numId="13">
    <w:abstractNumId w:val="26"/>
  </w:num>
  <w:num w:numId="14">
    <w:abstractNumId w:val="30"/>
  </w:num>
  <w:num w:numId="15">
    <w:abstractNumId w:val="6"/>
  </w:num>
  <w:num w:numId="16">
    <w:abstractNumId w:val="4"/>
  </w:num>
  <w:num w:numId="17">
    <w:abstractNumId w:val="21"/>
  </w:num>
  <w:num w:numId="18">
    <w:abstractNumId w:val="2"/>
  </w:num>
  <w:num w:numId="19">
    <w:abstractNumId w:val="25"/>
  </w:num>
  <w:num w:numId="20">
    <w:abstractNumId w:val="0"/>
  </w:num>
  <w:num w:numId="21">
    <w:abstractNumId w:val="18"/>
  </w:num>
  <w:num w:numId="22">
    <w:abstractNumId w:val="29"/>
  </w:num>
  <w:num w:numId="23">
    <w:abstractNumId w:val="27"/>
  </w:num>
  <w:num w:numId="24">
    <w:abstractNumId w:val="20"/>
  </w:num>
  <w:num w:numId="25">
    <w:abstractNumId w:val="23"/>
  </w:num>
  <w:num w:numId="26">
    <w:abstractNumId w:val="3"/>
  </w:num>
  <w:num w:numId="27">
    <w:abstractNumId w:val="5"/>
  </w:num>
  <w:num w:numId="28">
    <w:abstractNumId w:val="10"/>
  </w:num>
  <w:num w:numId="29">
    <w:abstractNumId w:val="11"/>
  </w:num>
  <w:num w:numId="30">
    <w:abstractNumId w:val="1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BC9"/>
    <w:rsid w:val="000128FB"/>
    <w:rsid w:val="0003695B"/>
    <w:rsid w:val="00041177"/>
    <w:rsid w:val="0004365A"/>
    <w:rsid w:val="000610EB"/>
    <w:rsid w:val="000A4290"/>
    <w:rsid w:val="000E13B0"/>
    <w:rsid w:val="000E15D9"/>
    <w:rsid w:val="000E35E8"/>
    <w:rsid w:val="001029A5"/>
    <w:rsid w:val="001301BF"/>
    <w:rsid w:val="00136916"/>
    <w:rsid w:val="00140FB4"/>
    <w:rsid w:val="00166981"/>
    <w:rsid w:val="00171BE4"/>
    <w:rsid w:val="00175315"/>
    <w:rsid w:val="001B743A"/>
    <w:rsid w:val="001D5D65"/>
    <w:rsid w:val="002101B7"/>
    <w:rsid w:val="00276FEA"/>
    <w:rsid w:val="002915D9"/>
    <w:rsid w:val="002A1AEC"/>
    <w:rsid w:val="002D362B"/>
    <w:rsid w:val="002D7A98"/>
    <w:rsid w:val="002E110C"/>
    <w:rsid w:val="00305830"/>
    <w:rsid w:val="0033177B"/>
    <w:rsid w:val="0034548D"/>
    <w:rsid w:val="0035165D"/>
    <w:rsid w:val="00355857"/>
    <w:rsid w:val="00355D0D"/>
    <w:rsid w:val="00365B73"/>
    <w:rsid w:val="003A1603"/>
    <w:rsid w:val="003D1D4C"/>
    <w:rsid w:val="003E34FF"/>
    <w:rsid w:val="00424485"/>
    <w:rsid w:val="00442071"/>
    <w:rsid w:val="004544CC"/>
    <w:rsid w:val="00471DE7"/>
    <w:rsid w:val="0047376D"/>
    <w:rsid w:val="00486072"/>
    <w:rsid w:val="004875D3"/>
    <w:rsid w:val="004A31D1"/>
    <w:rsid w:val="004B686C"/>
    <w:rsid w:val="004C1A1D"/>
    <w:rsid w:val="004D4B9D"/>
    <w:rsid w:val="004F46A6"/>
    <w:rsid w:val="005662DA"/>
    <w:rsid w:val="00581D58"/>
    <w:rsid w:val="00582BEC"/>
    <w:rsid w:val="005A16C7"/>
    <w:rsid w:val="005D0BB4"/>
    <w:rsid w:val="005E0CF4"/>
    <w:rsid w:val="00631D24"/>
    <w:rsid w:val="006402DD"/>
    <w:rsid w:val="006519F3"/>
    <w:rsid w:val="006540DD"/>
    <w:rsid w:val="0066112C"/>
    <w:rsid w:val="006705E7"/>
    <w:rsid w:val="006863FB"/>
    <w:rsid w:val="006B62FA"/>
    <w:rsid w:val="006D72B7"/>
    <w:rsid w:val="00741F4E"/>
    <w:rsid w:val="00747057"/>
    <w:rsid w:val="007A5D5E"/>
    <w:rsid w:val="007A6790"/>
    <w:rsid w:val="007D19B6"/>
    <w:rsid w:val="00811261"/>
    <w:rsid w:val="00831FF9"/>
    <w:rsid w:val="008635A7"/>
    <w:rsid w:val="00864243"/>
    <w:rsid w:val="008664DF"/>
    <w:rsid w:val="00882D07"/>
    <w:rsid w:val="00895683"/>
    <w:rsid w:val="008B4EE4"/>
    <w:rsid w:val="00911397"/>
    <w:rsid w:val="00915B78"/>
    <w:rsid w:val="00941DCC"/>
    <w:rsid w:val="0098072C"/>
    <w:rsid w:val="00997E70"/>
    <w:rsid w:val="009A0829"/>
    <w:rsid w:val="009C4103"/>
    <w:rsid w:val="009D6C3B"/>
    <w:rsid w:val="00A112E2"/>
    <w:rsid w:val="00A14877"/>
    <w:rsid w:val="00A31103"/>
    <w:rsid w:val="00A743EA"/>
    <w:rsid w:val="00A93D56"/>
    <w:rsid w:val="00AA14E3"/>
    <w:rsid w:val="00AE2EB9"/>
    <w:rsid w:val="00AF1707"/>
    <w:rsid w:val="00AF40C9"/>
    <w:rsid w:val="00AF48D8"/>
    <w:rsid w:val="00B15AD5"/>
    <w:rsid w:val="00B306D6"/>
    <w:rsid w:val="00B4147C"/>
    <w:rsid w:val="00B67839"/>
    <w:rsid w:val="00BC2D92"/>
    <w:rsid w:val="00BD7415"/>
    <w:rsid w:val="00BF6C14"/>
    <w:rsid w:val="00C03C53"/>
    <w:rsid w:val="00C23159"/>
    <w:rsid w:val="00C24A7D"/>
    <w:rsid w:val="00C566DD"/>
    <w:rsid w:val="00C65DB6"/>
    <w:rsid w:val="00C7596E"/>
    <w:rsid w:val="00CB77B7"/>
    <w:rsid w:val="00CE5EB6"/>
    <w:rsid w:val="00CF3BA4"/>
    <w:rsid w:val="00D0691C"/>
    <w:rsid w:val="00D151AF"/>
    <w:rsid w:val="00D2255C"/>
    <w:rsid w:val="00D22F85"/>
    <w:rsid w:val="00D235F7"/>
    <w:rsid w:val="00D261F5"/>
    <w:rsid w:val="00D50F39"/>
    <w:rsid w:val="00D51420"/>
    <w:rsid w:val="00D56C39"/>
    <w:rsid w:val="00D658F5"/>
    <w:rsid w:val="00D66369"/>
    <w:rsid w:val="00D9707A"/>
    <w:rsid w:val="00DA0CF1"/>
    <w:rsid w:val="00DA1F34"/>
    <w:rsid w:val="00DC07F1"/>
    <w:rsid w:val="00DE4D68"/>
    <w:rsid w:val="00E906D4"/>
    <w:rsid w:val="00E97D0A"/>
    <w:rsid w:val="00EA5461"/>
    <w:rsid w:val="00EF2A41"/>
    <w:rsid w:val="00F050AC"/>
    <w:rsid w:val="00F131FD"/>
    <w:rsid w:val="00F51334"/>
    <w:rsid w:val="00F54A3C"/>
    <w:rsid w:val="00FC776A"/>
    <w:rsid w:val="00FD064C"/>
    <w:rsid w:val="00FD0BC9"/>
    <w:rsid w:val="00FD1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76634E"/>
  <w15:docId w15:val="{923D933B-72EE-4920-8762-064F3934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uiPriority w:val="99"/>
    <w:qFormat/>
    <w:rsid w:val="00365B7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0610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5A16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39"/>
    <w:rsid w:val="005A16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5A16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39"/>
    <w:rsid w:val="005A16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831F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34548D"/>
    <w:pPr>
      <w:ind w:left="720"/>
      <w:contextualSpacing/>
    </w:pPr>
  </w:style>
  <w:style w:type="table" w:customStyle="1" w:styleId="6">
    <w:name w:val="Сетка таблицы6"/>
    <w:basedOn w:val="a1"/>
    <w:next w:val="a3"/>
    <w:uiPriority w:val="59"/>
    <w:rsid w:val="00F131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131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rsid w:val="00D235F7"/>
    <w:pPr>
      <w:spacing w:after="0" w:line="240" w:lineRule="auto"/>
    </w:pPr>
    <w:rPr>
      <w:rFonts w:ascii="Arial" w:eastAsia="Calibri" w:hAnsi="Arial" w:cs="Times New Roman"/>
      <w:sz w:val="20"/>
      <w:szCs w:val="20"/>
      <w:lang w:eastAsia="ru-RU"/>
    </w:rPr>
  </w:style>
  <w:style w:type="character" w:customStyle="1" w:styleId="a6">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D235F7"/>
    <w:rPr>
      <w:rFonts w:ascii="Arial" w:eastAsia="Calibri" w:hAnsi="Arial" w:cs="Times New Roman"/>
      <w:sz w:val="20"/>
      <w:szCs w:val="20"/>
      <w:lang w:eastAsia="ru-RU"/>
    </w:rPr>
  </w:style>
  <w:style w:type="character" w:customStyle="1" w:styleId="40">
    <w:name w:val="Заголовок 4 Знак"/>
    <w:basedOn w:val="a0"/>
    <w:link w:val="4"/>
    <w:uiPriority w:val="99"/>
    <w:rsid w:val="00365B73"/>
    <w:rPr>
      <w:rFonts w:ascii="Times New Roman" w:eastAsia="Calibri" w:hAnsi="Times New Roman" w:cs="Times New Roman"/>
      <w:b/>
      <w:bCs/>
      <w:sz w:val="28"/>
      <w:szCs w:val="28"/>
      <w:lang w:eastAsia="ru-RU"/>
    </w:rPr>
  </w:style>
  <w:style w:type="paragraph" w:customStyle="1" w:styleId="Default">
    <w:name w:val="Default"/>
    <w:uiPriority w:val="99"/>
    <w:rsid w:val="00365B73"/>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normacttext">
    <w:name w:val="norm_act_text"/>
    <w:basedOn w:val="a"/>
    <w:uiPriority w:val="99"/>
    <w:rsid w:val="00365B7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7">
    <w:name w:val="Основной текст_"/>
    <w:basedOn w:val="a0"/>
    <w:link w:val="10"/>
    <w:rsid w:val="00365B73"/>
    <w:rPr>
      <w:rFonts w:ascii="Times New Roman" w:eastAsia="Times New Roman" w:hAnsi="Times New Roman"/>
    </w:rPr>
  </w:style>
  <w:style w:type="paragraph" w:customStyle="1" w:styleId="10">
    <w:name w:val="Основной текст1"/>
    <w:basedOn w:val="a"/>
    <w:link w:val="a7"/>
    <w:rsid w:val="00365B73"/>
    <w:pPr>
      <w:widowControl w:val="0"/>
      <w:spacing w:after="0" w:line="240" w:lineRule="auto"/>
      <w:ind w:firstLine="400"/>
    </w:pPr>
    <w:rPr>
      <w:rFonts w:ascii="Times New Roman" w:eastAsia="Times New Roman" w:hAnsi="Times New Roman"/>
    </w:rPr>
  </w:style>
  <w:style w:type="paragraph" w:customStyle="1" w:styleId="a8">
    <w:name w:val="А_основной"/>
    <w:basedOn w:val="a"/>
    <w:link w:val="a9"/>
    <w:qFormat/>
    <w:rsid w:val="00365B73"/>
    <w:pPr>
      <w:widowControl w:val="0"/>
      <w:autoSpaceDE w:val="0"/>
      <w:autoSpaceDN w:val="0"/>
      <w:adjustRightInd w:val="0"/>
      <w:spacing w:after="0" w:line="360" w:lineRule="auto"/>
      <w:ind w:firstLine="454"/>
      <w:jc w:val="both"/>
    </w:pPr>
    <w:rPr>
      <w:rFonts w:ascii="Times New Roman" w:eastAsia="Times New Roman" w:hAnsi="Times New Roman" w:cs="Times New Roman"/>
      <w:sz w:val="28"/>
      <w:szCs w:val="20"/>
      <w:lang w:val="x-none" w:eastAsia="x-none"/>
    </w:rPr>
  </w:style>
  <w:style w:type="character" w:customStyle="1" w:styleId="a9">
    <w:name w:val="А_основной Знак"/>
    <w:link w:val="a8"/>
    <w:rsid w:val="00365B73"/>
    <w:rPr>
      <w:rFonts w:ascii="Times New Roman" w:eastAsia="Times New Roman" w:hAnsi="Times New Roman" w:cs="Times New Roman"/>
      <w:sz w:val="28"/>
      <w:szCs w:val="20"/>
      <w:lang w:val="x-none" w:eastAsia="x-none"/>
    </w:rPr>
  </w:style>
  <w:style w:type="character" w:styleId="aa">
    <w:name w:val="Book Title"/>
    <w:basedOn w:val="a0"/>
    <w:uiPriority w:val="33"/>
    <w:qFormat/>
    <w:rsid w:val="00365B73"/>
    <w:rPr>
      <w:b/>
      <w:bCs/>
      <w:i/>
      <w:iCs/>
      <w:spacing w:val="5"/>
    </w:rPr>
  </w:style>
  <w:style w:type="paragraph" w:styleId="ab">
    <w:name w:val="Body Text"/>
    <w:basedOn w:val="a"/>
    <w:link w:val="ac"/>
    <w:uiPriority w:val="99"/>
    <w:semiHidden/>
    <w:unhideWhenUsed/>
    <w:rsid w:val="00582BEC"/>
    <w:pPr>
      <w:spacing w:after="120"/>
    </w:pPr>
  </w:style>
  <w:style w:type="character" w:customStyle="1" w:styleId="ac">
    <w:name w:val="Основной текст Знак"/>
    <w:basedOn w:val="a0"/>
    <w:link w:val="ab"/>
    <w:uiPriority w:val="99"/>
    <w:semiHidden/>
    <w:rsid w:val="00582BEC"/>
  </w:style>
  <w:style w:type="character" w:styleId="ad">
    <w:name w:val="Hyperlink"/>
    <w:basedOn w:val="a0"/>
    <w:uiPriority w:val="99"/>
    <w:unhideWhenUsed/>
    <w:rsid w:val="00582BEC"/>
    <w:rPr>
      <w:color w:val="0000FF" w:themeColor="hyperlink"/>
      <w:u w:val="single"/>
    </w:rPr>
  </w:style>
  <w:style w:type="paragraph" w:styleId="ae">
    <w:name w:val="header"/>
    <w:basedOn w:val="a"/>
    <w:link w:val="af"/>
    <w:uiPriority w:val="99"/>
    <w:unhideWhenUsed/>
    <w:rsid w:val="00A1487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14877"/>
  </w:style>
  <w:style w:type="paragraph" w:styleId="af0">
    <w:name w:val="footer"/>
    <w:basedOn w:val="a"/>
    <w:link w:val="af1"/>
    <w:uiPriority w:val="99"/>
    <w:unhideWhenUsed/>
    <w:rsid w:val="00A1487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14877"/>
  </w:style>
  <w:style w:type="paragraph" w:styleId="af2">
    <w:name w:val="Balloon Text"/>
    <w:basedOn w:val="a"/>
    <w:link w:val="af3"/>
    <w:uiPriority w:val="99"/>
    <w:semiHidden/>
    <w:unhideWhenUsed/>
    <w:rsid w:val="00A93D56"/>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A93D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ovopetrovka-sosh.obr5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4740A-CD77-4F25-BA2F-1713B8D04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26</Pages>
  <Words>9359</Words>
  <Characters>53347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Дредигер Г.В.</cp:lastModifiedBy>
  <cp:revision>69</cp:revision>
  <cp:lastPrinted>2025-04-08T06:07:00Z</cp:lastPrinted>
  <dcterms:created xsi:type="dcterms:W3CDTF">2024-03-26T11:07:00Z</dcterms:created>
  <dcterms:modified xsi:type="dcterms:W3CDTF">2025-04-08T06:12:00Z</dcterms:modified>
</cp:coreProperties>
</file>